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0054EE" w:rsidRDefault="006B5E28" w:rsidP="006B5E28">
      <w:pPr>
        <w:autoSpaceDN w:val="0"/>
        <w:contextualSpacing/>
        <w:jc w:val="right"/>
        <w:rPr>
          <w:bCs/>
        </w:rPr>
      </w:pPr>
      <w:r w:rsidRPr="000054EE">
        <w:rPr>
          <w:bCs/>
        </w:rPr>
        <w:t xml:space="preserve">Приложение </w:t>
      </w:r>
      <w:r w:rsidR="00932834" w:rsidRPr="000054EE">
        <w:rPr>
          <w:bCs/>
        </w:rPr>
        <w:t>7</w:t>
      </w:r>
      <w:r w:rsidRPr="000054EE">
        <w:rPr>
          <w:bCs/>
        </w:rPr>
        <w:t xml:space="preserve"> к письму </w:t>
      </w:r>
    </w:p>
    <w:p w:rsidR="006B5E28" w:rsidRPr="000054EE" w:rsidRDefault="00333DA2" w:rsidP="006B5E28">
      <w:pPr>
        <w:autoSpaceDN w:val="0"/>
        <w:contextualSpacing/>
        <w:jc w:val="right"/>
        <w:rPr>
          <w:bCs/>
        </w:rPr>
      </w:pPr>
      <w:r w:rsidRPr="000054EE">
        <w:rPr>
          <w:bCs/>
        </w:rPr>
        <w:t xml:space="preserve">Рособрнадзора от           </w:t>
      </w:r>
      <w:r w:rsidR="006B5E28" w:rsidRPr="000054EE">
        <w:rPr>
          <w:bCs/>
        </w:rPr>
        <w:t xml:space="preserve">№     </w:t>
      </w:r>
    </w:p>
    <w:p w:rsidR="00CB5F2E" w:rsidRPr="000054EE" w:rsidRDefault="00CB5F2E" w:rsidP="003162A1">
      <w:pPr>
        <w:ind w:firstLine="709"/>
        <w:jc w:val="both"/>
        <w:rPr>
          <w:b/>
        </w:rPr>
      </w:pPr>
    </w:p>
    <w:p w:rsidR="00CB5F2E" w:rsidRPr="000054EE" w:rsidRDefault="00CB5F2E" w:rsidP="003162A1">
      <w:pPr>
        <w:ind w:firstLine="709"/>
        <w:jc w:val="both"/>
        <w:rPr>
          <w:b/>
        </w:rPr>
      </w:pPr>
    </w:p>
    <w:p w:rsidR="00CB5F2E" w:rsidRPr="000054EE" w:rsidRDefault="00CB5F2E" w:rsidP="003162A1">
      <w:pPr>
        <w:jc w:val="center"/>
        <w:rPr>
          <w:b/>
          <w:i/>
        </w:rPr>
      </w:pPr>
    </w:p>
    <w:p w:rsidR="00084CEE" w:rsidRPr="000054EE" w:rsidRDefault="00084CEE" w:rsidP="003162A1">
      <w:pPr>
        <w:jc w:val="center"/>
        <w:rPr>
          <w:b/>
          <w:i/>
        </w:rPr>
      </w:pPr>
    </w:p>
    <w:p w:rsidR="00084CEE" w:rsidRPr="000054EE" w:rsidRDefault="00084CEE" w:rsidP="003162A1">
      <w:pPr>
        <w:jc w:val="center"/>
        <w:rPr>
          <w:b/>
          <w:i/>
        </w:rPr>
      </w:pPr>
    </w:p>
    <w:p w:rsidR="00084CEE" w:rsidRPr="000054EE" w:rsidRDefault="00084CEE" w:rsidP="003162A1">
      <w:pPr>
        <w:jc w:val="center"/>
        <w:rPr>
          <w:b/>
          <w:i/>
        </w:rPr>
      </w:pPr>
    </w:p>
    <w:p w:rsidR="00084CEE" w:rsidRPr="000054EE" w:rsidRDefault="00084CEE" w:rsidP="003162A1">
      <w:pPr>
        <w:jc w:val="center"/>
        <w:rPr>
          <w:b/>
          <w:i/>
        </w:rPr>
      </w:pPr>
    </w:p>
    <w:p w:rsidR="00CB5F2E" w:rsidRPr="000054EE" w:rsidRDefault="00CB5F2E" w:rsidP="00A41ADF">
      <w:pPr>
        <w:pStyle w:val="msonormalcxspmiddle"/>
        <w:jc w:val="center"/>
        <w:rPr>
          <w:b/>
        </w:rPr>
      </w:pPr>
      <w:r w:rsidRPr="000054EE">
        <w:rPr>
          <w:b/>
        </w:rPr>
        <w:t xml:space="preserve">Методические рекомендации по подготовке </w:t>
      </w:r>
      <w:r w:rsidR="006B5E28" w:rsidRPr="000054EE">
        <w:rPr>
          <w:b/>
        </w:rPr>
        <w:t xml:space="preserve">            </w:t>
      </w:r>
      <w:r w:rsidRPr="000054EE">
        <w:rPr>
          <w:b/>
        </w:rPr>
        <w:t xml:space="preserve">к итоговому сочинению (изложению) </w:t>
      </w:r>
      <w:r w:rsidR="006B5E28" w:rsidRPr="000054EE">
        <w:rPr>
          <w:b/>
          <w:lang w:val="en-US"/>
        </w:rPr>
        <w:t xml:space="preserve">                   </w:t>
      </w:r>
      <w:r w:rsidRPr="000054EE">
        <w:rPr>
          <w:b/>
        </w:rPr>
        <w:t>для участников итогового сочинения (изложения)</w:t>
      </w:r>
    </w:p>
    <w:p w:rsidR="00CB5F2E" w:rsidRPr="000054EE" w:rsidRDefault="00CB5F2E" w:rsidP="003162A1">
      <w:pPr>
        <w:jc w:val="center"/>
        <w:rPr>
          <w:b/>
        </w:rPr>
      </w:pPr>
    </w:p>
    <w:p w:rsidR="00CB5F2E" w:rsidRPr="000054EE" w:rsidRDefault="00CB5F2E" w:rsidP="003162A1">
      <w:pPr>
        <w:ind w:firstLine="709"/>
        <w:jc w:val="both"/>
        <w:rPr>
          <w:b/>
        </w:rPr>
      </w:pPr>
    </w:p>
    <w:p w:rsidR="00CB5F2E" w:rsidRPr="000054EE" w:rsidRDefault="00CB5F2E" w:rsidP="003162A1">
      <w:pPr>
        <w:ind w:firstLine="709"/>
        <w:jc w:val="both"/>
        <w:rPr>
          <w:b/>
        </w:rPr>
      </w:pPr>
    </w:p>
    <w:p w:rsidR="00CB5F2E" w:rsidRPr="000054EE" w:rsidRDefault="00CB5F2E" w:rsidP="003162A1">
      <w:pPr>
        <w:ind w:firstLine="709"/>
        <w:jc w:val="both"/>
        <w:rPr>
          <w:b/>
        </w:rPr>
      </w:pPr>
    </w:p>
    <w:p w:rsidR="00CB5F2E" w:rsidRPr="000054EE" w:rsidRDefault="00CB5F2E" w:rsidP="003162A1">
      <w:pPr>
        <w:ind w:firstLine="709"/>
        <w:jc w:val="both"/>
        <w:rPr>
          <w:b/>
        </w:rPr>
      </w:pPr>
    </w:p>
    <w:p w:rsidR="00CB5F2E" w:rsidRPr="000054EE" w:rsidRDefault="00CB5F2E" w:rsidP="003162A1">
      <w:pPr>
        <w:ind w:firstLine="709"/>
        <w:jc w:val="both"/>
        <w:rPr>
          <w:b/>
        </w:rPr>
      </w:pPr>
    </w:p>
    <w:p w:rsidR="00CB5F2E" w:rsidRPr="000054EE" w:rsidRDefault="00CB5F2E" w:rsidP="003162A1">
      <w:pPr>
        <w:ind w:firstLine="709"/>
        <w:jc w:val="both"/>
        <w:rPr>
          <w:b/>
        </w:rPr>
      </w:pPr>
    </w:p>
    <w:p w:rsidR="00CB5F2E" w:rsidRPr="000054EE" w:rsidRDefault="00CB5F2E" w:rsidP="003162A1">
      <w:pPr>
        <w:ind w:firstLine="709"/>
        <w:jc w:val="both"/>
        <w:rPr>
          <w:b/>
        </w:rPr>
      </w:pPr>
    </w:p>
    <w:p w:rsidR="00084CEE" w:rsidRPr="000054EE" w:rsidRDefault="00084CEE" w:rsidP="003162A1">
      <w:pPr>
        <w:ind w:firstLine="709"/>
        <w:jc w:val="both"/>
        <w:rPr>
          <w:b/>
        </w:rPr>
      </w:pPr>
    </w:p>
    <w:p w:rsidR="00084CEE" w:rsidRPr="000054EE" w:rsidRDefault="00084CEE" w:rsidP="003162A1">
      <w:pPr>
        <w:ind w:firstLine="709"/>
        <w:jc w:val="both"/>
        <w:rPr>
          <w:b/>
        </w:rPr>
      </w:pPr>
    </w:p>
    <w:p w:rsidR="00084CEE" w:rsidRPr="000054EE" w:rsidRDefault="00084CEE" w:rsidP="003162A1">
      <w:pPr>
        <w:ind w:firstLine="709"/>
        <w:jc w:val="both"/>
        <w:rPr>
          <w:b/>
        </w:rPr>
      </w:pPr>
    </w:p>
    <w:p w:rsidR="00084CEE" w:rsidRPr="000054EE" w:rsidRDefault="00084CEE" w:rsidP="003162A1">
      <w:pPr>
        <w:ind w:firstLine="709"/>
        <w:jc w:val="both"/>
        <w:rPr>
          <w:b/>
        </w:rPr>
      </w:pPr>
    </w:p>
    <w:p w:rsidR="00084CEE" w:rsidRPr="000054EE" w:rsidRDefault="00084CEE" w:rsidP="003162A1">
      <w:pPr>
        <w:ind w:firstLine="709"/>
        <w:jc w:val="both"/>
        <w:rPr>
          <w:b/>
        </w:rPr>
      </w:pPr>
    </w:p>
    <w:p w:rsidR="00084CEE" w:rsidRPr="000054EE" w:rsidRDefault="00084CEE" w:rsidP="003162A1">
      <w:pPr>
        <w:ind w:firstLine="709"/>
        <w:jc w:val="both"/>
        <w:rPr>
          <w:b/>
        </w:rPr>
      </w:pPr>
    </w:p>
    <w:p w:rsidR="00084CEE" w:rsidRPr="000054EE" w:rsidRDefault="00084CEE" w:rsidP="003162A1">
      <w:pPr>
        <w:ind w:firstLine="709"/>
        <w:jc w:val="both"/>
        <w:rPr>
          <w:b/>
        </w:rPr>
      </w:pPr>
    </w:p>
    <w:p w:rsidR="00084CEE" w:rsidRPr="000054EE" w:rsidRDefault="00084CEE" w:rsidP="003162A1">
      <w:pPr>
        <w:ind w:firstLine="709"/>
        <w:jc w:val="both"/>
        <w:rPr>
          <w:b/>
        </w:rPr>
      </w:pPr>
    </w:p>
    <w:p w:rsidR="00084CEE" w:rsidRPr="000054EE" w:rsidRDefault="00084CEE" w:rsidP="003162A1">
      <w:pPr>
        <w:ind w:firstLine="709"/>
        <w:jc w:val="both"/>
        <w:rPr>
          <w:b/>
        </w:rPr>
      </w:pPr>
    </w:p>
    <w:p w:rsidR="00084CEE" w:rsidRPr="000054EE" w:rsidRDefault="00084CEE" w:rsidP="003162A1">
      <w:pPr>
        <w:ind w:firstLine="709"/>
        <w:jc w:val="both"/>
        <w:rPr>
          <w:b/>
        </w:rPr>
      </w:pPr>
    </w:p>
    <w:p w:rsidR="00CB5F2E" w:rsidRPr="000054EE" w:rsidRDefault="00CB5F2E" w:rsidP="003162A1">
      <w:pPr>
        <w:ind w:firstLine="709"/>
        <w:jc w:val="both"/>
        <w:rPr>
          <w:b/>
        </w:rPr>
      </w:pPr>
    </w:p>
    <w:p w:rsidR="00CB5F2E" w:rsidRPr="000054EE" w:rsidRDefault="00CB5F2E" w:rsidP="003162A1">
      <w:pPr>
        <w:ind w:firstLine="709"/>
        <w:jc w:val="both"/>
        <w:rPr>
          <w:b/>
        </w:rPr>
      </w:pPr>
    </w:p>
    <w:p w:rsidR="00A41ADF" w:rsidRPr="000054EE" w:rsidRDefault="00A41ADF" w:rsidP="003162A1">
      <w:pPr>
        <w:ind w:firstLine="709"/>
        <w:jc w:val="both"/>
        <w:rPr>
          <w:b/>
        </w:rPr>
      </w:pPr>
    </w:p>
    <w:p w:rsidR="00CB5F2E" w:rsidRPr="000054EE" w:rsidRDefault="00CB5F2E" w:rsidP="007A6B3D">
      <w:pPr>
        <w:jc w:val="center"/>
        <w:rPr>
          <w:b/>
        </w:rPr>
        <w:sectPr w:rsidR="00CB5F2E" w:rsidRPr="000054EE" w:rsidSect="000054EE">
          <w:footerReference w:type="default" r:id="rId9"/>
          <w:pgSz w:w="11906" w:h="16838"/>
          <w:pgMar w:top="720" w:right="720" w:bottom="720" w:left="720" w:header="709" w:footer="709" w:gutter="0"/>
          <w:cols w:space="708"/>
          <w:titlePg/>
          <w:docGrid w:linePitch="360"/>
        </w:sectPr>
      </w:pPr>
      <w:r w:rsidRPr="000054EE">
        <w:rPr>
          <w:b/>
        </w:rPr>
        <w:t>Москва</w:t>
      </w:r>
      <w:r w:rsidR="007A6B3D" w:rsidRPr="000054EE">
        <w:rPr>
          <w:b/>
        </w:rPr>
        <w:t>, 201</w:t>
      </w:r>
      <w:r w:rsidR="006B5E28" w:rsidRPr="000054EE">
        <w:rPr>
          <w:b/>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sdtContent>
        <w:p w:rsidR="00787822" w:rsidRPr="000054EE" w:rsidRDefault="00787822" w:rsidP="00787822">
          <w:pPr>
            <w:pStyle w:val="a4"/>
            <w:rPr>
              <w:rFonts w:ascii="Times New Roman" w:hAnsi="Times New Roman"/>
              <w:color w:val="auto"/>
              <w:sz w:val="24"/>
              <w:szCs w:val="24"/>
            </w:rPr>
          </w:pPr>
          <w:r w:rsidRPr="000054EE">
            <w:rPr>
              <w:rFonts w:ascii="Times New Roman" w:hAnsi="Times New Roman"/>
              <w:color w:val="auto"/>
              <w:sz w:val="24"/>
              <w:szCs w:val="24"/>
            </w:rPr>
            <w:t>Оглавление</w:t>
          </w:r>
        </w:p>
        <w:p w:rsidR="00C52F10" w:rsidRPr="000054EE" w:rsidRDefault="00787822" w:rsidP="00C52F10">
          <w:pPr>
            <w:pStyle w:val="23"/>
            <w:tabs>
              <w:tab w:val="right" w:pos="9628"/>
            </w:tabs>
            <w:jc w:val="both"/>
            <w:rPr>
              <w:rFonts w:ascii="Times New Roman" w:eastAsiaTheme="minorEastAsia" w:hAnsi="Times New Roman"/>
              <w:b w:val="0"/>
              <w:bCs w:val="0"/>
              <w:noProof/>
              <w:sz w:val="24"/>
              <w:szCs w:val="24"/>
            </w:rPr>
          </w:pPr>
          <w:r w:rsidRPr="000054EE">
            <w:rPr>
              <w:rFonts w:ascii="Times New Roman" w:hAnsi="Times New Roman"/>
              <w:b w:val="0"/>
              <w:sz w:val="24"/>
              <w:szCs w:val="24"/>
            </w:rPr>
            <w:fldChar w:fldCharType="begin"/>
          </w:r>
          <w:r w:rsidRPr="000054EE">
            <w:rPr>
              <w:rFonts w:ascii="Times New Roman" w:hAnsi="Times New Roman"/>
              <w:b w:val="0"/>
              <w:sz w:val="24"/>
              <w:szCs w:val="24"/>
            </w:rPr>
            <w:instrText xml:space="preserve"> TOC \o "1-3" \h \z \u </w:instrText>
          </w:r>
          <w:r w:rsidRPr="000054EE">
            <w:rPr>
              <w:rFonts w:ascii="Times New Roman" w:hAnsi="Times New Roman"/>
              <w:b w:val="0"/>
              <w:sz w:val="24"/>
              <w:szCs w:val="24"/>
            </w:rPr>
            <w:fldChar w:fldCharType="separate"/>
          </w:r>
          <w:hyperlink w:anchor="_Toc463604884" w:history="1">
            <w:r w:rsidR="00C52F10" w:rsidRPr="000054EE">
              <w:rPr>
                <w:rStyle w:val="a3"/>
                <w:rFonts w:ascii="Times New Roman" w:hAnsi="Times New Roman"/>
                <w:b w:val="0"/>
                <w:noProof/>
                <w:sz w:val="24"/>
                <w:szCs w:val="24"/>
                <w:lang w:eastAsia="en-US"/>
              </w:rPr>
              <w:t>1. Общий порядок подготовки и проведения итогового сочинения (изложения)</w:t>
            </w:r>
            <w:r w:rsidR="00C52F10" w:rsidRPr="000054EE">
              <w:rPr>
                <w:rFonts w:ascii="Times New Roman" w:hAnsi="Times New Roman"/>
                <w:b w:val="0"/>
                <w:noProof/>
                <w:webHidden/>
                <w:sz w:val="24"/>
                <w:szCs w:val="24"/>
              </w:rPr>
              <w:tab/>
            </w:r>
            <w:r w:rsidR="00C52F10" w:rsidRPr="000054EE">
              <w:rPr>
                <w:rFonts w:ascii="Times New Roman" w:hAnsi="Times New Roman"/>
                <w:b w:val="0"/>
                <w:noProof/>
                <w:webHidden/>
                <w:sz w:val="24"/>
                <w:szCs w:val="24"/>
              </w:rPr>
              <w:fldChar w:fldCharType="begin"/>
            </w:r>
            <w:r w:rsidR="00C52F10" w:rsidRPr="000054EE">
              <w:rPr>
                <w:rFonts w:ascii="Times New Roman" w:hAnsi="Times New Roman"/>
                <w:b w:val="0"/>
                <w:noProof/>
                <w:webHidden/>
                <w:sz w:val="24"/>
                <w:szCs w:val="24"/>
              </w:rPr>
              <w:instrText xml:space="preserve"> PAGEREF _Toc463604884 \h </w:instrText>
            </w:r>
            <w:r w:rsidR="00C52F10" w:rsidRPr="000054EE">
              <w:rPr>
                <w:rFonts w:ascii="Times New Roman" w:hAnsi="Times New Roman"/>
                <w:b w:val="0"/>
                <w:noProof/>
                <w:webHidden/>
                <w:sz w:val="24"/>
                <w:szCs w:val="24"/>
              </w:rPr>
            </w:r>
            <w:r w:rsidR="00C52F10" w:rsidRPr="000054EE">
              <w:rPr>
                <w:rFonts w:ascii="Times New Roman" w:hAnsi="Times New Roman"/>
                <w:b w:val="0"/>
                <w:noProof/>
                <w:webHidden/>
                <w:sz w:val="24"/>
                <w:szCs w:val="24"/>
              </w:rPr>
              <w:fldChar w:fldCharType="separate"/>
            </w:r>
            <w:r w:rsidR="00A30867" w:rsidRPr="000054EE">
              <w:rPr>
                <w:rFonts w:ascii="Times New Roman" w:hAnsi="Times New Roman"/>
                <w:b w:val="0"/>
                <w:noProof/>
                <w:webHidden/>
                <w:sz w:val="24"/>
                <w:szCs w:val="24"/>
              </w:rPr>
              <w:t>3</w:t>
            </w:r>
            <w:r w:rsidR="00C52F10" w:rsidRPr="000054EE">
              <w:rPr>
                <w:rFonts w:ascii="Times New Roman" w:hAnsi="Times New Roman"/>
                <w:b w:val="0"/>
                <w:noProof/>
                <w:webHidden/>
                <w:sz w:val="24"/>
                <w:szCs w:val="24"/>
              </w:rPr>
              <w:fldChar w:fldCharType="end"/>
            </w:r>
          </w:hyperlink>
        </w:p>
        <w:p w:rsidR="00C52F10" w:rsidRPr="000054EE" w:rsidRDefault="003C1B83" w:rsidP="00C52F10">
          <w:pPr>
            <w:pStyle w:val="23"/>
            <w:tabs>
              <w:tab w:val="right" w:pos="9628"/>
            </w:tabs>
            <w:jc w:val="both"/>
            <w:rPr>
              <w:rFonts w:ascii="Times New Roman" w:eastAsiaTheme="minorEastAsia" w:hAnsi="Times New Roman"/>
              <w:b w:val="0"/>
              <w:bCs w:val="0"/>
              <w:noProof/>
              <w:sz w:val="24"/>
              <w:szCs w:val="24"/>
            </w:rPr>
          </w:pPr>
          <w:hyperlink w:anchor="_Toc463604885" w:history="1">
            <w:r w:rsidR="00C52F10" w:rsidRPr="000054EE">
              <w:rPr>
                <w:rStyle w:val="a3"/>
                <w:rFonts w:ascii="Times New Roman" w:hAnsi="Times New Roman"/>
                <w:b w:val="0"/>
                <w:noProof/>
                <w:sz w:val="24"/>
                <w:szCs w:val="24"/>
              </w:rPr>
              <w:t>1.2. Категории участников итогового сочинения (изложения)</w:t>
            </w:r>
            <w:r w:rsidR="00C52F10" w:rsidRPr="000054EE">
              <w:rPr>
                <w:rFonts w:ascii="Times New Roman" w:hAnsi="Times New Roman"/>
                <w:b w:val="0"/>
                <w:noProof/>
                <w:webHidden/>
                <w:sz w:val="24"/>
                <w:szCs w:val="24"/>
              </w:rPr>
              <w:tab/>
            </w:r>
            <w:r w:rsidR="00C52F10" w:rsidRPr="000054EE">
              <w:rPr>
                <w:rFonts w:ascii="Times New Roman" w:hAnsi="Times New Roman"/>
                <w:b w:val="0"/>
                <w:noProof/>
                <w:webHidden/>
                <w:sz w:val="24"/>
                <w:szCs w:val="24"/>
              </w:rPr>
              <w:fldChar w:fldCharType="begin"/>
            </w:r>
            <w:r w:rsidR="00C52F10" w:rsidRPr="000054EE">
              <w:rPr>
                <w:rFonts w:ascii="Times New Roman" w:hAnsi="Times New Roman"/>
                <w:b w:val="0"/>
                <w:noProof/>
                <w:webHidden/>
                <w:sz w:val="24"/>
                <w:szCs w:val="24"/>
              </w:rPr>
              <w:instrText xml:space="preserve"> PAGEREF _Toc463604885 \h </w:instrText>
            </w:r>
            <w:r w:rsidR="00C52F10" w:rsidRPr="000054EE">
              <w:rPr>
                <w:rFonts w:ascii="Times New Roman" w:hAnsi="Times New Roman"/>
                <w:b w:val="0"/>
                <w:noProof/>
                <w:webHidden/>
                <w:sz w:val="24"/>
                <w:szCs w:val="24"/>
              </w:rPr>
            </w:r>
            <w:r w:rsidR="00C52F10" w:rsidRPr="000054EE">
              <w:rPr>
                <w:rFonts w:ascii="Times New Roman" w:hAnsi="Times New Roman"/>
                <w:b w:val="0"/>
                <w:noProof/>
                <w:webHidden/>
                <w:sz w:val="24"/>
                <w:szCs w:val="24"/>
              </w:rPr>
              <w:fldChar w:fldCharType="separate"/>
            </w:r>
            <w:r w:rsidR="00A30867" w:rsidRPr="000054EE">
              <w:rPr>
                <w:rFonts w:ascii="Times New Roman" w:hAnsi="Times New Roman"/>
                <w:b w:val="0"/>
                <w:noProof/>
                <w:webHidden/>
                <w:sz w:val="24"/>
                <w:szCs w:val="24"/>
              </w:rPr>
              <w:t>3</w:t>
            </w:r>
            <w:r w:rsidR="00C52F10" w:rsidRPr="000054EE">
              <w:rPr>
                <w:rFonts w:ascii="Times New Roman" w:hAnsi="Times New Roman"/>
                <w:b w:val="0"/>
                <w:noProof/>
                <w:webHidden/>
                <w:sz w:val="24"/>
                <w:szCs w:val="24"/>
              </w:rPr>
              <w:fldChar w:fldCharType="end"/>
            </w:r>
          </w:hyperlink>
        </w:p>
        <w:p w:rsidR="00C52F10" w:rsidRPr="000054EE" w:rsidRDefault="003C1B83" w:rsidP="00C52F10">
          <w:pPr>
            <w:pStyle w:val="23"/>
            <w:tabs>
              <w:tab w:val="right" w:pos="9628"/>
            </w:tabs>
            <w:jc w:val="both"/>
            <w:rPr>
              <w:rFonts w:ascii="Times New Roman" w:eastAsiaTheme="minorEastAsia" w:hAnsi="Times New Roman"/>
              <w:b w:val="0"/>
              <w:bCs w:val="0"/>
              <w:noProof/>
              <w:sz w:val="24"/>
              <w:szCs w:val="24"/>
            </w:rPr>
          </w:pPr>
          <w:hyperlink w:anchor="_Toc463604886" w:history="1">
            <w:r w:rsidR="00C52F10" w:rsidRPr="000054EE">
              <w:rPr>
                <w:rStyle w:val="a3"/>
                <w:rFonts w:ascii="Times New Roman" w:hAnsi="Times New Roman"/>
                <w:b w:val="0"/>
                <w:noProof/>
                <w:sz w:val="24"/>
                <w:szCs w:val="24"/>
              </w:rPr>
              <w:t>1.3. Порядок подачи заявления на участие в итоговом сочинении (изложении)</w:t>
            </w:r>
            <w:r w:rsidR="00C52F10" w:rsidRPr="000054EE">
              <w:rPr>
                <w:rFonts w:ascii="Times New Roman" w:hAnsi="Times New Roman"/>
                <w:b w:val="0"/>
                <w:noProof/>
                <w:webHidden/>
                <w:sz w:val="24"/>
                <w:szCs w:val="24"/>
              </w:rPr>
              <w:tab/>
            </w:r>
            <w:r w:rsidR="00C52F10" w:rsidRPr="000054EE">
              <w:rPr>
                <w:rFonts w:ascii="Times New Roman" w:hAnsi="Times New Roman"/>
                <w:b w:val="0"/>
                <w:noProof/>
                <w:webHidden/>
                <w:sz w:val="24"/>
                <w:szCs w:val="24"/>
              </w:rPr>
              <w:fldChar w:fldCharType="begin"/>
            </w:r>
            <w:r w:rsidR="00C52F10" w:rsidRPr="000054EE">
              <w:rPr>
                <w:rFonts w:ascii="Times New Roman" w:hAnsi="Times New Roman"/>
                <w:b w:val="0"/>
                <w:noProof/>
                <w:webHidden/>
                <w:sz w:val="24"/>
                <w:szCs w:val="24"/>
              </w:rPr>
              <w:instrText xml:space="preserve"> PAGEREF _Toc463604886 \h </w:instrText>
            </w:r>
            <w:r w:rsidR="00C52F10" w:rsidRPr="000054EE">
              <w:rPr>
                <w:rFonts w:ascii="Times New Roman" w:hAnsi="Times New Roman"/>
                <w:b w:val="0"/>
                <w:noProof/>
                <w:webHidden/>
                <w:sz w:val="24"/>
                <w:szCs w:val="24"/>
              </w:rPr>
            </w:r>
            <w:r w:rsidR="00C52F10" w:rsidRPr="000054EE">
              <w:rPr>
                <w:rFonts w:ascii="Times New Roman" w:hAnsi="Times New Roman"/>
                <w:b w:val="0"/>
                <w:noProof/>
                <w:webHidden/>
                <w:sz w:val="24"/>
                <w:szCs w:val="24"/>
              </w:rPr>
              <w:fldChar w:fldCharType="separate"/>
            </w:r>
            <w:r w:rsidR="00A30867" w:rsidRPr="000054EE">
              <w:rPr>
                <w:rFonts w:ascii="Times New Roman" w:hAnsi="Times New Roman"/>
                <w:b w:val="0"/>
                <w:noProof/>
                <w:webHidden/>
                <w:sz w:val="24"/>
                <w:szCs w:val="24"/>
              </w:rPr>
              <w:t>4</w:t>
            </w:r>
            <w:r w:rsidR="00C52F10" w:rsidRPr="000054EE">
              <w:rPr>
                <w:rFonts w:ascii="Times New Roman" w:hAnsi="Times New Roman"/>
                <w:b w:val="0"/>
                <w:noProof/>
                <w:webHidden/>
                <w:sz w:val="24"/>
                <w:szCs w:val="24"/>
              </w:rPr>
              <w:fldChar w:fldCharType="end"/>
            </w:r>
          </w:hyperlink>
        </w:p>
        <w:p w:rsidR="00C52F10" w:rsidRPr="000054EE" w:rsidRDefault="003C1B83" w:rsidP="00C52F10">
          <w:pPr>
            <w:pStyle w:val="23"/>
            <w:tabs>
              <w:tab w:val="right" w:pos="9628"/>
            </w:tabs>
            <w:jc w:val="both"/>
            <w:rPr>
              <w:rFonts w:ascii="Times New Roman" w:eastAsiaTheme="minorEastAsia" w:hAnsi="Times New Roman"/>
              <w:b w:val="0"/>
              <w:bCs w:val="0"/>
              <w:noProof/>
              <w:sz w:val="24"/>
              <w:szCs w:val="24"/>
            </w:rPr>
          </w:pPr>
          <w:hyperlink w:anchor="_Toc463604887" w:history="1">
            <w:r w:rsidR="00C52F10" w:rsidRPr="000054EE">
              <w:rPr>
                <w:rStyle w:val="a3"/>
                <w:rFonts w:ascii="Times New Roman" w:hAnsi="Times New Roman"/>
                <w:b w:val="0"/>
                <w:noProof/>
                <w:sz w:val="24"/>
                <w:szCs w:val="24"/>
              </w:rPr>
              <w:t>1.4. Сроки и продолжительность написания итогового сочинения (изложения)</w:t>
            </w:r>
            <w:r w:rsidR="00C52F10" w:rsidRPr="000054EE">
              <w:rPr>
                <w:rFonts w:ascii="Times New Roman" w:hAnsi="Times New Roman"/>
                <w:b w:val="0"/>
                <w:noProof/>
                <w:webHidden/>
                <w:sz w:val="24"/>
                <w:szCs w:val="24"/>
              </w:rPr>
              <w:tab/>
            </w:r>
            <w:r w:rsidR="00C52F10" w:rsidRPr="000054EE">
              <w:rPr>
                <w:rFonts w:ascii="Times New Roman" w:hAnsi="Times New Roman"/>
                <w:b w:val="0"/>
                <w:noProof/>
                <w:webHidden/>
                <w:sz w:val="24"/>
                <w:szCs w:val="24"/>
              </w:rPr>
              <w:fldChar w:fldCharType="begin"/>
            </w:r>
            <w:r w:rsidR="00C52F10" w:rsidRPr="000054EE">
              <w:rPr>
                <w:rFonts w:ascii="Times New Roman" w:hAnsi="Times New Roman"/>
                <w:b w:val="0"/>
                <w:noProof/>
                <w:webHidden/>
                <w:sz w:val="24"/>
                <w:szCs w:val="24"/>
              </w:rPr>
              <w:instrText xml:space="preserve"> PAGEREF _Toc463604887 \h </w:instrText>
            </w:r>
            <w:r w:rsidR="00C52F10" w:rsidRPr="000054EE">
              <w:rPr>
                <w:rFonts w:ascii="Times New Roman" w:hAnsi="Times New Roman"/>
                <w:b w:val="0"/>
                <w:noProof/>
                <w:webHidden/>
                <w:sz w:val="24"/>
                <w:szCs w:val="24"/>
              </w:rPr>
            </w:r>
            <w:r w:rsidR="00C52F10" w:rsidRPr="000054EE">
              <w:rPr>
                <w:rFonts w:ascii="Times New Roman" w:hAnsi="Times New Roman"/>
                <w:b w:val="0"/>
                <w:noProof/>
                <w:webHidden/>
                <w:sz w:val="24"/>
                <w:szCs w:val="24"/>
              </w:rPr>
              <w:fldChar w:fldCharType="separate"/>
            </w:r>
            <w:r w:rsidR="00A30867" w:rsidRPr="000054EE">
              <w:rPr>
                <w:rFonts w:ascii="Times New Roman" w:hAnsi="Times New Roman"/>
                <w:b w:val="0"/>
                <w:noProof/>
                <w:webHidden/>
                <w:sz w:val="24"/>
                <w:szCs w:val="24"/>
              </w:rPr>
              <w:t>5</w:t>
            </w:r>
            <w:r w:rsidR="00C52F10" w:rsidRPr="000054EE">
              <w:rPr>
                <w:rFonts w:ascii="Times New Roman" w:hAnsi="Times New Roman"/>
                <w:b w:val="0"/>
                <w:noProof/>
                <w:webHidden/>
                <w:sz w:val="24"/>
                <w:szCs w:val="24"/>
              </w:rPr>
              <w:fldChar w:fldCharType="end"/>
            </w:r>
          </w:hyperlink>
        </w:p>
        <w:p w:rsidR="00C52F10" w:rsidRPr="000054EE" w:rsidRDefault="003C1B83" w:rsidP="00C52F10">
          <w:pPr>
            <w:pStyle w:val="23"/>
            <w:tabs>
              <w:tab w:val="right" w:pos="9628"/>
            </w:tabs>
            <w:jc w:val="both"/>
            <w:rPr>
              <w:rFonts w:ascii="Times New Roman" w:eastAsiaTheme="minorEastAsia" w:hAnsi="Times New Roman"/>
              <w:b w:val="0"/>
              <w:bCs w:val="0"/>
              <w:noProof/>
              <w:sz w:val="24"/>
              <w:szCs w:val="24"/>
            </w:rPr>
          </w:pPr>
          <w:hyperlink w:anchor="_Toc463604888" w:history="1">
            <w:r w:rsidR="00C52F10" w:rsidRPr="000054EE">
              <w:rPr>
                <w:rStyle w:val="a3"/>
                <w:rFonts w:ascii="Times New Roman" w:hAnsi="Times New Roman"/>
                <w:b w:val="0"/>
                <w:noProof/>
                <w:sz w:val="24"/>
                <w:szCs w:val="24"/>
              </w:rPr>
              <w:t>1.5. Повторный допуск к написанию итогового сочинения (изложения)</w:t>
            </w:r>
            <w:r w:rsidR="00C52F10" w:rsidRPr="000054EE">
              <w:rPr>
                <w:rFonts w:ascii="Times New Roman" w:hAnsi="Times New Roman"/>
                <w:b w:val="0"/>
                <w:noProof/>
                <w:webHidden/>
                <w:sz w:val="24"/>
                <w:szCs w:val="24"/>
              </w:rPr>
              <w:tab/>
            </w:r>
            <w:r w:rsidR="00C52F10" w:rsidRPr="000054EE">
              <w:rPr>
                <w:rFonts w:ascii="Times New Roman" w:hAnsi="Times New Roman"/>
                <w:b w:val="0"/>
                <w:noProof/>
                <w:webHidden/>
                <w:sz w:val="24"/>
                <w:szCs w:val="24"/>
              </w:rPr>
              <w:fldChar w:fldCharType="begin"/>
            </w:r>
            <w:r w:rsidR="00C52F10" w:rsidRPr="000054EE">
              <w:rPr>
                <w:rFonts w:ascii="Times New Roman" w:hAnsi="Times New Roman"/>
                <w:b w:val="0"/>
                <w:noProof/>
                <w:webHidden/>
                <w:sz w:val="24"/>
                <w:szCs w:val="24"/>
              </w:rPr>
              <w:instrText xml:space="preserve"> PAGEREF _Toc463604888 \h </w:instrText>
            </w:r>
            <w:r w:rsidR="00C52F10" w:rsidRPr="000054EE">
              <w:rPr>
                <w:rFonts w:ascii="Times New Roman" w:hAnsi="Times New Roman"/>
                <w:b w:val="0"/>
                <w:noProof/>
                <w:webHidden/>
                <w:sz w:val="24"/>
                <w:szCs w:val="24"/>
              </w:rPr>
            </w:r>
            <w:r w:rsidR="00C52F10" w:rsidRPr="000054EE">
              <w:rPr>
                <w:rFonts w:ascii="Times New Roman" w:hAnsi="Times New Roman"/>
                <w:b w:val="0"/>
                <w:noProof/>
                <w:webHidden/>
                <w:sz w:val="24"/>
                <w:szCs w:val="24"/>
              </w:rPr>
              <w:fldChar w:fldCharType="separate"/>
            </w:r>
            <w:r w:rsidR="00A30867" w:rsidRPr="000054EE">
              <w:rPr>
                <w:rFonts w:ascii="Times New Roman" w:hAnsi="Times New Roman"/>
                <w:b w:val="0"/>
                <w:noProof/>
                <w:webHidden/>
                <w:sz w:val="24"/>
                <w:szCs w:val="24"/>
              </w:rPr>
              <w:t>6</w:t>
            </w:r>
            <w:r w:rsidR="00C52F10" w:rsidRPr="000054EE">
              <w:rPr>
                <w:rFonts w:ascii="Times New Roman" w:hAnsi="Times New Roman"/>
                <w:b w:val="0"/>
                <w:noProof/>
                <w:webHidden/>
                <w:sz w:val="24"/>
                <w:szCs w:val="24"/>
              </w:rPr>
              <w:fldChar w:fldCharType="end"/>
            </w:r>
          </w:hyperlink>
        </w:p>
        <w:p w:rsidR="00C52F10" w:rsidRPr="000054EE" w:rsidRDefault="003C1B83" w:rsidP="00C52F10">
          <w:pPr>
            <w:pStyle w:val="23"/>
            <w:tabs>
              <w:tab w:val="right" w:pos="9628"/>
            </w:tabs>
            <w:jc w:val="both"/>
            <w:rPr>
              <w:rFonts w:ascii="Times New Roman" w:eastAsiaTheme="minorEastAsia" w:hAnsi="Times New Roman"/>
              <w:b w:val="0"/>
              <w:bCs w:val="0"/>
              <w:noProof/>
              <w:sz w:val="24"/>
              <w:szCs w:val="24"/>
            </w:rPr>
          </w:pPr>
          <w:hyperlink w:anchor="_Toc463604889" w:history="1">
            <w:r w:rsidR="00C52F10" w:rsidRPr="000054EE">
              <w:rPr>
                <w:rStyle w:val="a3"/>
                <w:rFonts w:ascii="Times New Roman" w:hAnsi="Times New Roman"/>
                <w:b w:val="0"/>
                <w:noProof/>
                <w:sz w:val="24"/>
                <w:szCs w:val="24"/>
              </w:rPr>
              <w:t>1.6. Ознакомление с результатами итогового сочинения (изложения) и срок действия итогового сочинения</w:t>
            </w:r>
            <w:r w:rsidR="00C52F10" w:rsidRPr="000054EE">
              <w:rPr>
                <w:rFonts w:ascii="Times New Roman" w:hAnsi="Times New Roman"/>
                <w:b w:val="0"/>
                <w:noProof/>
                <w:webHidden/>
                <w:sz w:val="24"/>
                <w:szCs w:val="24"/>
              </w:rPr>
              <w:tab/>
            </w:r>
            <w:r w:rsidR="00C52F10" w:rsidRPr="000054EE">
              <w:rPr>
                <w:rFonts w:ascii="Times New Roman" w:hAnsi="Times New Roman"/>
                <w:b w:val="0"/>
                <w:noProof/>
                <w:webHidden/>
                <w:sz w:val="24"/>
                <w:szCs w:val="24"/>
              </w:rPr>
              <w:fldChar w:fldCharType="begin"/>
            </w:r>
            <w:r w:rsidR="00C52F10" w:rsidRPr="000054EE">
              <w:rPr>
                <w:rFonts w:ascii="Times New Roman" w:hAnsi="Times New Roman"/>
                <w:b w:val="0"/>
                <w:noProof/>
                <w:webHidden/>
                <w:sz w:val="24"/>
                <w:szCs w:val="24"/>
              </w:rPr>
              <w:instrText xml:space="preserve"> PAGEREF _Toc463604889 \h </w:instrText>
            </w:r>
            <w:r w:rsidR="00C52F10" w:rsidRPr="000054EE">
              <w:rPr>
                <w:rFonts w:ascii="Times New Roman" w:hAnsi="Times New Roman"/>
                <w:b w:val="0"/>
                <w:noProof/>
                <w:webHidden/>
                <w:sz w:val="24"/>
                <w:szCs w:val="24"/>
              </w:rPr>
            </w:r>
            <w:r w:rsidR="00C52F10" w:rsidRPr="000054EE">
              <w:rPr>
                <w:rFonts w:ascii="Times New Roman" w:hAnsi="Times New Roman"/>
                <w:b w:val="0"/>
                <w:noProof/>
                <w:webHidden/>
                <w:sz w:val="24"/>
                <w:szCs w:val="24"/>
              </w:rPr>
              <w:fldChar w:fldCharType="separate"/>
            </w:r>
            <w:r w:rsidR="00A30867" w:rsidRPr="000054EE">
              <w:rPr>
                <w:rFonts w:ascii="Times New Roman" w:hAnsi="Times New Roman"/>
                <w:b w:val="0"/>
                <w:noProof/>
                <w:webHidden/>
                <w:sz w:val="24"/>
                <w:szCs w:val="24"/>
              </w:rPr>
              <w:t>6</w:t>
            </w:r>
            <w:r w:rsidR="00C52F10" w:rsidRPr="000054EE">
              <w:rPr>
                <w:rFonts w:ascii="Times New Roman" w:hAnsi="Times New Roman"/>
                <w:b w:val="0"/>
                <w:noProof/>
                <w:webHidden/>
                <w:sz w:val="24"/>
                <w:szCs w:val="24"/>
              </w:rPr>
              <w:fldChar w:fldCharType="end"/>
            </w:r>
          </w:hyperlink>
        </w:p>
        <w:p w:rsidR="00C52F10" w:rsidRPr="000054EE" w:rsidRDefault="003C1B83" w:rsidP="00C52F10">
          <w:pPr>
            <w:pStyle w:val="23"/>
            <w:tabs>
              <w:tab w:val="right" w:pos="9628"/>
            </w:tabs>
            <w:jc w:val="both"/>
            <w:rPr>
              <w:rFonts w:ascii="Times New Roman" w:eastAsiaTheme="minorEastAsia" w:hAnsi="Times New Roman"/>
              <w:b w:val="0"/>
              <w:bCs w:val="0"/>
              <w:noProof/>
              <w:sz w:val="24"/>
              <w:szCs w:val="24"/>
            </w:rPr>
          </w:pPr>
          <w:hyperlink w:anchor="_Toc463604890" w:history="1">
            <w:r w:rsidR="00C52F10" w:rsidRPr="000054EE">
              <w:rPr>
                <w:rStyle w:val="a3"/>
                <w:rFonts w:ascii="Times New Roman" w:hAnsi="Times New Roman"/>
                <w:b w:val="0"/>
                <w:noProof/>
                <w:sz w:val="24"/>
                <w:szCs w:val="24"/>
              </w:rPr>
              <w:t>1.7. Проведение повторной проверки итогового сочинения (изложения)</w:t>
            </w:r>
            <w:r w:rsidR="00C52F10" w:rsidRPr="000054EE">
              <w:rPr>
                <w:rFonts w:ascii="Times New Roman" w:hAnsi="Times New Roman"/>
                <w:b w:val="0"/>
                <w:noProof/>
                <w:webHidden/>
                <w:sz w:val="24"/>
                <w:szCs w:val="24"/>
              </w:rPr>
              <w:tab/>
            </w:r>
            <w:r w:rsidR="00C52F10" w:rsidRPr="000054EE">
              <w:rPr>
                <w:rFonts w:ascii="Times New Roman" w:hAnsi="Times New Roman"/>
                <w:b w:val="0"/>
                <w:noProof/>
                <w:webHidden/>
                <w:sz w:val="24"/>
                <w:szCs w:val="24"/>
              </w:rPr>
              <w:fldChar w:fldCharType="begin"/>
            </w:r>
            <w:r w:rsidR="00C52F10" w:rsidRPr="000054EE">
              <w:rPr>
                <w:rFonts w:ascii="Times New Roman" w:hAnsi="Times New Roman"/>
                <w:b w:val="0"/>
                <w:noProof/>
                <w:webHidden/>
                <w:sz w:val="24"/>
                <w:szCs w:val="24"/>
              </w:rPr>
              <w:instrText xml:space="preserve"> PAGEREF _Toc463604890 \h </w:instrText>
            </w:r>
            <w:r w:rsidR="00C52F10" w:rsidRPr="000054EE">
              <w:rPr>
                <w:rFonts w:ascii="Times New Roman" w:hAnsi="Times New Roman"/>
                <w:b w:val="0"/>
                <w:noProof/>
                <w:webHidden/>
                <w:sz w:val="24"/>
                <w:szCs w:val="24"/>
              </w:rPr>
            </w:r>
            <w:r w:rsidR="00C52F10" w:rsidRPr="000054EE">
              <w:rPr>
                <w:rFonts w:ascii="Times New Roman" w:hAnsi="Times New Roman"/>
                <w:b w:val="0"/>
                <w:noProof/>
                <w:webHidden/>
                <w:sz w:val="24"/>
                <w:szCs w:val="24"/>
              </w:rPr>
              <w:fldChar w:fldCharType="separate"/>
            </w:r>
            <w:r w:rsidR="00A30867" w:rsidRPr="000054EE">
              <w:rPr>
                <w:rFonts w:ascii="Times New Roman" w:hAnsi="Times New Roman"/>
                <w:b w:val="0"/>
                <w:noProof/>
                <w:webHidden/>
                <w:sz w:val="24"/>
                <w:szCs w:val="24"/>
              </w:rPr>
              <w:t>7</w:t>
            </w:r>
            <w:r w:rsidR="00C52F10" w:rsidRPr="000054EE">
              <w:rPr>
                <w:rFonts w:ascii="Times New Roman" w:hAnsi="Times New Roman"/>
                <w:b w:val="0"/>
                <w:noProof/>
                <w:webHidden/>
                <w:sz w:val="24"/>
                <w:szCs w:val="24"/>
              </w:rPr>
              <w:fldChar w:fldCharType="end"/>
            </w:r>
          </w:hyperlink>
        </w:p>
        <w:p w:rsidR="00C52F10" w:rsidRPr="000054EE" w:rsidRDefault="003C1B83" w:rsidP="00C52F10">
          <w:pPr>
            <w:pStyle w:val="23"/>
            <w:tabs>
              <w:tab w:val="right" w:pos="9628"/>
            </w:tabs>
            <w:jc w:val="both"/>
            <w:rPr>
              <w:rFonts w:ascii="Times New Roman" w:eastAsiaTheme="minorEastAsia" w:hAnsi="Times New Roman"/>
              <w:b w:val="0"/>
              <w:bCs w:val="0"/>
              <w:noProof/>
              <w:sz w:val="24"/>
              <w:szCs w:val="24"/>
            </w:rPr>
          </w:pPr>
          <w:hyperlink w:anchor="_Toc463604891" w:history="1">
            <w:r w:rsidR="00C52F10" w:rsidRPr="000054EE">
              <w:rPr>
                <w:rStyle w:val="a3"/>
                <w:rFonts w:ascii="Times New Roman" w:hAnsi="Times New Roman"/>
                <w:b w:val="0"/>
                <w:noProof/>
                <w:sz w:val="24"/>
                <w:szCs w:val="24"/>
              </w:rPr>
              <w:t>1.8. Предоставление итогового сочинения в вузы в качестве индивидуального достижения</w:t>
            </w:r>
            <w:r w:rsidR="00C52F10" w:rsidRPr="000054EE">
              <w:rPr>
                <w:rFonts w:ascii="Times New Roman" w:hAnsi="Times New Roman"/>
                <w:b w:val="0"/>
                <w:noProof/>
                <w:webHidden/>
                <w:sz w:val="24"/>
                <w:szCs w:val="24"/>
              </w:rPr>
              <w:tab/>
            </w:r>
            <w:r w:rsidR="00C52F10" w:rsidRPr="000054EE">
              <w:rPr>
                <w:rFonts w:ascii="Times New Roman" w:hAnsi="Times New Roman"/>
                <w:b w:val="0"/>
                <w:noProof/>
                <w:webHidden/>
                <w:sz w:val="24"/>
                <w:szCs w:val="24"/>
              </w:rPr>
              <w:fldChar w:fldCharType="begin"/>
            </w:r>
            <w:r w:rsidR="00C52F10" w:rsidRPr="000054EE">
              <w:rPr>
                <w:rFonts w:ascii="Times New Roman" w:hAnsi="Times New Roman"/>
                <w:b w:val="0"/>
                <w:noProof/>
                <w:webHidden/>
                <w:sz w:val="24"/>
                <w:szCs w:val="24"/>
              </w:rPr>
              <w:instrText xml:space="preserve"> PAGEREF _Toc463604891 \h </w:instrText>
            </w:r>
            <w:r w:rsidR="00C52F10" w:rsidRPr="000054EE">
              <w:rPr>
                <w:rFonts w:ascii="Times New Roman" w:hAnsi="Times New Roman"/>
                <w:b w:val="0"/>
                <w:noProof/>
                <w:webHidden/>
                <w:sz w:val="24"/>
                <w:szCs w:val="24"/>
              </w:rPr>
            </w:r>
            <w:r w:rsidR="00C52F10" w:rsidRPr="000054EE">
              <w:rPr>
                <w:rFonts w:ascii="Times New Roman" w:hAnsi="Times New Roman"/>
                <w:b w:val="0"/>
                <w:noProof/>
                <w:webHidden/>
                <w:sz w:val="24"/>
                <w:szCs w:val="24"/>
              </w:rPr>
              <w:fldChar w:fldCharType="separate"/>
            </w:r>
            <w:r w:rsidR="00A30867" w:rsidRPr="000054EE">
              <w:rPr>
                <w:rFonts w:ascii="Times New Roman" w:hAnsi="Times New Roman"/>
                <w:b w:val="0"/>
                <w:noProof/>
                <w:webHidden/>
                <w:sz w:val="24"/>
                <w:szCs w:val="24"/>
              </w:rPr>
              <w:t>7</w:t>
            </w:r>
            <w:r w:rsidR="00C52F10" w:rsidRPr="000054EE">
              <w:rPr>
                <w:rFonts w:ascii="Times New Roman" w:hAnsi="Times New Roman"/>
                <w:b w:val="0"/>
                <w:noProof/>
                <w:webHidden/>
                <w:sz w:val="24"/>
                <w:szCs w:val="24"/>
              </w:rPr>
              <w:fldChar w:fldCharType="end"/>
            </w:r>
          </w:hyperlink>
        </w:p>
        <w:p w:rsidR="00C52F10" w:rsidRPr="000054EE" w:rsidRDefault="003C1B83" w:rsidP="00C52F10">
          <w:pPr>
            <w:pStyle w:val="23"/>
            <w:tabs>
              <w:tab w:val="right" w:pos="9628"/>
            </w:tabs>
            <w:jc w:val="both"/>
            <w:rPr>
              <w:rFonts w:ascii="Times New Roman" w:eastAsiaTheme="minorEastAsia" w:hAnsi="Times New Roman"/>
              <w:b w:val="0"/>
              <w:bCs w:val="0"/>
              <w:noProof/>
              <w:sz w:val="24"/>
              <w:szCs w:val="24"/>
            </w:rPr>
          </w:pPr>
          <w:hyperlink w:anchor="_Toc463604892" w:history="1">
            <w:r w:rsidR="00C52F10" w:rsidRPr="000054EE">
              <w:rPr>
                <w:rStyle w:val="a3"/>
                <w:rFonts w:ascii="Times New Roman" w:hAnsi="Times New Roman"/>
                <w:b w:val="0"/>
                <w:noProof/>
                <w:sz w:val="24"/>
                <w:szCs w:val="24"/>
              </w:rPr>
              <w:t>2. Порядок проведения итогового сочинения (изложения) в месте проведения итогового сочинения (изложения)</w:t>
            </w:r>
            <w:r w:rsidR="00C52F10" w:rsidRPr="000054EE">
              <w:rPr>
                <w:rFonts w:ascii="Times New Roman" w:hAnsi="Times New Roman"/>
                <w:b w:val="0"/>
                <w:noProof/>
                <w:webHidden/>
                <w:sz w:val="24"/>
                <w:szCs w:val="24"/>
              </w:rPr>
              <w:tab/>
            </w:r>
            <w:r w:rsidR="00C52F10" w:rsidRPr="000054EE">
              <w:rPr>
                <w:rFonts w:ascii="Times New Roman" w:hAnsi="Times New Roman"/>
                <w:b w:val="0"/>
                <w:noProof/>
                <w:webHidden/>
                <w:sz w:val="24"/>
                <w:szCs w:val="24"/>
              </w:rPr>
              <w:fldChar w:fldCharType="begin"/>
            </w:r>
            <w:r w:rsidR="00C52F10" w:rsidRPr="000054EE">
              <w:rPr>
                <w:rFonts w:ascii="Times New Roman" w:hAnsi="Times New Roman"/>
                <w:b w:val="0"/>
                <w:noProof/>
                <w:webHidden/>
                <w:sz w:val="24"/>
                <w:szCs w:val="24"/>
              </w:rPr>
              <w:instrText xml:space="preserve"> PAGEREF _Toc463604892 \h </w:instrText>
            </w:r>
            <w:r w:rsidR="00C52F10" w:rsidRPr="000054EE">
              <w:rPr>
                <w:rFonts w:ascii="Times New Roman" w:hAnsi="Times New Roman"/>
                <w:b w:val="0"/>
                <w:noProof/>
                <w:webHidden/>
                <w:sz w:val="24"/>
                <w:szCs w:val="24"/>
              </w:rPr>
            </w:r>
            <w:r w:rsidR="00C52F10" w:rsidRPr="000054EE">
              <w:rPr>
                <w:rFonts w:ascii="Times New Roman" w:hAnsi="Times New Roman"/>
                <w:b w:val="0"/>
                <w:noProof/>
                <w:webHidden/>
                <w:sz w:val="24"/>
                <w:szCs w:val="24"/>
              </w:rPr>
              <w:fldChar w:fldCharType="separate"/>
            </w:r>
            <w:r w:rsidR="00A30867" w:rsidRPr="000054EE">
              <w:rPr>
                <w:rFonts w:ascii="Times New Roman" w:hAnsi="Times New Roman"/>
                <w:b w:val="0"/>
                <w:noProof/>
                <w:webHidden/>
                <w:sz w:val="24"/>
                <w:szCs w:val="24"/>
              </w:rPr>
              <w:t>8</w:t>
            </w:r>
            <w:r w:rsidR="00C52F10" w:rsidRPr="000054EE">
              <w:rPr>
                <w:rFonts w:ascii="Times New Roman" w:hAnsi="Times New Roman"/>
                <w:b w:val="0"/>
                <w:noProof/>
                <w:webHidden/>
                <w:sz w:val="24"/>
                <w:szCs w:val="24"/>
              </w:rPr>
              <w:fldChar w:fldCharType="end"/>
            </w:r>
          </w:hyperlink>
        </w:p>
        <w:p w:rsidR="00C52F10" w:rsidRPr="000054EE" w:rsidRDefault="003C1B83" w:rsidP="00C52F10">
          <w:pPr>
            <w:pStyle w:val="23"/>
            <w:tabs>
              <w:tab w:val="right" w:pos="9628"/>
            </w:tabs>
            <w:jc w:val="both"/>
            <w:rPr>
              <w:rFonts w:ascii="Times New Roman" w:eastAsiaTheme="minorEastAsia" w:hAnsi="Times New Roman"/>
              <w:b w:val="0"/>
              <w:bCs w:val="0"/>
              <w:noProof/>
              <w:sz w:val="24"/>
              <w:szCs w:val="24"/>
            </w:rPr>
          </w:pPr>
          <w:hyperlink w:anchor="_Toc463604893" w:history="1">
            <w:r w:rsidR="00C52F10" w:rsidRPr="000054EE">
              <w:rPr>
                <w:rStyle w:val="a3"/>
                <w:rFonts w:ascii="Times New Roman" w:hAnsi="Times New Roman"/>
                <w:b w:val="0"/>
                <w:noProof/>
                <w:sz w:val="24"/>
                <w:szCs w:val="24"/>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0054EE">
              <w:rPr>
                <w:rFonts w:ascii="Times New Roman" w:hAnsi="Times New Roman"/>
                <w:b w:val="0"/>
                <w:noProof/>
                <w:webHidden/>
                <w:sz w:val="24"/>
                <w:szCs w:val="24"/>
              </w:rPr>
              <w:tab/>
            </w:r>
            <w:r w:rsidR="00C52F10" w:rsidRPr="000054EE">
              <w:rPr>
                <w:rFonts w:ascii="Times New Roman" w:hAnsi="Times New Roman"/>
                <w:b w:val="0"/>
                <w:noProof/>
                <w:webHidden/>
                <w:sz w:val="24"/>
                <w:szCs w:val="24"/>
              </w:rPr>
              <w:fldChar w:fldCharType="begin"/>
            </w:r>
            <w:r w:rsidR="00C52F10" w:rsidRPr="000054EE">
              <w:rPr>
                <w:rFonts w:ascii="Times New Roman" w:hAnsi="Times New Roman"/>
                <w:b w:val="0"/>
                <w:noProof/>
                <w:webHidden/>
                <w:sz w:val="24"/>
                <w:szCs w:val="24"/>
              </w:rPr>
              <w:instrText xml:space="preserve"> PAGEREF _Toc463604893 \h </w:instrText>
            </w:r>
            <w:r w:rsidR="00C52F10" w:rsidRPr="000054EE">
              <w:rPr>
                <w:rFonts w:ascii="Times New Roman" w:hAnsi="Times New Roman"/>
                <w:b w:val="0"/>
                <w:noProof/>
                <w:webHidden/>
                <w:sz w:val="24"/>
                <w:szCs w:val="24"/>
              </w:rPr>
            </w:r>
            <w:r w:rsidR="00C52F10" w:rsidRPr="000054EE">
              <w:rPr>
                <w:rFonts w:ascii="Times New Roman" w:hAnsi="Times New Roman"/>
                <w:b w:val="0"/>
                <w:noProof/>
                <w:webHidden/>
                <w:sz w:val="24"/>
                <w:szCs w:val="24"/>
              </w:rPr>
              <w:fldChar w:fldCharType="separate"/>
            </w:r>
            <w:r w:rsidR="00A30867" w:rsidRPr="000054EE">
              <w:rPr>
                <w:rFonts w:ascii="Times New Roman" w:hAnsi="Times New Roman"/>
                <w:b w:val="0"/>
                <w:noProof/>
                <w:webHidden/>
                <w:sz w:val="24"/>
                <w:szCs w:val="24"/>
              </w:rPr>
              <w:t>10</w:t>
            </w:r>
            <w:r w:rsidR="00C52F10" w:rsidRPr="000054EE">
              <w:rPr>
                <w:rFonts w:ascii="Times New Roman" w:hAnsi="Times New Roman"/>
                <w:b w:val="0"/>
                <w:noProof/>
                <w:webHidden/>
                <w:sz w:val="24"/>
                <w:szCs w:val="24"/>
              </w:rPr>
              <w:fldChar w:fldCharType="end"/>
            </w:r>
          </w:hyperlink>
        </w:p>
        <w:p w:rsidR="00C52F10" w:rsidRPr="000054EE" w:rsidRDefault="003C1B83" w:rsidP="00C52F10">
          <w:pPr>
            <w:pStyle w:val="23"/>
            <w:tabs>
              <w:tab w:val="right" w:pos="9628"/>
            </w:tabs>
            <w:jc w:val="both"/>
            <w:rPr>
              <w:rFonts w:ascii="Times New Roman" w:eastAsiaTheme="minorEastAsia" w:hAnsi="Times New Roman"/>
              <w:b w:val="0"/>
              <w:bCs w:val="0"/>
              <w:noProof/>
              <w:sz w:val="24"/>
              <w:szCs w:val="24"/>
            </w:rPr>
          </w:pPr>
          <w:hyperlink w:anchor="_Toc463604894" w:history="1">
            <w:r w:rsidR="00C52F10" w:rsidRPr="000054EE">
              <w:rPr>
                <w:rStyle w:val="a3"/>
                <w:rFonts w:ascii="Times New Roman" w:hAnsi="Times New Roman"/>
                <w:b w:val="0"/>
                <w:noProof/>
                <w:sz w:val="24"/>
                <w:szCs w:val="24"/>
              </w:rPr>
              <w:t>4. Особенности формулировок тем итогового сочинения (текстов изложения)</w:t>
            </w:r>
            <w:r w:rsidR="00C52F10" w:rsidRPr="000054EE">
              <w:rPr>
                <w:rFonts w:ascii="Times New Roman" w:hAnsi="Times New Roman"/>
                <w:b w:val="0"/>
                <w:noProof/>
                <w:webHidden/>
                <w:sz w:val="24"/>
                <w:szCs w:val="24"/>
              </w:rPr>
              <w:tab/>
            </w:r>
            <w:r w:rsidR="00C52F10" w:rsidRPr="000054EE">
              <w:rPr>
                <w:rFonts w:ascii="Times New Roman" w:hAnsi="Times New Roman"/>
                <w:b w:val="0"/>
                <w:noProof/>
                <w:webHidden/>
                <w:sz w:val="24"/>
                <w:szCs w:val="24"/>
              </w:rPr>
              <w:fldChar w:fldCharType="begin"/>
            </w:r>
            <w:r w:rsidR="00C52F10" w:rsidRPr="000054EE">
              <w:rPr>
                <w:rFonts w:ascii="Times New Roman" w:hAnsi="Times New Roman"/>
                <w:b w:val="0"/>
                <w:noProof/>
                <w:webHidden/>
                <w:sz w:val="24"/>
                <w:szCs w:val="24"/>
              </w:rPr>
              <w:instrText xml:space="preserve"> PAGEREF _Toc463604894 \h </w:instrText>
            </w:r>
            <w:r w:rsidR="00C52F10" w:rsidRPr="000054EE">
              <w:rPr>
                <w:rFonts w:ascii="Times New Roman" w:hAnsi="Times New Roman"/>
                <w:b w:val="0"/>
                <w:noProof/>
                <w:webHidden/>
                <w:sz w:val="24"/>
                <w:szCs w:val="24"/>
              </w:rPr>
            </w:r>
            <w:r w:rsidR="00C52F10" w:rsidRPr="000054EE">
              <w:rPr>
                <w:rFonts w:ascii="Times New Roman" w:hAnsi="Times New Roman"/>
                <w:b w:val="0"/>
                <w:noProof/>
                <w:webHidden/>
                <w:sz w:val="24"/>
                <w:szCs w:val="24"/>
              </w:rPr>
              <w:fldChar w:fldCharType="separate"/>
            </w:r>
            <w:r w:rsidR="00A30867" w:rsidRPr="000054EE">
              <w:rPr>
                <w:rFonts w:ascii="Times New Roman" w:hAnsi="Times New Roman"/>
                <w:b w:val="0"/>
                <w:noProof/>
                <w:webHidden/>
                <w:sz w:val="24"/>
                <w:szCs w:val="24"/>
              </w:rPr>
              <w:t>13</w:t>
            </w:r>
            <w:r w:rsidR="00C52F10" w:rsidRPr="000054EE">
              <w:rPr>
                <w:rFonts w:ascii="Times New Roman" w:hAnsi="Times New Roman"/>
                <w:b w:val="0"/>
                <w:noProof/>
                <w:webHidden/>
                <w:sz w:val="24"/>
                <w:szCs w:val="24"/>
              </w:rPr>
              <w:fldChar w:fldCharType="end"/>
            </w:r>
          </w:hyperlink>
        </w:p>
        <w:p w:rsidR="00C52F10" w:rsidRPr="000054EE" w:rsidRDefault="003C1B83" w:rsidP="00C52F10">
          <w:pPr>
            <w:pStyle w:val="23"/>
            <w:tabs>
              <w:tab w:val="right" w:pos="9628"/>
            </w:tabs>
            <w:jc w:val="both"/>
            <w:rPr>
              <w:rFonts w:ascii="Times New Roman" w:eastAsiaTheme="minorEastAsia" w:hAnsi="Times New Roman"/>
              <w:b w:val="0"/>
              <w:bCs w:val="0"/>
              <w:noProof/>
              <w:sz w:val="24"/>
              <w:szCs w:val="24"/>
            </w:rPr>
          </w:pPr>
          <w:hyperlink w:anchor="_Toc463604895" w:history="1">
            <w:r w:rsidR="00C52F10" w:rsidRPr="000054EE">
              <w:rPr>
                <w:rStyle w:val="a3"/>
                <w:rFonts w:ascii="Times New Roman" w:hAnsi="Times New Roman"/>
                <w:b w:val="0"/>
                <w:noProof/>
                <w:sz w:val="24"/>
                <w:szCs w:val="24"/>
              </w:rPr>
              <w:t>5. Порядок проверки итогового сочинения (изложения)</w:t>
            </w:r>
            <w:r w:rsidR="00C52F10" w:rsidRPr="000054EE">
              <w:rPr>
                <w:rFonts w:ascii="Times New Roman" w:hAnsi="Times New Roman"/>
                <w:b w:val="0"/>
                <w:noProof/>
                <w:webHidden/>
                <w:sz w:val="24"/>
                <w:szCs w:val="24"/>
              </w:rPr>
              <w:tab/>
            </w:r>
            <w:r w:rsidR="00C52F10" w:rsidRPr="000054EE">
              <w:rPr>
                <w:rFonts w:ascii="Times New Roman" w:hAnsi="Times New Roman"/>
                <w:b w:val="0"/>
                <w:noProof/>
                <w:webHidden/>
                <w:sz w:val="24"/>
                <w:szCs w:val="24"/>
              </w:rPr>
              <w:fldChar w:fldCharType="begin"/>
            </w:r>
            <w:r w:rsidR="00C52F10" w:rsidRPr="000054EE">
              <w:rPr>
                <w:rFonts w:ascii="Times New Roman" w:hAnsi="Times New Roman"/>
                <w:b w:val="0"/>
                <w:noProof/>
                <w:webHidden/>
                <w:sz w:val="24"/>
                <w:szCs w:val="24"/>
              </w:rPr>
              <w:instrText xml:space="preserve"> PAGEREF _Toc463604895 \h </w:instrText>
            </w:r>
            <w:r w:rsidR="00C52F10" w:rsidRPr="000054EE">
              <w:rPr>
                <w:rFonts w:ascii="Times New Roman" w:hAnsi="Times New Roman"/>
                <w:b w:val="0"/>
                <w:noProof/>
                <w:webHidden/>
                <w:sz w:val="24"/>
                <w:szCs w:val="24"/>
              </w:rPr>
            </w:r>
            <w:r w:rsidR="00C52F10" w:rsidRPr="000054EE">
              <w:rPr>
                <w:rFonts w:ascii="Times New Roman" w:hAnsi="Times New Roman"/>
                <w:b w:val="0"/>
                <w:noProof/>
                <w:webHidden/>
                <w:sz w:val="24"/>
                <w:szCs w:val="24"/>
              </w:rPr>
              <w:fldChar w:fldCharType="separate"/>
            </w:r>
            <w:r w:rsidR="00A30867" w:rsidRPr="000054EE">
              <w:rPr>
                <w:rFonts w:ascii="Times New Roman" w:hAnsi="Times New Roman"/>
                <w:b w:val="0"/>
                <w:noProof/>
                <w:webHidden/>
                <w:sz w:val="24"/>
                <w:szCs w:val="24"/>
              </w:rPr>
              <w:t>18</w:t>
            </w:r>
            <w:r w:rsidR="00C52F10" w:rsidRPr="000054EE">
              <w:rPr>
                <w:rFonts w:ascii="Times New Roman" w:hAnsi="Times New Roman"/>
                <w:b w:val="0"/>
                <w:noProof/>
                <w:webHidden/>
                <w:sz w:val="24"/>
                <w:szCs w:val="24"/>
              </w:rPr>
              <w:fldChar w:fldCharType="end"/>
            </w:r>
          </w:hyperlink>
        </w:p>
        <w:p w:rsidR="00C52F10" w:rsidRPr="000054EE" w:rsidRDefault="003C1B83" w:rsidP="00C52F10">
          <w:pPr>
            <w:pStyle w:val="23"/>
            <w:tabs>
              <w:tab w:val="right" w:pos="9628"/>
            </w:tabs>
            <w:jc w:val="both"/>
            <w:rPr>
              <w:rFonts w:ascii="Times New Roman" w:eastAsiaTheme="minorEastAsia" w:hAnsi="Times New Roman"/>
              <w:b w:val="0"/>
              <w:bCs w:val="0"/>
              <w:noProof/>
              <w:sz w:val="24"/>
              <w:szCs w:val="24"/>
            </w:rPr>
          </w:pPr>
          <w:hyperlink w:anchor="_Toc463604896" w:history="1">
            <w:r w:rsidR="00C52F10" w:rsidRPr="000054EE">
              <w:rPr>
                <w:rStyle w:val="a3"/>
                <w:rFonts w:ascii="Times New Roman" w:hAnsi="Times New Roman"/>
                <w:b w:val="0"/>
                <w:noProof/>
                <w:sz w:val="24"/>
                <w:szCs w:val="24"/>
              </w:rPr>
              <w:t>Приложение 1.  Образец заявления на участие в итоговом сочинении (изложении) выпускника текущего учебного года</w:t>
            </w:r>
            <w:r w:rsidR="00C52F10" w:rsidRPr="000054EE">
              <w:rPr>
                <w:rFonts w:ascii="Times New Roman" w:hAnsi="Times New Roman"/>
                <w:b w:val="0"/>
                <w:noProof/>
                <w:webHidden/>
                <w:sz w:val="24"/>
                <w:szCs w:val="24"/>
              </w:rPr>
              <w:tab/>
            </w:r>
            <w:r w:rsidR="00C52F10" w:rsidRPr="000054EE">
              <w:rPr>
                <w:rFonts w:ascii="Times New Roman" w:hAnsi="Times New Roman"/>
                <w:b w:val="0"/>
                <w:noProof/>
                <w:webHidden/>
                <w:sz w:val="24"/>
                <w:szCs w:val="24"/>
              </w:rPr>
              <w:fldChar w:fldCharType="begin"/>
            </w:r>
            <w:r w:rsidR="00C52F10" w:rsidRPr="000054EE">
              <w:rPr>
                <w:rFonts w:ascii="Times New Roman" w:hAnsi="Times New Roman"/>
                <w:b w:val="0"/>
                <w:noProof/>
                <w:webHidden/>
                <w:sz w:val="24"/>
                <w:szCs w:val="24"/>
              </w:rPr>
              <w:instrText xml:space="preserve"> PAGEREF _Toc463604896 \h </w:instrText>
            </w:r>
            <w:r w:rsidR="00C52F10" w:rsidRPr="000054EE">
              <w:rPr>
                <w:rFonts w:ascii="Times New Roman" w:hAnsi="Times New Roman"/>
                <w:b w:val="0"/>
                <w:noProof/>
                <w:webHidden/>
                <w:sz w:val="24"/>
                <w:szCs w:val="24"/>
              </w:rPr>
            </w:r>
            <w:r w:rsidR="00C52F10" w:rsidRPr="000054EE">
              <w:rPr>
                <w:rFonts w:ascii="Times New Roman" w:hAnsi="Times New Roman"/>
                <w:b w:val="0"/>
                <w:noProof/>
                <w:webHidden/>
                <w:sz w:val="24"/>
                <w:szCs w:val="24"/>
              </w:rPr>
              <w:fldChar w:fldCharType="separate"/>
            </w:r>
            <w:r w:rsidR="00A30867" w:rsidRPr="000054EE">
              <w:rPr>
                <w:rFonts w:ascii="Times New Roman" w:hAnsi="Times New Roman"/>
                <w:b w:val="0"/>
                <w:noProof/>
                <w:webHidden/>
                <w:sz w:val="24"/>
                <w:szCs w:val="24"/>
              </w:rPr>
              <w:t>21</w:t>
            </w:r>
            <w:r w:rsidR="00C52F10" w:rsidRPr="000054EE">
              <w:rPr>
                <w:rFonts w:ascii="Times New Roman" w:hAnsi="Times New Roman"/>
                <w:b w:val="0"/>
                <w:noProof/>
                <w:webHidden/>
                <w:sz w:val="24"/>
                <w:szCs w:val="24"/>
              </w:rPr>
              <w:fldChar w:fldCharType="end"/>
            </w:r>
          </w:hyperlink>
        </w:p>
        <w:p w:rsidR="00C52F10" w:rsidRPr="000054EE" w:rsidRDefault="003C1B83" w:rsidP="00C52F10">
          <w:pPr>
            <w:pStyle w:val="23"/>
            <w:tabs>
              <w:tab w:val="right" w:pos="9628"/>
            </w:tabs>
            <w:jc w:val="both"/>
            <w:rPr>
              <w:rFonts w:ascii="Times New Roman" w:eastAsiaTheme="minorEastAsia" w:hAnsi="Times New Roman"/>
              <w:b w:val="0"/>
              <w:bCs w:val="0"/>
              <w:noProof/>
              <w:sz w:val="24"/>
              <w:szCs w:val="24"/>
            </w:rPr>
          </w:pPr>
          <w:hyperlink w:anchor="_Toc463604897" w:history="1">
            <w:r w:rsidR="00C52F10" w:rsidRPr="000054EE">
              <w:rPr>
                <w:rStyle w:val="a3"/>
                <w:rFonts w:ascii="Times New Roman" w:hAnsi="Times New Roman"/>
                <w:b w:val="0"/>
                <w:noProof/>
                <w:sz w:val="24"/>
                <w:szCs w:val="24"/>
              </w:rPr>
              <w:t>Приложение 2. Образец заявления на участие в итоговом сочинении выпускника прошлых лет</w:t>
            </w:r>
            <w:r w:rsidR="00C52F10" w:rsidRPr="000054EE">
              <w:rPr>
                <w:rFonts w:ascii="Times New Roman" w:hAnsi="Times New Roman"/>
                <w:b w:val="0"/>
                <w:noProof/>
                <w:webHidden/>
                <w:sz w:val="24"/>
                <w:szCs w:val="24"/>
              </w:rPr>
              <w:tab/>
            </w:r>
            <w:r w:rsidR="00C52F10" w:rsidRPr="000054EE">
              <w:rPr>
                <w:rFonts w:ascii="Times New Roman" w:hAnsi="Times New Roman"/>
                <w:b w:val="0"/>
                <w:noProof/>
                <w:webHidden/>
                <w:sz w:val="24"/>
                <w:szCs w:val="24"/>
              </w:rPr>
              <w:fldChar w:fldCharType="begin"/>
            </w:r>
            <w:r w:rsidR="00C52F10" w:rsidRPr="000054EE">
              <w:rPr>
                <w:rFonts w:ascii="Times New Roman" w:hAnsi="Times New Roman"/>
                <w:b w:val="0"/>
                <w:noProof/>
                <w:webHidden/>
                <w:sz w:val="24"/>
                <w:szCs w:val="24"/>
              </w:rPr>
              <w:instrText xml:space="preserve"> PAGEREF _Toc463604897 \h </w:instrText>
            </w:r>
            <w:r w:rsidR="00C52F10" w:rsidRPr="000054EE">
              <w:rPr>
                <w:rFonts w:ascii="Times New Roman" w:hAnsi="Times New Roman"/>
                <w:b w:val="0"/>
                <w:noProof/>
                <w:webHidden/>
                <w:sz w:val="24"/>
                <w:szCs w:val="24"/>
              </w:rPr>
            </w:r>
            <w:r w:rsidR="00C52F10" w:rsidRPr="000054EE">
              <w:rPr>
                <w:rFonts w:ascii="Times New Roman" w:hAnsi="Times New Roman"/>
                <w:b w:val="0"/>
                <w:noProof/>
                <w:webHidden/>
                <w:sz w:val="24"/>
                <w:szCs w:val="24"/>
              </w:rPr>
              <w:fldChar w:fldCharType="separate"/>
            </w:r>
            <w:r w:rsidR="00A30867" w:rsidRPr="000054EE">
              <w:rPr>
                <w:rFonts w:ascii="Times New Roman" w:hAnsi="Times New Roman"/>
                <w:b w:val="0"/>
                <w:noProof/>
                <w:webHidden/>
                <w:sz w:val="24"/>
                <w:szCs w:val="24"/>
              </w:rPr>
              <w:t>23</w:t>
            </w:r>
            <w:r w:rsidR="00C52F10" w:rsidRPr="000054EE">
              <w:rPr>
                <w:rFonts w:ascii="Times New Roman" w:hAnsi="Times New Roman"/>
                <w:b w:val="0"/>
                <w:noProof/>
                <w:webHidden/>
                <w:sz w:val="24"/>
                <w:szCs w:val="24"/>
              </w:rPr>
              <w:fldChar w:fldCharType="end"/>
            </w:r>
          </w:hyperlink>
        </w:p>
        <w:p w:rsidR="00C52F10" w:rsidRPr="000054EE" w:rsidRDefault="003C1B83" w:rsidP="00C52F10">
          <w:pPr>
            <w:pStyle w:val="23"/>
            <w:tabs>
              <w:tab w:val="right" w:pos="9628"/>
            </w:tabs>
            <w:jc w:val="both"/>
            <w:rPr>
              <w:rFonts w:ascii="Times New Roman" w:eastAsiaTheme="minorEastAsia" w:hAnsi="Times New Roman"/>
              <w:b w:val="0"/>
              <w:bCs w:val="0"/>
              <w:noProof/>
              <w:sz w:val="24"/>
              <w:szCs w:val="24"/>
            </w:rPr>
          </w:pPr>
          <w:hyperlink w:anchor="_Toc463604898" w:history="1">
            <w:r w:rsidR="00C52F10" w:rsidRPr="000054EE">
              <w:rPr>
                <w:rStyle w:val="a3"/>
                <w:rFonts w:ascii="Times New Roman" w:hAnsi="Times New Roman"/>
                <w:b w:val="0"/>
                <w:noProof/>
                <w:sz w:val="24"/>
                <w:szCs w:val="24"/>
              </w:rPr>
              <w:t>Приложение 3. Образец согласия  на обработку персональных данных</w:t>
            </w:r>
            <w:r w:rsidR="00C52F10" w:rsidRPr="000054EE">
              <w:rPr>
                <w:rFonts w:ascii="Times New Roman" w:hAnsi="Times New Roman"/>
                <w:b w:val="0"/>
                <w:noProof/>
                <w:webHidden/>
                <w:sz w:val="24"/>
                <w:szCs w:val="24"/>
              </w:rPr>
              <w:tab/>
            </w:r>
            <w:r w:rsidR="00C52F10" w:rsidRPr="000054EE">
              <w:rPr>
                <w:rFonts w:ascii="Times New Roman" w:hAnsi="Times New Roman"/>
                <w:b w:val="0"/>
                <w:noProof/>
                <w:webHidden/>
                <w:sz w:val="24"/>
                <w:szCs w:val="24"/>
              </w:rPr>
              <w:fldChar w:fldCharType="begin"/>
            </w:r>
            <w:r w:rsidR="00C52F10" w:rsidRPr="000054EE">
              <w:rPr>
                <w:rFonts w:ascii="Times New Roman" w:hAnsi="Times New Roman"/>
                <w:b w:val="0"/>
                <w:noProof/>
                <w:webHidden/>
                <w:sz w:val="24"/>
                <w:szCs w:val="24"/>
              </w:rPr>
              <w:instrText xml:space="preserve"> PAGEREF _Toc463604898 \h </w:instrText>
            </w:r>
            <w:r w:rsidR="00C52F10" w:rsidRPr="000054EE">
              <w:rPr>
                <w:rFonts w:ascii="Times New Roman" w:hAnsi="Times New Roman"/>
                <w:b w:val="0"/>
                <w:noProof/>
                <w:webHidden/>
                <w:sz w:val="24"/>
                <w:szCs w:val="24"/>
              </w:rPr>
            </w:r>
            <w:r w:rsidR="00C52F10" w:rsidRPr="000054EE">
              <w:rPr>
                <w:rFonts w:ascii="Times New Roman" w:hAnsi="Times New Roman"/>
                <w:b w:val="0"/>
                <w:noProof/>
                <w:webHidden/>
                <w:sz w:val="24"/>
                <w:szCs w:val="24"/>
              </w:rPr>
              <w:fldChar w:fldCharType="separate"/>
            </w:r>
            <w:r w:rsidR="00A30867" w:rsidRPr="000054EE">
              <w:rPr>
                <w:rFonts w:ascii="Times New Roman" w:hAnsi="Times New Roman"/>
                <w:b w:val="0"/>
                <w:noProof/>
                <w:webHidden/>
                <w:sz w:val="24"/>
                <w:szCs w:val="24"/>
              </w:rPr>
              <w:t>25</w:t>
            </w:r>
            <w:r w:rsidR="00C52F10" w:rsidRPr="000054EE">
              <w:rPr>
                <w:rFonts w:ascii="Times New Roman" w:hAnsi="Times New Roman"/>
                <w:b w:val="0"/>
                <w:noProof/>
                <w:webHidden/>
                <w:sz w:val="24"/>
                <w:szCs w:val="24"/>
              </w:rPr>
              <w:fldChar w:fldCharType="end"/>
            </w:r>
          </w:hyperlink>
        </w:p>
        <w:p w:rsidR="00C52F10" w:rsidRPr="000054EE" w:rsidRDefault="003C1B83" w:rsidP="00C52F10">
          <w:pPr>
            <w:pStyle w:val="23"/>
            <w:tabs>
              <w:tab w:val="right" w:pos="9628"/>
            </w:tabs>
            <w:jc w:val="both"/>
            <w:rPr>
              <w:rFonts w:ascii="Times New Roman" w:eastAsiaTheme="minorEastAsia" w:hAnsi="Times New Roman"/>
              <w:b w:val="0"/>
              <w:bCs w:val="0"/>
              <w:noProof/>
              <w:sz w:val="24"/>
              <w:szCs w:val="24"/>
            </w:rPr>
          </w:pPr>
          <w:hyperlink w:anchor="_Toc463604899" w:history="1">
            <w:r w:rsidR="00C52F10" w:rsidRPr="000054EE">
              <w:rPr>
                <w:rStyle w:val="a3"/>
                <w:rFonts w:ascii="Times New Roman" w:hAnsi="Times New Roman"/>
                <w:b w:val="0"/>
                <w:noProof/>
                <w:sz w:val="24"/>
                <w:szCs w:val="24"/>
              </w:rPr>
              <w:t>Приложение 4.  Инструкция для участника итогового сочинения к комплекту тем итогового сочинения</w:t>
            </w:r>
            <w:r w:rsidR="00C52F10" w:rsidRPr="000054EE">
              <w:rPr>
                <w:rFonts w:ascii="Times New Roman" w:hAnsi="Times New Roman"/>
                <w:b w:val="0"/>
                <w:noProof/>
                <w:webHidden/>
                <w:sz w:val="24"/>
                <w:szCs w:val="24"/>
              </w:rPr>
              <w:tab/>
            </w:r>
            <w:r w:rsidR="00C52F10" w:rsidRPr="000054EE">
              <w:rPr>
                <w:rFonts w:ascii="Times New Roman" w:hAnsi="Times New Roman"/>
                <w:b w:val="0"/>
                <w:noProof/>
                <w:webHidden/>
                <w:sz w:val="24"/>
                <w:szCs w:val="24"/>
              </w:rPr>
              <w:fldChar w:fldCharType="begin"/>
            </w:r>
            <w:r w:rsidR="00C52F10" w:rsidRPr="000054EE">
              <w:rPr>
                <w:rFonts w:ascii="Times New Roman" w:hAnsi="Times New Roman"/>
                <w:b w:val="0"/>
                <w:noProof/>
                <w:webHidden/>
                <w:sz w:val="24"/>
                <w:szCs w:val="24"/>
              </w:rPr>
              <w:instrText xml:space="preserve"> PAGEREF _Toc463604899 \h </w:instrText>
            </w:r>
            <w:r w:rsidR="00C52F10" w:rsidRPr="000054EE">
              <w:rPr>
                <w:rFonts w:ascii="Times New Roman" w:hAnsi="Times New Roman"/>
                <w:b w:val="0"/>
                <w:noProof/>
                <w:webHidden/>
                <w:sz w:val="24"/>
                <w:szCs w:val="24"/>
              </w:rPr>
            </w:r>
            <w:r w:rsidR="00C52F10" w:rsidRPr="000054EE">
              <w:rPr>
                <w:rFonts w:ascii="Times New Roman" w:hAnsi="Times New Roman"/>
                <w:b w:val="0"/>
                <w:noProof/>
                <w:webHidden/>
                <w:sz w:val="24"/>
                <w:szCs w:val="24"/>
              </w:rPr>
              <w:fldChar w:fldCharType="separate"/>
            </w:r>
            <w:r w:rsidR="00A30867" w:rsidRPr="000054EE">
              <w:rPr>
                <w:rFonts w:ascii="Times New Roman" w:hAnsi="Times New Roman"/>
                <w:b w:val="0"/>
                <w:noProof/>
                <w:webHidden/>
                <w:sz w:val="24"/>
                <w:szCs w:val="24"/>
              </w:rPr>
              <w:t>27</w:t>
            </w:r>
            <w:r w:rsidR="00C52F10" w:rsidRPr="000054EE">
              <w:rPr>
                <w:rFonts w:ascii="Times New Roman" w:hAnsi="Times New Roman"/>
                <w:b w:val="0"/>
                <w:noProof/>
                <w:webHidden/>
                <w:sz w:val="24"/>
                <w:szCs w:val="24"/>
              </w:rPr>
              <w:fldChar w:fldCharType="end"/>
            </w:r>
          </w:hyperlink>
        </w:p>
        <w:p w:rsidR="00C52F10" w:rsidRPr="000054EE" w:rsidRDefault="003C1B83" w:rsidP="00C52F10">
          <w:pPr>
            <w:pStyle w:val="23"/>
            <w:tabs>
              <w:tab w:val="right" w:pos="9628"/>
            </w:tabs>
            <w:jc w:val="both"/>
            <w:rPr>
              <w:rFonts w:ascii="Times New Roman" w:eastAsiaTheme="minorEastAsia" w:hAnsi="Times New Roman"/>
              <w:b w:val="0"/>
              <w:bCs w:val="0"/>
              <w:noProof/>
              <w:sz w:val="24"/>
              <w:szCs w:val="24"/>
            </w:rPr>
          </w:pPr>
          <w:hyperlink w:anchor="_Toc463604900" w:history="1">
            <w:r w:rsidR="00C52F10" w:rsidRPr="000054EE">
              <w:rPr>
                <w:rStyle w:val="a3"/>
                <w:rFonts w:ascii="Times New Roman" w:hAnsi="Times New Roman"/>
                <w:b w:val="0"/>
                <w:noProof/>
                <w:sz w:val="24"/>
                <w:szCs w:val="24"/>
              </w:rPr>
              <w:t>Приложение 5.  Инструкция для участника итогового изложения к тексту итогового изложения</w:t>
            </w:r>
            <w:r w:rsidR="00C52F10" w:rsidRPr="000054EE">
              <w:rPr>
                <w:rFonts w:ascii="Times New Roman" w:hAnsi="Times New Roman"/>
                <w:b w:val="0"/>
                <w:noProof/>
                <w:webHidden/>
                <w:sz w:val="24"/>
                <w:szCs w:val="24"/>
              </w:rPr>
              <w:tab/>
            </w:r>
            <w:r w:rsidR="00C52F10" w:rsidRPr="000054EE">
              <w:rPr>
                <w:rFonts w:ascii="Times New Roman" w:hAnsi="Times New Roman"/>
                <w:b w:val="0"/>
                <w:noProof/>
                <w:webHidden/>
                <w:sz w:val="24"/>
                <w:szCs w:val="24"/>
              </w:rPr>
              <w:fldChar w:fldCharType="begin"/>
            </w:r>
            <w:r w:rsidR="00C52F10" w:rsidRPr="000054EE">
              <w:rPr>
                <w:rFonts w:ascii="Times New Roman" w:hAnsi="Times New Roman"/>
                <w:b w:val="0"/>
                <w:noProof/>
                <w:webHidden/>
                <w:sz w:val="24"/>
                <w:szCs w:val="24"/>
              </w:rPr>
              <w:instrText xml:space="preserve"> PAGEREF _Toc463604900 \h </w:instrText>
            </w:r>
            <w:r w:rsidR="00C52F10" w:rsidRPr="000054EE">
              <w:rPr>
                <w:rFonts w:ascii="Times New Roman" w:hAnsi="Times New Roman"/>
                <w:b w:val="0"/>
                <w:noProof/>
                <w:webHidden/>
                <w:sz w:val="24"/>
                <w:szCs w:val="24"/>
              </w:rPr>
            </w:r>
            <w:r w:rsidR="00C52F10" w:rsidRPr="000054EE">
              <w:rPr>
                <w:rFonts w:ascii="Times New Roman" w:hAnsi="Times New Roman"/>
                <w:b w:val="0"/>
                <w:noProof/>
                <w:webHidden/>
                <w:sz w:val="24"/>
                <w:szCs w:val="24"/>
              </w:rPr>
              <w:fldChar w:fldCharType="separate"/>
            </w:r>
            <w:r w:rsidR="00A30867" w:rsidRPr="000054EE">
              <w:rPr>
                <w:rFonts w:ascii="Times New Roman" w:hAnsi="Times New Roman"/>
                <w:b w:val="0"/>
                <w:noProof/>
                <w:webHidden/>
                <w:sz w:val="24"/>
                <w:szCs w:val="24"/>
              </w:rPr>
              <w:t>28</w:t>
            </w:r>
            <w:r w:rsidR="00C52F10" w:rsidRPr="000054EE">
              <w:rPr>
                <w:rFonts w:ascii="Times New Roman" w:hAnsi="Times New Roman"/>
                <w:b w:val="0"/>
                <w:noProof/>
                <w:webHidden/>
                <w:sz w:val="24"/>
                <w:szCs w:val="24"/>
              </w:rPr>
              <w:fldChar w:fldCharType="end"/>
            </w:r>
          </w:hyperlink>
        </w:p>
        <w:p w:rsidR="00787822" w:rsidRPr="000054EE" w:rsidRDefault="00787822" w:rsidP="00C52F10">
          <w:pPr>
            <w:tabs>
              <w:tab w:val="left" w:pos="8625"/>
            </w:tabs>
            <w:jc w:val="both"/>
            <w:rPr>
              <w:b/>
              <w:bCs/>
            </w:rPr>
          </w:pPr>
          <w:r w:rsidRPr="000054EE">
            <w:rPr>
              <w:bCs/>
            </w:rPr>
            <w:fldChar w:fldCharType="end"/>
          </w:r>
          <w:r w:rsidR="00C52F10" w:rsidRPr="000054EE">
            <w:rPr>
              <w:bCs/>
            </w:rPr>
            <w:tab/>
          </w:r>
        </w:p>
      </w:sdtContent>
    </w:sdt>
    <w:p w:rsidR="00CB5F2E" w:rsidRPr="000054EE" w:rsidRDefault="00CB5F2E">
      <w:pPr>
        <w:spacing w:after="200" w:line="276" w:lineRule="auto"/>
      </w:pPr>
    </w:p>
    <w:p w:rsidR="0034162E" w:rsidRPr="000054EE" w:rsidRDefault="00CB5F2E">
      <w:pPr>
        <w:spacing w:after="200" w:line="276" w:lineRule="auto"/>
        <w:rPr>
          <w:b/>
        </w:rPr>
      </w:pPr>
      <w:r w:rsidRPr="000054EE">
        <w:rPr>
          <w:b/>
        </w:rPr>
        <w:t xml:space="preserve"> </w:t>
      </w:r>
    </w:p>
    <w:p w:rsidR="00CB5F2E" w:rsidRPr="000054EE" w:rsidRDefault="00CB5F2E">
      <w:pPr>
        <w:spacing w:after="200" w:line="276" w:lineRule="auto"/>
        <w:rPr>
          <w:b/>
        </w:rPr>
      </w:pPr>
    </w:p>
    <w:p w:rsidR="00944A79" w:rsidRPr="000054EE" w:rsidRDefault="00333DA2" w:rsidP="00667BFB">
      <w:pPr>
        <w:pStyle w:val="2"/>
        <w:jc w:val="both"/>
        <w:rPr>
          <w:rFonts w:ascii="Times New Roman" w:hAnsi="Times New Roman"/>
          <w:i w:val="0"/>
          <w:sz w:val="24"/>
          <w:szCs w:val="24"/>
        </w:rPr>
      </w:pPr>
      <w:bookmarkStart w:id="1" w:name="_Toc463604884"/>
      <w:bookmarkEnd w:id="0"/>
      <w:r w:rsidRPr="000054EE">
        <w:rPr>
          <w:rFonts w:ascii="Times New Roman" w:hAnsi="Times New Roman"/>
          <w:i w:val="0"/>
          <w:sz w:val="24"/>
          <w:szCs w:val="24"/>
          <w:lang w:eastAsia="en-US"/>
        </w:rPr>
        <w:t xml:space="preserve">1. </w:t>
      </w:r>
      <w:r w:rsidR="00037D7B" w:rsidRPr="000054EE">
        <w:rPr>
          <w:rFonts w:ascii="Times New Roman" w:hAnsi="Times New Roman"/>
          <w:i w:val="0"/>
          <w:sz w:val="24"/>
          <w:szCs w:val="24"/>
          <w:lang w:eastAsia="en-US"/>
        </w:rPr>
        <w:t>Общий порядок подготовки и проведения итогового сочинения (изложения)</w:t>
      </w:r>
      <w:bookmarkEnd w:id="1"/>
      <w:r w:rsidR="00037D7B" w:rsidRPr="000054EE">
        <w:rPr>
          <w:rFonts w:ascii="Times New Roman" w:hAnsi="Times New Roman"/>
          <w:i w:val="0"/>
          <w:sz w:val="24"/>
          <w:szCs w:val="24"/>
          <w:lang w:eastAsia="en-US"/>
        </w:rPr>
        <w:t xml:space="preserve">                          </w:t>
      </w:r>
      <w:r w:rsidR="00037D7B" w:rsidRPr="000054EE">
        <w:rPr>
          <w:rFonts w:ascii="Times New Roman" w:hAnsi="Times New Roman"/>
          <w:i w:val="0"/>
          <w:sz w:val="24"/>
          <w:szCs w:val="24"/>
        </w:rPr>
        <w:t xml:space="preserve">                                                                                                                                                                                                                                                                         </w:t>
      </w:r>
      <w:bookmarkStart w:id="2" w:name="_Toc400565095"/>
      <w:bookmarkStart w:id="3" w:name="_Toc400565151"/>
    </w:p>
    <w:p w:rsidR="00333DA2" w:rsidRPr="000054EE" w:rsidRDefault="00333DA2" w:rsidP="00667BFB">
      <w:pPr>
        <w:widowControl w:val="0"/>
        <w:spacing w:line="276" w:lineRule="auto"/>
        <w:ind w:firstLine="709"/>
        <w:contextualSpacing/>
        <w:jc w:val="both"/>
      </w:pPr>
      <w:proofErr w:type="gramStart"/>
      <w:r w:rsidRPr="000054EE">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сочинения (изложения). </w:t>
      </w:r>
      <w:proofErr w:type="gramEnd"/>
    </w:p>
    <w:p w:rsidR="00333DA2" w:rsidRPr="000054EE" w:rsidRDefault="00333DA2" w:rsidP="00667BFB">
      <w:pPr>
        <w:widowControl w:val="0"/>
        <w:spacing w:line="276" w:lineRule="auto"/>
        <w:ind w:firstLine="709"/>
        <w:contextualSpacing/>
        <w:jc w:val="both"/>
      </w:pPr>
      <w:r w:rsidRPr="000054EE">
        <w:lastRenderedPageBreak/>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sidRPr="000054EE">
        <w:t>ления сигналов подвижной связи.</w:t>
      </w:r>
    </w:p>
    <w:p w:rsidR="00333DA2" w:rsidRPr="000054EE" w:rsidRDefault="00A41ADF" w:rsidP="00667BFB">
      <w:pPr>
        <w:pStyle w:val="2"/>
        <w:rPr>
          <w:rFonts w:ascii="Times New Roman" w:hAnsi="Times New Roman"/>
          <w:i w:val="0"/>
          <w:sz w:val="24"/>
          <w:szCs w:val="24"/>
        </w:rPr>
      </w:pPr>
      <w:bookmarkStart w:id="4" w:name="_Toc463604885"/>
      <w:r w:rsidRPr="000054EE">
        <w:rPr>
          <w:rFonts w:ascii="Times New Roman" w:hAnsi="Times New Roman"/>
          <w:i w:val="0"/>
          <w:sz w:val="24"/>
          <w:szCs w:val="24"/>
        </w:rPr>
        <w:t xml:space="preserve">1.2. </w:t>
      </w:r>
      <w:r w:rsidR="00333DA2" w:rsidRPr="000054EE">
        <w:rPr>
          <w:rFonts w:ascii="Times New Roman" w:hAnsi="Times New Roman"/>
          <w:i w:val="0"/>
          <w:sz w:val="24"/>
          <w:szCs w:val="24"/>
        </w:rPr>
        <w:t>Категории участников итогового сочинения (изложения)</w:t>
      </w:r>
      <w:bookmarkEnd w:id="4"/>
    </w:p>
    <w:bookmarkEnd w:id="2"/>
    <w:bookmarkEnd w:id="3"/>
    <w:p w:rsidR="00973342" w:rsidRPr="000054EE" w:rsidRDefault="00973342" w:rsidP="00667BFB">
      <w:pPr>
        <w:widowControl w:val="0"/>
        <w:spacing w:line="276" w:lineRule="auto"/>
        <w:ind w:firstLine="709"/>
        <w:contextualSpacing/>
        <w:jc w:val="both"/>
        <w:rPr>
          <w:rFonts w:eastAsia="Calibri"/>
        </w:rPr>
      </w:pPr>
      <w:r w:rsidRPr="000054EE">
        <w:rPr>
          <w:rFonts w:eastAsia="Calibri"/>
        </w:rPr>
        <w:t>1.</w:t>
      </w:r>
      <w:r w:rsidR="00333DA2" w:rsidRPr="000054EE">
        <w:rPr>
          <w:rFonts w:eastAsia="Calibri"/>
        </w:rPr>
        <w:t>2</w:t>
      </w:r>
      <w:r w:rsidRPr="000054EE">
        <w:rPr>
          <w:rFonts w:eastAsia="Calibri"/>
        </w:rPr>
        <w:t>.</w:t>
      </w:r>
      <w:r w:rsidR="00333DA2" w:rsidRPr="000054EE">
        <w:rPr>
          <w:rFonts w:eastAsia="Calibri"/>
        </w:rPr>
        <w:t>1.</w:t>
      </w:r>
      <w:r w:rsidRPr="000054EE">
        <w:rPr>
          <w:rFonts w:eastAsia="Calibri"/>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0054EE">
        <w:rPr>
          <w:rFonts w:eastAsia="Calibri"/>
        </w:rPr>
        <w:t>XI (XII) классов</w:t>
      </w:r>
      <w:r w:rsidRPr="000054EE">
        <w:rPr>
          <w:rFonts w:eastAsia="Calibri"/>
        </w:rPr>
        <w:t xml:space="preserve">, в том числе </w:t>
      </w:r>
      <w:proofErr w:type="gramStart"/>
      <w:r w:rsidRPr="000054EE">
        <w:rPr>
          <w:rFonts w:eastAsia="Calibri"/>
        </w:rPr>
        <w:t>для</w:t>
      </w:r>
      <w:proofErr w:type="gramEnd"/>
      <w:r w:rsidRPr="000054EE">
        <w:rPr>
          <w:rFonts w:eastAsia="Calibri"/>
        </w:rPr>
        <w:t>:</w:t>
      </w:r>
    </w:p>
    <w:p w:rsidR="00973342" w:rsidRPr="000054EE" w:rsidRDefault="00973342" w:rsidP="00667BFB">
      <w:pPr>
        <w:widowControl w:val="0"/>
        <w:spacing w:line="276" w:lineRule="auto"/>
        <w:ind w:firstLine="709"/>
        <w:contextualSpacing/>
        <w:jc w:val="both"/>
        <w:rPr>
          <w:rFonts w:eastAsia="Calibri"/>
        </w:rPr>
      </w:pPr>
      <w:proofErr w:type="gramStart"/>
      <w:r w:rsidRPr="000054EE">
        <w:rPr>
          <w:rFonts w:eastAsia="Calibri"/>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0054EE" w:rsidRDefault="00333DA2" w:rsidP="00667BFB">
      <w:pPr>
        <w:widowControl w:val="0"/>
        <w:spacing w:line="276" w:lineRule="auto"/>
        <w:ind w:firstLine="709"/>
        <w:jc w:val="both"/>
        <w:rPr>
          <w:rFonts w:eastAsia="Calibri"/>
        </w:rPr>
      </w:pPr>
      <w:proofErr w:type="gramStart"/>
      <w:r w:rsidRPr="000054EE">
        <w:rPr>
          <w:rFonts w:eastAsia="Calibri"/>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0054EE">
        <w:rPr>
          <w:rFonts w:eastAsia="Calibri"/>
        </w:rPr>
        <w:t xml:space="preserve"> программе среднего общего образования с последующим получением аттестата о среднем общем образовании);</w:t>
      </w:r>
    </w:p>
    <w:p w:rsidR="00973342" w:rsidRPr="000054EE" w:rsidRDefault="00973342" w:rsidP="00667BFB">
      <w:pPr>
        <w:widowControl w:val="0"/>
        <w:spacing w:line="276" w:lineRule="auto"/>
        <w:ind w:firstLine="709"/>
        <w:contextualSpacing/>
        <w:jc w:val="both"/>
        <w:rPr>
          <w:rFonts w:eastAsia="Calibri"/>
        </w:rPr>
      </w:pPr>
      <w:proofErr w:type="gramStart"/>
      <w:r w:rsidRPr="000054EE">
        <w:rPr>
          <w:rFonts w:eastAsia="Calibri"/>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0054EE" w:rsidRDefault="00973342" w:rsidP="00667BFB">
      <w:pPr>
        <w:widowControl w:val="0"/>
        <w:spacing w:line="276" w:lineRule="auto"/>
        <w:ind w:firstLine="709"/>
        <w:contextualSpacing/>
        <w:jc w:val="both"/>
        <w:rPr>
          <w:rFonts w:eastAsia="Calibri"/>
        </w:rPr>
      </w:pPr>
      <w:r w:rsidRPr="000054EE">
        <w:rPr>
          <w:rFonts w:eastAsia="Calibri"/>
        </w:rPr>
        <w:t>обучающихся с ограниченными возможностями здоровья</w:t>
      </w:r>
      <w:r w:rsidR="00333DA2" w:rsidRPr="000054EE">
        <w:rPr>
          <w:rFonts w:eastAsia="Calibri"/>
        </w:rPr>
        <w:t xml:space="preserve"> (далее – ОВЗ)</w:t>
      </w:r>
      <w:r w:rsidRPr="000054EE">
        <w:rPr>
          <w:rFonts w:eastAsia="Calibri"/>
        </w:rPr>
        <w:t>, детей-инвалидов и инвалидов по образовательным программам среднего общего образования.</w:t>
      </w:r>
    </w:p>
    <w:p w:rsidR="00973342" w:rsidRPr="000054EE" w:rsidRDefault="00973342" w:rsidP="00667BFB">
      <w:pPr>
        <w:widowControl w:val="0"/>
        <w:spacing w:line="276" w:lineRule="auto"/>
        <w:ind w:firstLine="709"/>
        <w:contextualSpacing/>
        <w:jc w:val="both"/>
        <w:rPr>
          <w:rFonts w:eastAsia="Calibri"/>
        </w:rPr>
      </w:pPr>
      <w:r w:rsidRPr="000054EE">
        <w:rPr>
          <w:rFonts w:eastAsia="Calibri"/>
        </w:rPr>
        <w:t>1.2.</w:t>
      </w:r>
      <w:r w:rsidR="00333DA2" w:rsidRPr="000054EE">
        <w:rPr>
          <w:rFonts w:eastAsia="Calibri"/>
        </w:rPr>
        <w:t>2.</w:t>
      </w:r>
      <w:r w:rsidRPr="000054EE">
        <w:rPr>
          <w:rFonts w:eastAsia="Calibri"/>
        </w:rPr>
        <w:tab/>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0054EE">
        <w:rPr>
          <w:rFonts w:eastAsia="Calibri"/>
        </w:rPr>
        <w:t>для</w:t>
      </w:r>
      <w:proofErr w:type="gramEnd"/>
      <w:r w:rsidRPr="000054EE">
        <w:rPr>
          <w:rFonts w:eastAsia="Calibri"/>
        </w:rPr>
        <w:t>:</w:t>
      </w:r>
    </w:p>
    <w:p w:rsidR="00973342" w:rsidRPr="000054EE" w:rsidRDefault="00973342" w:rsidP="00667BFB">
      <w:pPr>
        <w:widowControl w:val="0"/>
        <w:spacing w:line="276" w:lineRule="auto"/>
        <w:ind w:firstLine="709"/>
        <w:contextualSpacing/>
        <w:jc w:val="both"/>
        <w:rPr>
          <w:rFonts w:eastAsia="Calibri"/>
        </w:rPr>
      </w:pPr>
      <w:r w:rsidRPr="000054EE">
        <w:rPr>
          <w:rFonts w:eastAsia="Calibri"/>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0054EE">
        <w:rPr>
          <w:rFonts w:eastAsia="Calibri"/>
        </w:rPr>
        <w:t>–</w:t>
      </w:r>
      <w:r w:rsidRPr="000054EE">
        <w:rPr>
          <w:rFonts w:eastAsia="Calibri"/>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0054EE" w:rsidRDefault="00973342" w:rsidP="00667BFB">
      <w:pPr>
        <w:widowControl w:val="0"/>
        <w:spacing w:line="276" w:lineRule="auto"/>
        <w:ind w:firstLine="709"/>
        <w:contextualSpacing/>
        <w:jc w:val="both"/>
        <w:rPr>
          <w:rFonts w:eastAsia="Calibri"/>
        </w:rPr>
      </w:pPr>
      <w:r w:rsidRPr="000054EE">
        <w:rPr>
          <w:rFonts w:eastAsia="Calibri"/>
        </w:rPr>
        <w:t xml:space="preserve">граждан, имеющих среднее общее образование, полученное в иностранных образовательных организациях (далее вместе </w:t>
      </w:r>
      <w:r w:rsidR="00A81D0F" w:rsidRPr="000054EE">
        <w:rPr>
          <w:rFonts w:eastAsia="Calibri"/>
        </w:rPr>
        <w:t xml:space="preserve">– </w:t>
      </w:r>
      <w:r w:rsidRPr="000054EE">
        <w:rPr>
          <w:rFonts w:eastAsia="Calibri"/>
        </w:rPr>
        <w:t>выпускники прошлых лет);</w:t>
      </w:r>
    </w:p>
    <w:p w:rsidR="00973342" w:rsidRPr="000054EE" w:rsidRDefault="00973342" w:rsidP="00667BFB">
      <w:pPr>
        <w:widowControl w:val="0"/>
        <w:spacing w:line="276" w:lineRule="auto"/>
        <w:ind w:firstLine="709"/>
        <w:contextualSpacing/>
        <w:jc w:val="both"/>
        <w:rPr>
          <w:rFonts w:eastAsia="Calibri"/>
        </w:rPr>
      </w:pPr>
      <w:r w:rsidRPr="000054EE">
        <w:rPr>
          <w:rFonts w:eastAsia="Calibri"/>
        </w:rPr>
        <w:t>лиц, обучающихся по образовательным программам среднего профессионального образования;</w:t>
      </w:r>
    </w:p>
    <w:p w:rsidR="00973342" w:rsidRPr="000054EE" w:rsidRDefault="00973342" w:rsidP="00667BFB">
      <w:pPr>
        <w:widowControl w:val="0"/>
        <w:spacing w:line="276" w:lineRule="auto"/>
        <w:ind w:firstLine="709"/>
        <w:contextualSpacing/>
        <w:jc w:val="both"/>
        <w:rPr>
          <w:rFonts w:eastAsia="Calibri"/>
        </w:rPr>
      </w:pPr>
      <w:r w:rsidRPr="000054EE">
        <w:rPr>
          <w:rFonts w:eastAsia="Calibri"/>
        </w:rPr>
        <w:t xml:space="preserve">лиц, получающих среднее общее образование в иностранных образовательных организациях; </w:t>
      </w:r>
    </w:p>
    <w:p w:rsidR="00973342" w:rsidRPr="000054EE" w:rsidRDefault="00973342" w:rsidP="00667BFB">
      <w:pPr>
        <w:widowControl w:val="0"/>
        <w:spacing w:line="276" w:lineRule="auto"/>
        <w:ind w:firstLine="709"/>
        <w:contextualSpacing/>
        <w:jc w:val="both"/>
        <w:rPr>
          <w:rFonts w:eastAsia="Calibri"/>
        </w:rPr>
      </w:pPr>
      <w:r w:rsidRPr="000054EE">
        <w:rPr>
          <w:rFonts w:eastAsia="Calibri"/>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sidRPr="000054EE">
        <w:rPr>
          <w:rFonts w:eastAsia="Calibri"/>
        </w:rPr>
        <w:t>–</w:t>
      </w:r>
      <w:r w:rsidRPr="000054EE">
        <w:rPr>
          <w:rFonts w:eastAsia="Calibri"/>
        </w:rPr>
        <w:t xml:space="preserve"> лица со справкой об обучении).</w:t>
      </w:r>
    </w:p>
    <w:p w:rsidR="00973342" w:rsidRPr="000054EE" w:rsidRDefault="00973342" w:rsidP="00667BFB">
      <w:pPr>
        <w:widowControl w:val="0"/>
        <w:spacing w:line="276" w:lineRule="auto"/>
        <w:ind w:firstLine="709"/>
        <w:contextualSpacing/>
        <w:jc w:val="both"/>
        <w:rPr>
          <w:rFonts w:eastAsia="Calibri"/>
        </w:rPr>
      </w:pPr>
      <w:r w:rsidRPr="000054EE">
        <w:rPr>
          <w:rFonts w:eastAsia="Calibri"/>
        </w:rPr>
        <w:t>1.</w:t>
      </w:r>
      <w:r w:rsidR="00333DA2" w:rsidRPr="000054EE">
        <w:rPr>
          <w:rFonts w:eastAsia="Calibri"/>
        </w:rPr>
        <w:t>2.</w:t>
      </w:r>
      <w:r w:rsidRPr="000054EE">
        <w:rPr>
          <w:rFonts w:eastAsia="Calibri"/>
        </w:rPr>
        <w:t>3.</w:t>
      </w:r>
      <w:r w:rsidRPr="000054EE">
        <w:rPr>
          <w:rFonts w:eastAsia="Calibri"/>
        </w:rPr>
        <w:tab/>
        <w:t xml:space="preserve"> Изложение вправе писать следующие категории лиц:</w:t>
      </w:r>
    </w:p>
    <w:p w:rsidR="00973342" w:rsidRPr="000054EE" w:rsidRDefault="00973342" w:rsidP="00667BFB">
      <w:pPr>
        <w:widowControl w:val="0"/>
        <w:spacing w:line="276" w:lineRule="auto"/>
        <w:ind w:firstLine="709"/>
        <w:contextualSpacing/>
        <w:jc w:val="both"/>
        <w:rPr>
          <w:rFonts w:eastAsia="Calibri"/>
        </w:rPr>
      </w:pPr>
      <w:r w:rsidRPr="000054EE">
        <w:rPr>
          <w:rFonts w:eastAsia="Calibri"/>
        </w:rPr>
        <w:t xml:space="preserve">обучающиеся с </w:t>
      </w:r>
      <w:r w:rsidR="00333DA2" w:rsidRPr="000054EE">
        <w:rPr>
          <w:rFonts w:eastAsia="Calibri"/>
        </w:rPr>
        <w:t>ОВЗ</w:t>
      </w:r>
      <w:r w:rsidRPr="000054EE">
        <w:rPr>
          <w:rFonts w:eastAsia="Calibri"/>
        </w:rPr>
        <w:t>, дети-инвалиды и инвалиды;</w:t>
      </w:r>
    </w:p>
    <w:p w:rsidR="00973342" w:rsidRPr="000054EE" w:rsidRDefault="005E1D3D" w:rsidP="00667BFB">
      <w:pPr>
        <w:widowControl w:val="0"/>
        <w:spacing w:line="276" w:lineRule="auto"/>
        <w:ind w:firstLine="709"/>
        <w:contextualSpacing/>
        <w:jc w:val="both"/>
        <w:rPr>
          <w:rFonts w:eastAsia="Calibri"/>
        </w:rPr>
      </w:pPr>
      <w:r w:rsidRPr="000054EE">
        <w:rPr>
          <w:rFonts w:eastAsia="Calibri"/>
        </w:rPr>
        <w:t xml:space="preserve">обучающиеся </w:t>
      </w:r>
      <w:r w:rsidR="00973342" w:rsidRPr="000054EE">
        <w:rPr>
          <w:rFonts w:eastAsia="Calibri"/>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w:t>
      </w:r>
      <w:r w:rsidR="00973342" w:rsidRPr="000054EE">
        <w:rPr>
          <w:rFonts w:eastAsia="Calibri"/>
        </w:rPr>
        <w:lastRenderedPageBreak/>
        <w:t>наказание в виде лишения свободы;</w:t>
      </w:r>
    </w:p>
    <w:p w:rsidR="00973342" w:rsidRPr="000054EE" w:rsidRDefault="00973342" w:rsidP="00667BFB">
      <w:pPr>
        <w:widowControl w:val="0"/>
        <w:spacing w:line="276" w:lineRule="auto"/>
        <w:ind w:firstLine="709"/>
        <w:contextualSpacing/>
        <w:jc w:val="both"/>
        <w:rPr>
          <w:rFonts w:eastAsia="Calibri"/>
        </w:rPr>
      </w:pPr>
      <w:proofErr w:type="gramStart"/>
      <w:r w:rsidRPr="000054EE">
        <w:rPr>
          <w:rFonts w:eastAsia="Calibri"/>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33DA2" w:rsidRPr="000054EE" w:rsidRDefault="00A41ADF" w:rsidP="00667BFB">
      <w:pPr>
        <w:pStyle w:val="2"/>
        <w:jc w:val="both"/>
        <w:rPr>
          <w:rFonts w:ascii="Times New Roman" w:hAnsi="Times New Roman"/>
          <w:i w:val="0"/>
          <w:sz w:val="24"/>
          <w:szCs w:val="24"/>
        </w:rPr>
      </w:pPr>
      <w:bookmarkStart w:id="5" w:name="_Toc463604886"/>
      <w:r w:rsidRPr="000054EE">
        <w:rPr>
          <w:rFonts w:ascii="Times New Roman" w:hAnsi="Times New Roman"/>
          <w:i w:val="0"/>
          <w:sz w:val="24"/>
          <w:szCs w:val="24"/>
        </w:rPr>
        <w:t xml:space="preserve">1.3. </w:t>
      </w:r>
      <w:r w:rsidR="00333DA2" w:rsidRPr="000054EE">
        <w:rPr>
          <w:rFonts w:ascii="Times New Roman" w:hAnsi="Times New Roman"/>
          <w:i w:val="0"/>
          <w:sz w:val="24"/>
          <w:szCs w:val="24"/>
        </w:rPr>
        <w:t>Порядок подачи заявления на участие в итоговом сочинении (изложении)</w:t>
      </w:r>
      <w:bookmarkEnd w:id="5"/>
    </w:p>
    <w:p w:rsidR="00333DA2" w:rsidRPr="000054EE" w:rsidRDefault="00333DA2" w:rsidP="00333DA2">
      <w:pPr>
        <w:widowControl w:val="0"/>
        <w:spacing w:line="276" w:lineRule="auto"/>
        <w:ind w:firstLine="709"/>
        <w:contextualSpacing/>
        <w:jc w:val="both"/>
      </w:pPr>
      <w:r w:rsidRPr="000054EE">
        <w:t>Для участия в итоговом сочинении (изложении) участники подают заявление</w:t>
      </w:r>
      <w:r w:rsidR="00E7317F" w:rsidRPr="000054EE">
        <w:t xml:space="preserve"> (приложение 1,2)</w:t>
      </w:r>
      <w:r w:rsidRPr="000054EE">
        <w:t xml:space="preserve"> вместе с согласием на обработку персональных данных </w:t>
      </w:r>
      <w:r w:rsidR="00E7317F" w:rsidRPr="000054EE">
        <w:t xml:space="preserve">(приложение 3) </w:t>
      </w:r>
      <w:r w:rsidRPr="000054EE">
        <w:t xml:space="preserve">не </w:t>
      </w:r>
      <w:proofErr w:type="gramStart"/>
      <w:r w:rsidRPr="000054EE">
        <w:t>позднее</w:t>
      </w:r>
      <w:proofErr w:type="gramEnd"/>
      <w:r w:rsidRPr="000054EE">
        <w:t xml:space="preserve"> чем за две недели до начала проведения итогового сочинения (изложения).</w:t>
      </w:r>
    </w:p>
    <w:p w:rsidR="00333DA2" w:rsidRPr="000054EE" w:rsidRDefault="00333DA2" w:rsidP="00333DA2">
      <w:pPr>
        <w:widowControl w:val="0"/>
        <w:spacing w:line="276" w:lineRule="auto"/>
        <w:ind w:firstLine="709"/>
        <w:jc w:val="both"/>
      </w:pPr>
      <w:r w:rsidRPr="000054EE">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0054EE" w:rsidRDefault="00333DA2" w:rsidP="00333DA2">
      <w:pPr>
        <w:widowControl w:val="0"/>
        <w:spacing w:line="276" w:lineRule="auto"/>
        <w:ind w:firstLine="709"/>
        <w:jc w:val="both"/>
      </w:pPr>
      <w:r w:rsidRPr="000054EE">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0054EE">
        <w:t>медико-социальной</w:t>
      </w:r>
      <w:proofErr w:type="gramEnd"/>
      <w:r w:rsidRPr="000054EE">
        <w:t xml:space="preserve"> экспертизы.  </w:t>
      </w:r>
    </w:p>
    <w:p w:rsidR="00333DA2" w:rsidRPr="000054EE" w:rsidRDefault="00333DA2" w:rsidP="00333DA2">
      <w:pPr>
        <w:widowControl w:val="0"/>
        <w:spacing w:line="276" w:lineRule="auto"/>
        <w:ind w:firstLine="709"/>
        <w:jc w:val="both"/>
      </w:pPr>
      <w:proofErr w:type="gramStart"/>
      <w:r w:rsidRPr="000054EE">
        <w:t xml:space="preserve">Регистрация лиц, перечисленных в п. 1.2.2 настоящих Методических рекомендаций, для участия по их желанию в итоговом сочинении проводится в местах регистрации 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sidRPr="000054EE">
        <w:rPr>
          <w:rFonts w:eastAsia="Calibri"/>
        </w:rPr>
        <w:t>–</w:t>
      </w:r>
      <w:r w:rsidRPr="000054EE">
        <w:t xml:space="preserve"> учредители) загранучреждениями Министерства иностранных дел Российской Федерации, имеющими в своей структуре</w:t>
      </w:r>
      <w:proofErr w:type="gramEnd"/>
      <w:r w:rsidRPr="000054EE">
        <w:t xml:space="preserve"> специализированные структурные образовательные подразделения (далее </w:t>
      </w:r>
      <w:r w:rsidR="00A81D0F" w:rsidRPr="000054EE">
        <w:rPr>
          <w:rFonts w:eastAsia="Calibri"/>
        </w:rPr>
        <w:t>–</w:t>
      </w:r>
      <w:r w:rsidRPr="000054EE">
        <w:t xml:space="preserve"> загранучреждения).</w:t>
      </w:r>
    </w:p>
    <w:p w:rsidR="00333DA2" w:rsidRPr="000054EE" w:rsidRDefault="00333DA2" w:rsidP="00333DA2">
      <w:pPr>
        <w:widowControl w:val="0"/>
        <w:spacing w:line="276" w:lineRule="auto"/>
        <w:ind w:firstLine="709"/>
        <w:jc w:val="both"/>
      </w:pPr>
      <w:r w:rsidRPr="000054EE">
        <w:t xml:space="preserve">Регистрация лиц </w:t>
      </w:r>
      <w:proofErr w:type="gramStart"/>
      <w:r w:rsidRPr="000054EE">
        <w:t>со справкой об обучении для участия по их желанию в итоговом сочинении</w:t>
      </w:r>
      <w:proofErr w:type="gramEnd"/>
      <w:r w:rsidRPr="000054EE">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0054EE">
        <w:t>обучении по образцу</w:t>
      </w:r>
      <w:proofErr w:type="gramEnd"/>
      <w:r w:rsidRPr="000054EE">
        <w:t>, самостоятельно устанавливаемому организацией, осуществляющей образовательную деятельность.</w:t>
      </w:r>
    </w:p>
    <w:p w:rsidR="00333DA2" w:rsidRPr="000054EE" w:rsidRDefault="00333DA2" w:rsidP="00333DA2">
      <w:pPr>
        <w:widowControl w:val="0"/>
        <w:spacing w:line="276" w:lineRule="auto"/>
        <w:ind w:firstLine="709"/>
        <w:jc w:val="both"/>
      </w:pPr>
      <w:proofErr w:type="gramStart"/>
      <w:r w:rsidRPr="000054EE">
        <w:t>Лица, перечисленные в п. 1.2.2 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333DA2" w:rsidRPr="000054EE" w:rsidRDefault="00333DA2" w:rsidP="00667BFB">
      <w:pPr>
        <w:widowControl w:val="0"/>
        <w:spacing w:line="276" w:lineRule="auto"/>
        <w:ind w:firstLine="709"/>
        <w:jc w:val="both"/>
      </w:pPr>
      <w:r w:rsidRPr="000054EE">
        <w:t xml:space="preserve"> Выпускники прошлых лет при подаче заявления </w:t>
      </w:r>
      <w:r w:rsidR="007D136F" w:rsidRPr="000054EE">
        <w:t xml:space="preserve">(приложение 2) </w:t>
      </w:r>
      <w:r w:rsidRPr="000054EE">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0054EE" w:rsidRDefault="00A41ADF" w:rsidP="00667BFB">
      <w:pPr>
        <w:pStyle w:val="2"/>
        <w:jc w:val="both"/>
        <w:rPr>
          <w:rFonts w:ascii="Times New Roman" w:hAnsi="Times New Roman"/>
          <w:i w:val="0"/>
          <w:sz w:val="24"/>
          <w:szCs w:val="24"/>
        </w:rPr>
      </w:pPr>
      <w:bookmarkStart w:id="6" w:name="_Toc463604887"/>
      <w:r w:rsidRPr="000054EE">
        <w:rPr>
          <w:rFonts w:ascii="Times New Roman" w:hAnsi="Times New Roman"/>
          <w:i w:val="0"/>
          <w:sz w:val="24"/>
          <w:szCs w:val="24"/>
        </w:rPr>
        <w:t xml:space="preserve">1.4. </w:t>
      </w:r>
      <w:r w:rsidR="00973342" w:rsidRPr="000054EE">
        <w:rPr>
          <w:rFonts w:ascii="Times New Roman" w:hAnsi="Times New Roman"/>
          <w:i w:val="0"/>
          <w:sz w:val="24"/>
          <w:szCs w:val="24"/>
        </w:rPr>
        <w:t xml:space="preserve">Сроки и продолжительность </w:t>
      </w:r>
      <w:r w:rsidR="00333DA2" w:rsidRPr="000054EE">
        <w:rPr>
          <w:rFonts w:ascii="Times New Roman" w:hAnsi="Times New Roman"/>
          <w:i w:val="0"/>
          <w:sz w:val="24"/>
          <w:szCs w:val="24"/>
        </w:rPr>
        <w:t>написания</w:t>
      </w:r>
      <w:r w:rsidR="00973342" w:rsidRPr="000054EE">
        <w:rPr>
          <w:rFonts w:ascii="Times New Roman" w:hAnsi="Times New Roman"/>
          <w:i w:val="0"/>
          <w:sz w:val="24"/>
          <w:szCs w:val="24"/>
        </w:rPr>
        <w:t xml:space="preserve"> итогового сочинения (изложения)</w:t>
      </w:r>
      <w:bookmarkEnd w:id="6"/>
    </w:p>
    <w:p w:rsidR="00333DA2" w:rsidRPr="000054EE" w:rsidRDefault="00333DA2" w:rsidP="00667BFB">
      <w:pPr>
        <w:rPr>
          <w:rFonts w:eastAsia="Calibri"/>
        </w:rPr>
      </w:pPr>
    </w:p>
    <w:p w:rsidR="00333DA2" w:rsidRPr="000054EE" w:rsidRDefault="00333DA2" w:rsidP="00333DA2">
      <w:pPr>
        <w:spacing w:line="276" w:lineRule="auto"/>
        <w:ind w:firstLine="709"/>
        <w:jc w:val="both"/>
      </w:pPr>
      <w:r w:rsidRPr="000054EE">
        <w:t xml:space="preserve">Итоговое сочинение (изложение) проводится в первую среду декабря, первую среду февраля и первую рабочую среду мая. </w:t>
      </w:r>
    </w:p>
    <w:p w:rsidR="00333DA2" w:rsidRPr="000054EE" w:rsidRDefault="00333DA2" w:rsidP="00333DA2">
      <w:pPr>
        <w:spacing w:line="276" w:lineRule="auto"/>
        <w:ind w:firstLine="709"/>
        <w:jc w:val="both"/>
      </w:pPr>
      <w:r w:rsidRPr="000054EE">
        <w:t>Продолжительность написания  итогового сочинения (изложения) составляет              3 часа 55 минут (235 минут).</w:t>
      </w:r>
    </w:p>
    <w:p w:rsidR="00333DA2" w:rsidRPr="000054EE" w:rsidRDefault="00333DA2" w:rsidP="00667BFB">
      <w:pPr>
        <w:widowControl w:val="0"/>
        <w:spacing w:line="276" w:lineRule="auto"/>
        <w:ind w:firstLine="710"/>
        <w:jc w:val="both"/>
      </w:pPr>
      <w:r w:rsidRPr="000054EE">
        <w:t xml:space="preserve">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w:t>
      </w:r>
      <w:r w:rsidRPr="000054EE">
        <w:lastRenderedPageBreak/>
        <w:t>участников итогового сочинения (изложения).</w:t>
      </w:r>
    </w:p>
    <w:p w:rsidR="00333DA2" w:rsidRPr="000054EE" w:rsidRDefault="00333DA2" w:rsidP="00667BFB">
      <w:pPr>
        <w:spacing w:line="276" w:lineRule="auto"/>
        <w:ind w:firstLine="710"/>
        <w:jc w:val="both"/>
      </w:pPr>
      <w:r w:rsidRPr="000054EE">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Pr="000054EE" w:rsidRDefault="00333DA2" w:rsidP="00667BFB">
      <w:pPr>
        <w:spacing w:line="276" w:lineRule="auto"/>
        <w:ind w:firstLine="710"/>
        <w:jc w:val="both"/>
      </w:pPr>
      <w:r w:rsidRPr="000054EE">
        <w:t xml:space="preserve">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 </w:t>
      </w:r>
    </w:p>
    <w:p w:rsidR="00C40B33" w:rsidRPr="000054EE" w:rsidRDefault="00C40B33" w:rsidP="00667BFB">
      <w:pPr>
        <w:pStyle w:val="2"/>
        <w:rPr>
          <w:rFonts w:ascii="Times New Roman" w:hAnsi="Times New Roman"/>
          <w:i w:val="0"/>
          <w:sz w:val="24"/>
          <w:szCs w:val="24"/>
        </w:rPr>
      </w:pPr>
      <w:bookmarkStart w:id="7" w:name="_Toc462838931"/>
      <w:bookmarkStart w:id="8" w:name="_Toc463604888"/>
      <w:r w:rsidRPr="000054EE">
        <w:rPr>
          <w:rFonts w:ascii="Times New Roman" w:hAnsi="Times New Roman"/>
          <w:i w:val="0"/>
          <w:sz w:val="24"/>
          <w:szCs w:val="24"/>
        </w:rPr>
        <w:t>1.5. Повторный допуск к написанию итогового сочинения (изложения)</w:t>
      </w:r>
      <w:bookmarkEnd w:id="7"/>
      <w:bookmarkEnd w:id="8"/>
    </w:p>
    <w:p w:rsidR="00C40B33" w:rsidRPr="000054EE" w:rsidRDefault="00C40B33" w:rsidP="00667BFB">
      <w:pPr>
        <w:widowControl w:val="0"/>
        <w:spacing w:line="276" w:lineRule="auto"/>
        <w:ind w:firstLine="709"/>
        <w:contextualSpacing/>
        <w:jc w:val="both"/>
        <w:rPr>
          <w:rFonts w:eastAsia="Calibri"/>
        </w:rPr>
      </w:pPr>
      <w:proofErr w:type="gramStart"/>
      <w:r w:rsidRPr="000054EE">
        <w:rPr>
          <w:rFonts w:eastAsia="Calibri"/>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0054EE" w:rsidRDefault="00C40B33" w:rsidP="00667BFB">
      <w:pPr>
        <w:widowControl w:val="0"/>
        <w:spacing w:line="276" w:lineRule="auto"/>
        <w:ind w:firstLine="709"/>
        <w:contextualSpacing/>
        <w:jc w:val="both"/>
        <w:rPr>
          <w:rFonts w:eastAsia="Calibri"/>
        </w:rPr>
      </w:pPr>
      <w:r w:rsidRPr="000054EE">
        <w:rPr>
          <w:rFonts w:eastAsia="Calibri"/>
        </w:rPr>
        <w:t>обучающиеся, получившие по итоговому сочинению (изложению) неудовлетворительный результат («незачет»);</w:t>
      </w:r>
    </w:p>
    <w:p w:rsidR="00C40B33" w:rsidRPr="000054EE" w:rsidRDefault="00C40B33" w:rsidP="00667BFB">
      <w:pPr>
        <w:widowControl w:val="0"/>
        <w:spacing w:line="276" w:lineRule="auto"/>
        <w:ind w:firstLine="709"/>
        <w:contextualSpacing/>
        <w:jc w:val="both"/>
        <w:rPr>
          <w:rFonts w:eastAsia="Calibri"/>
        </w:rPr>
      </w:pPr>
      <w:r w:rsidRPr="000054EE">
        <w:rPr>
          <w:rFonts w:eastAsia="Calibri"/>
        </w:rPr>
        <w:t>обучающиеся и лица, перечисленные в п. 1.2.2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0054EE" w:rsidRDefault="00C40B33" w:rsidP="00667BFB">
      <w:pPr>
        <w:widowControl w:val="0"/>
        <w:spacing w:line="276" w:lineRule="auto"/>
        <w:ind w:firstLine="709"/>
        <w:contextualSpacing/>
        <w:jc w:val="both"/>
        <w:rPr>
          <w:rFonts w:eastAsia="Calibri"/>
        </w:rPr>
      </w:pPr>
      <w:r w:rsidRPr="000054EE">
        <w:rPr>
          <w:rFonts w:eastAsia="Calibri"/>
        </w:rPr>
        <w:t>обучающиеся и лица, перечисленные в п. 1.2.2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0054EE" w:rsidRDefault="00C40B33" w:rsidP="00667BFB">
      <w:pPr>
        <w:widowControl w:val="0"/>
        <w:spacing w:line="276" w:lineRule="auto"/>
        <w:ind w:firstLine="709"/>
        <w:contextualSpacing/>
        <w:jc w:val="both"/>
        <w:rPr>
          <w:rFonts w:eastAsia="Calibri"/>
        </w:rPr>
      </w:pPr>
      <w:r w:rsidRPr="000054EE">
        <w:rPr>
          <w:rFonts w:eastAsia="Calibri"/>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sidRPr="000054EE">
        <w:rPr>
          <w:rFonts w:eastAsia="Calibri"/>
        </w:rPr>
        <w:t>тогового сочинения (изложения).</w:t>
      </w:r>
    </w:p>
    <w:p w:rsidR="0049023D" w:rsidRPr="000054EE" w:rsidRDefault="00C40B33" w:rsidP="00667BFB">
      <w:pPr>
        <w:pStyle w:val="2"/>
        <w:jc w:val="both"/>
        <w:rPr>
          <w:rFonts w:ascii="Times New Roman" w:hAnsi="Times New Roman"/>
          <w:i w:val="0"/>
          <w:sz w:val="24"/>
          <w:szCs w:val="24"/>
        </w:rPr>
      </w:pPr>
      <w:bookmarkStart w:id="9" w:name="_Toc462838932"/>
      <w:bookmarkStart w:id="10" w:name="_Toc463604889"/>
      <w:r w:rsidRPr="000054EE">
        <w:rPr>
          <w:rFonts w:ascii="Times New Roman" w:hAnsi="Times New Roman"/>
          <w:i w:val="0"/>
          <w:sz w:val="24"/>
          <w:szCs w:val="24"/>
        </w:rPr>
        <w:t>1.</w:t>
      </w:r>
      <w:r w:rsidR="0049023D" w:rsidRPr="000054EE">
        <w:rPr>
          <w:rFonts w:ascii="Times New Roman" w:hAnsi="Times New Roman"/>
          <w:i w:val="0"/>
          <w:sz w:val="24"/>
          <w:szCs w:val="24"/>
        </w:rPr>
        <w:t>6</w:t>
      </w:r>
      <w:r w:rsidRPr="000054EE">
        <w:rPr>
          <w:rFonts w:ascii="Times New Roman" w:hAnsi="Times New Roman"/>
          <w:i w:val="0"/>
          <w:sz w:val="24"/>
          <w:szCs w:val="24"/>
        </w:rPr>
        <w:t xml:space="preserve">. </w:t>
      </w:r>
      <w:r w:rsidR="0049023D" w:rsidRPr="000054EE">
        <w:rPr>
          <w:rFonts w:ascii="Times New Roman" w:hAnsi="Times New Roman"/>
          <w:i w:val="0"/>
          <w:sz w:val="24"/>
          <w:szCs w:val="24"/>
        </w:rPr>
        <w:t>Ознакомление</w:t>
      </w:r>
      <w:r w:rsidR="003860F8" w:rsidRPr="000054EE">
        <w:rPr>
          <w:rFonts w:ascii="Times New Roman" w:hAnsi="Times New Roman"/>
          <w:i w:val="0"/>
          <w:sz w:val="24"/>
          <w:szCs w:val="24"/>
        </w:rPr>
        <w:t xml:space="preserve"> с результатами </w:t>
      </w:r>
      <w:r w:rsidR="0049023D" w:rsidRPr="000054EE">
        <w:rPr>
          <w:rFonts w:ascii="Times New Roman" w:hAnsi="Times New Roman"/>
          <w:i w:val="0"/>
          <w:sz w:val="24"/>
          <w:szCs w:val="24"/>
        </w:rPr>
        <w:t>итогового</w:t>
      </w:r>
      <w:r w:rsidR="003860F8" w:rsidRPr="000054EE">
        <w:rPr>
          <w:rFonts w:ascii="Times New Roman" w:hAnsi="Times New Roman"/>
          <w:i w:val="0"/>
          <w:sz w:val="24"/>
          <w:szCs w:val="24"/>
        </w:rPr>
        <w:t xml:space="preserve"> сочинения (изложения) и с</w:t>
      </w:r>
      <w:r w:rsidRPr="000054EE">
        <w:rPr>
          <w:rFonts w:ascii="Times New Roman" w:hAnsi="Times New Roman"/>
          <w:i w:val="0"/>
          <w:sz w:val="24"/>
          <w:szCs w:val="24"/>
        </w:rPr>
        <w:t>рок действия итогового сочинения</w:t>
      </w:r>
      <w:bookmarkEnd w:id="9"/>
      <w:bookmarkEnd w:id="10"/>
      <w:r w:rsidRPr="000054EE">
        <w:rPr>
          <w:rFonts w:ascii="Times New Roman" w:hAnsi="Times New Roman"/>
          <w:i w:val="0"/>
          <w:sz w:val="24"/>
          <w:szCs w:val="24"/>
        </w:rPr>
        <w:t xml:space="preserve">  </w:t>
      </w:r>
    </w:p>
    <w:p w:rsidR="003860F8" w:rsidRPr="000054EE" w:rsidRDefault="003860F8" w:rsidP="00667BFB">
      <w:pPr>
        <w:widowControl w:val="0"/>
        <w:spacing w:line="276" w:lineRule="auto"/>
        <w:ind w:firstLine="709"/>
        <w:contextualSpacing/>
        <w:jc w:val="both"/>
        <w:rPr>
          <w:rFonts w:eastAsia="Calibri"/>
        </w:rPr>
      </w:pPr>
      <w:r w:rsidRPr="000054EE">
        <w:rPr>
          <w:rFonts w:eastAsia="Calibri"/>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054EE" w:rsidRDefault="00C40B33" w:rsidP="00667BFB">
      <w:pPr>
        <w:widowControl w:val="0"/>
        <w:spacing w:line="276" w:lineRule="auto"/>
        <w:ind w:firstLine="709"/>
        <w:contextualSpacing/>
        <w:jc w:val="both"/>
        <w:rPr>
          <w:rFonts w:eastAsia="Calibri"/>
        </w:rPr>
      </w:pPr>
      <w:r w:rsidRPr="000054EE">
        <w:rPr>
          <w:rFonts w:eastAsia="Calibri"/>
        </w:rPr>
        <w:t xml:space="preserve">Итоговое сочинение в случае представления его при приеме на </w:t>
      </w:r>
      <w:proofErr w:type="gramStart"/>
      <w:r w:rsidRPr="000054EE">
        <w:rPr>
          <w:rFonts w:eastAsia="Calibri"/>
        </w:rPr>
        <w:t>обучение по программам</w:t>
      </w:r>
      <w:proofErr w:type="gramEnd"/>
      <w:r w:rsidRPr="000054EE">
        <w:rPr>
          <w:rFonts w:eastAsia="Calibri"/>
        </w:rPr>
        <w:t xml:space="preserve"> бакалавриата и программам специалитета действительно в течение четырех лет, следующих за годом написания такого сочинения. </w:t>
      </w:r>
    </w:p>
    <w:p w:rsidR="00C40B33" w:rsidRPr="000054EE" w:rsidRDefault="00C40B33" w:rsidP="00667BFB">
      <w:pPr>
        <w:widowControl w:val="0"/>
        <w:spacing w:line="276" w:lineRule="auto"/>
        <w:ind w:firstLine="709"/>
        <w:jc w:val="both"/>
        <w:rPr>
          <w:rFonts w:eastAsia="Calibri"/>
        </w:rPr>
      </w:pPr>
      <w:r w:rsidRPr="000054EE">
        <w:rPr>
          <w:rFonts w:eastAsia="Calibri"/>
        </w:rPr>
        <w:t xml:space="preserve">Выпускники прошлых лет могут участвовать в итоговом сочинении, в том числе при наличии у них действующего итогового сочинения прошлых лет. </w:t>
      </w:r>
    </w:p>
    <w:p w:rsidR="00667BFB" w:rsidRPr="000054EE" w:rsidRDefault="00C40B33" w:rsidP="00347552">
      <w:pPr>
        <w:widowControl w:val="0"/>
        <w:spacing w:line="276" w:lineRule="auto"/>
        <w:ind w:firstLine="709"/>
        <w:jc w:val="both"/>
        <w:rPr>
          <w:rFonts w:eastAsia="Calibri"/>
        </w:rPr>
      </w:pPr>
      <w:r w:rsidRPr="000054EE">
        <w:rPr>
          <w:rFonts w:eastAsia="Calibri"/>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49023D" w:rsidRPr="000054EE" w:rsidRDefault="0049023D" w:rsidP="00667BFB">
      <w:pPr>
        <w:pStyle w:val="2"/>
        <w:jc w:val="both"/>
        <w:rPr>
          <w:rFonts w:ascii="Times New Roman" w:hAnsi="Times New Roman"/>
          <w:i w:val="0"/>
          <w:sz w:val="24"/>
          <w:szCs w:val="24"/>
        </w:rPr>
      </w:pPr>
      <w:bookmarkStart w:id="11" w:name="_Toc463604890"/>
      <w:r w:rsidRPr="000054EE">
        <w:rPr>
          <w:rFonts w:ascii="Times New Roman" w:hAnsi="Times New Roman"/>
          <w:i w:val="0"/>
          <w:sz w:val="24"/>
          <w:szCs w:val="24"/>
        </w:rPr>
        <w:t>1.7. Проведение повторной проверки итогового сочинения (изложения)</w:t>
      </w:r>
      <w:bookmarkEnd w:id="11"/>
      <w:r w:rsidRPr="000054EE">
        <w:rPr>
          <w:rFonts w:ascii="Times New Roman" w:hAnsi="Times New Roman"/>
          <w:i w:val="0"/>
          <w:sz w:val="24"/>
          <w:szCs w:val="24"/>
        </w:rPr>
        <w:t xml:space="preserve"> </w:t>
      </w:r>
    </w:p>
    <w:p w:rsidR="0049023D" w:rsidRPr="000054EE" w:rsidRDefault="0049023D" w:rsidP="00667BFB">
      <w:pPr>
        <w:spacing w:line="276" w:lineRule="auto"/>
        <w:contextualSpacing/>
        <w:rPr>
          <w:rFonts w:eastAsia="Calibri"/>
        </w:rPr>
      </w:pPr>
    </w:p>
    <w:p w:rsidR="0049023D" w:rsidRPr="000054EE" w:rsidRDefault="0049023D" w:rsidP="00667BFB">
      <w:pPr>
        <w:widowControl w:val="0"/>
        <w:spacing w:line="276" w:lineRule="auto"/>
        <w:ind w:firstLine="709"/>
        <w:jc w:val="both"/>
        <w:rPr>
          <w:rFonts w:eastAsia="Calibri"/>
        </w:rPr>
      </w:pPr>
      <w:r w:rsidRPr="000054EE">
        <w:rPr>
          <w:rFonts w:eastAsia="Calibri"/>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0054EE">
        <w:rPr>
          <w:rFonts w:eastAsia="Calibri"/>
          <w:b/>
        </w:rPr>
        <w:t>повторного</w:t>
      </w:r>
      <w:r w:rsidRPr="000054EE">
        <w:rPr>
          <w:rFonts w:eastAsia="Calibri"/>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w:t>
      </w:r>
      <w:r w:rsidRPr="000054EE">
        <w:rPr>
          <w:rFonts w:eastAsia="Calibri"/>
        </w:rPr>
        <w:lastRenderedPageBreak/>
        <w:t>комиссией другой образовательной организации или комиссией, сформированной ОИВ на региональном или муниципальном уровне.</w:t>
      </w:r>
    </w:p>
    <w:p w:rsidR="0049023D" w:rsidRPr="000054EE" w:rsidRDefault="0049023D" w:rsidP="00667BFB">
      <w:pPr>
        <w:widowControl w:val="0"/>
        <w:spacing w:line="276" w:lineRule="auto"/>
        <w:ind w:firstLine="709"/>
        <w:jc w:val="both"/>
        <w:rPr>
          <w:rFonts w:eastAsia="Calibri"/>
        </w:rPr>
      </w:pPr>
      <w:r w:rsidRPr="000054EE">
        <w:rPr>
          <w:rFonts w:eastAsia="Calibri"/>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0054EE">
        <w:rPr>
          <w:rFonts w:eastAsia="Calibri"/>
        </w:rPr>
        <w:t>обучающихся</w:t>
      </w:r>
      <w:proofErr w:type="gramEnd"/>
      <w:r w:rsidRPr="000054EE">
        <w:rPr>
          <w:rFonts w:eastAsia="Calibri"/>
        </w:rPr>
        <w:t xml:space="preserve"> определяет ОИВ.</w:t>
      </w:r>
    </w:p>
    <w:p w:rsidR="00B1116E" w:rsidRPr="000054EE" w:rsidRDefault="00B1116E" w:rsidP="00667BFB">
      <w:pPr>
        <w:pStyle w:val="2"/>
        <w:jc w:val="both"/>
        <w:rPr>
          <w:rFonts w:ascii="Times New Roman" w:hAnsi="Times New Roman"/>
          <w:i w:val="0"/>
          <w:sz w:val="24"/>
          <w:szCs w:val="24"/>
        </w:rPr>
      </w:pPr>
      <w:bookmarkStart w:id="12" w:name="_Toc463604891"/>
      <w:r w:rsidRPr="000054EE">
        <w:rPr>
          <w:rFonts w:ascii="Times New Roman" w:hAnsi="Times New Roman"/>
          <w:i w:val="0"/>
          <w:sz w:val="24"/>
          <w:szCs w:val="24"/>
        </w:rPr>
        <w:t>1.</w:t>
      </w:r>
      <w:r w:rsidR="0049023D" w:rsidRPr="000054EE">
        <w:rPr>
          <w:rFonts w:ascii="Times New Roman" w:hAnsi="Times New Roman"/>
          <w:i w:val="0"/>
          <w:sz w:val="24"/>
          <w:szCs w:val="24"/>
        </w:rPr>
        <w:t>8</w:t>
      </w:r>
      <w:r w:rsidRPr="000054EE">
        <w:rPr>
          <w:rFonts w:ascii="Times New Roman" w:hAnsi="Times New Roman"/>
          <w:i w:val="0"/>
          <w:sz w:val="24"/>
          <w:szCs w:val="24"/>
        </w:rPr>
        <w:t>. Предоставление итогового сочинения в вузы в качестве индивидуального достижения</w:t>
      </w:r>
      <w:bookmarkEnd w:id="12"/>
    </w:p>
    <w:p w:rsidR="0049023D" w:rsidRPr="000054EE" w:rsidRDefault="0049023D" w:rsidP="00667BFB">
      <w:pPr>
        <w:spacing w:line="276" w:lineRule="auto"/>
      </w:pPr>
    </w:p>
    <w:p w:rsidR="003860F8" w:rsidRPr="000054EE" w:rsidRDefault="003860F8" w:rsidP="00667BFB">
      <w:pPr>
        <w:autoSpaceDE w:val="0"/>
        <w:autoSpaceDN w:val="0"/>
        <w:adjustRightInd w:val="0"/>
        <w:spacing w:line="276" w:lineRule="auto"/>
        <w:ind w:firstLine="540"/>
        <w:jc w:val="both"/>
        <w:rPr>
          <w:rFonts w:eastAsia="Calibri"/>
          <w:bCs/>
        </w:rPr>
      </w:pPr>
      <w:proofErr w:type="gramStart"/>
      <w:r w:rsidRPr="000054EE">
        <w:rPr>
          <w:rFonts w:eastAsia="Calibri"/>
          <w:bCs/>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0054EE" w:rsidRDefault="00B1116E" w:rsidP="00667BFB">
      <w:pPr>
        <w:autoSpaceDE w:val="0"/>
        <w:autoSpaceDN w:val="0"/>
        <w:adjustRightInd w:val="0"/>
        <w:spacing w:line="276" w:lineRule="auto"/>
        <w:ind w:firstLine="540"/>
        <w:jc w:val="both"/>
        <w:rPr>
          <w:rFonts w:eastAsia="Calibri"/>
          <w:bCs/>
        </w:rPr>
      </w:pPr>
      <w:proofErr w:type="gramStart"/>
      <w:r w:rsidRPr="000054EE">
        <w:rPr>
          <w:rFonts w:eastAsia="Calibri"/>
          <w:bCs/>
        </w:rPr>
        <w:t xml:space="preserve">В соответствии с пунктом 44 Порядка приема на обучение по образовательным программам высшего образования </w:t>
      </w:r>
      <w:r w:rsidR="00A81D0F" w:rsidRPr="000054EE">
        <w:rPr>
          <w:rFonts w:eastAsia="Calibri"/>
        </w:rPr>
        <w:t>–</w:t>
      </w:r>
      <w:r w:rsidRPr="000054EE">
        <w:rPr>
          <w:rFonts w:eastAsia="Calibri"/>
          <w:bCs/>
        </w:rPr>
        <w:t xml:space="preserve"> программам бакалавриата, программам специалитета, программам магистратуры, утвержденного приказом Минобрнауки России от 14.10.2015 № 1147 (ред. от 29.07.2016)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0054EE">
        <w:rPr>
          <w:rFonts w:eastAsia="Calibri"/>
        </w:rPr>
        <w:t>оценк</w:t>
      </w:r>
      <w:r w:rsidR="003860F8" w:rsidRPr="000054EE">
        <w:rPr>
          <w:rFonts w:eastAsia="Calibri"/>
        </w:rPr>
        <w:t>у</w:t>
      </w:r>
      <w:r w:rsidRPr="000054EE">
        <w:rPr>
          <w:rFonts w:eastAsia="Calibri"/>
        </w:rPr>
        <w:t>, выставленн</w:t>
      </w:r>
      <w:r w:rsidR="003860F8" w:rsidRPr="000054EE">
        <w:rPr>
          <w:rFonts w:eastAsia="Calibri"/>
        </w:rPr>
        <w:t>ую</w:t>
      </w:r>
      <w:r w:rsidRPr="000054EE">
        <w:rPr>
          <w:rFonts w:eastAsia="Calibri"/>
        </w:rPr>
        <w:t xml:space="preserve"> организацией высшего образования по результатам</w:t>
      </w:r>
      <w:proofErr w:type="gramEnd"/>
      <w:r w:rsidRPr="000054EE">
        <w:rPr>
          <w:rFonts w:eastAsia="Calibri"/>
        </w:rPr>
        <w:t xml:space="preserve"> проверки итогового сочинения, являющегося условием допуска к </w:t>
      </w:r>
      <w:r w:rsidR="003860F8" w:rsidRPr="000054EE">
        <w:rPr>
          <w:rFonts w:eastAsia="Calibri"/>
        </w:rPr>
        <w:t>ГИА</w:t>
      </w:r>
      <w:r w:rsidRPr="000054EE">
        <w:rPr>
          <w:rFonts w:eastAsia="Calibri"/>
        </w:rPr>
        <w:t>.</w:t>
      </w:r>
    </w:p>
    <w:p w:rsidR="00B1116E" w:rsidRPr="000054EE" w:rsidRDefault="00B1116E" w:rsidP="00667BFB">
      <w:pPr>
        <w:widowControl w:val="0"/>
        <w:spacing w:line="276" w:lineRule="auto"/>
        <w:ind w:firstLine="709"/>
        <w:jc w:val="both"/>
        <w:rPr>
          <w:rFonts w:eastAsia="Calibri"/>
        </w:rPr>
      </w:pPr>
      <w:r w:rsidRPr="000054EE">
        <w:rPr>
          <w:rFonts w:eastAsia="Calibri"/>
        </w:rPr>
        <w:t xml:space="preserve">При приеме на обучение по программам бакалавриата, программам специалитета </w:t>
      </w:r>
      <w:proofErr w:type="gramStart"/>
      <w:r w:rsidRPr="000054EE">
        <w:rPr>
          <w:rFonts w:eastAsia="Calibri"/>
        </w:rPr>
        <w:t>поступающему</w:t>
      </w:r>
      <w:proofErr w:type="gramEnd"/>
      <w:r w:rsidRPr="000054EE">
        <w:rPr>
          <w:rFonts w:eastAsia="Calibri"/>
        </w:rPr>
        <w:t xml:space="preserve"> может быть начислено за индивидуальные достижения не более 10 баллов суммарно.</w:t>
      </w:r>
    </w:p>
    <w:p w:rsidR="00B1116E" w:rsidRPr="000054EE" w:rsidRDefault="00B1116E" w:rsidP="00667BFB">
      <w:pPr>
        <w:widowControl w:val="0"/>
        <w:spacing w:line="276" w:lineRule="auto"/>
        <w:ind w:firstLine="709"/>
        <w:jc w:val="both"/>
        <w:rPr>
          <w:rFonts w:eastAsia="Calibri"/>
        </w:rPr>
      </w:pPr>
      <w:r w:rsidRPr="000054EE">
        <w:rPr>
          <w:rFonts w:eastAsia="Calibri"/>
        </w:rPr>
        <w:t xml:space="preserve">Перечень индивидуальных достижений, учитываемых при приеме на </w:t>
      </w:r>
      <w:proofErr w:type="gramStart"/>
      <w:r w:rsidRPr="000054EE">
        <w:rPr>
          <w:rFonts w:eastAsia="Calibri"/>
        </w:rPr>
        <w:t>обучение по программам</w:t>
      </w:r>
      <w:proofErr w:type="gramEnd"/>
      <w:r w:rsidRPr="000054EE">
        <w:rPr>
          <w:rFonts w:eastAsia="Calibri"/>
        </w:rPr>
        <w:t xml:space="preserve">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0054EE" w:rsidRDefault="00B1116E" w:rsidP="00667BFB">
      <w:pPr>
        <w:widowControl w:val="0"/>
        <w:spacing w:line="276" w:lineRule="auto"/>
        <w:ind w:firstLine="709"/>
        <w:jc w:val="both"/>
        <w:rPr>
          <w:rFonts w:eastAsia="Calibri"/>
        </w:rPr>
      </w:pPr>
      <w:r w:rsidRPr="000054EE">
        <w:rPr>
          <w:rFonts w:eastAsia="Calibri"/>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0054EE">
        <w:rPr>
          <w:rFonts w:eastAsia="Calibri"/>
        </w:rPr>
        <w:t>–</w:t>
      </w:r>
      <w:r w:rsidRPr="000054EE">
        <w:rPr>
          <w:rFonts w:eastAsia="Calibri"/>
        </w:rPr>
        <w:t xml:space="preserve"> 46 Порядка и указываются в правилах приема, утвержденных организацией самостоятельно.</w:t>
      </w:r>
    </w:p>
    <w:p w:rsidR="00367117" w:rsidRPr="000054EE" w:rsidRDefault="00C40B33" w:rsidP="00667BFB">
      <w:pPr>
        <w:pStyle w:val="2"/>
        <w:jc w:val="both"/>
        <w:rPr>
          <w:rFonts w:ascii="Times New Roman" w:hAnsi="Times New Roman"/>
          <w:i w:val="0"/>
          <w:sz w:val="24"/>
          <w:szCs w:val="24"/>
        </w:rPr>
      </w:pPr>
      <w:bookmarkStart w:id="13" w:name="_Toc462838933"/>
      <w:bookmarkStart w:id="14" w:name="_Toc463604892"/>
      <w:r w:rsidRPr="000054EE">
        <w:rPr>
          <w:rFonts w:ascii="Times New Roman" w:hAnsi="Times New Roman"/>
          <w:i w:val="0"/>
          <w:sz w:val="24"/>
          <w:szCs w:val="24"/>
        </w:rPr>
        <w:t xml:space="preserve">2. Порядок проведения итогового сочинения (изложения) в </w:t>
      </w:r>
      <w:bookmarkEnd w:id="13"/>
      <w:r w:rsidRPr="000054EE">
        <w:rPr>
          <w:rFonts w:ascii="Times New Roman" w:hAnsi="Times New Roman"/>
          <w:i w:val="0"/>
          <w:sz w:val="24"/>
          <w:szCs w:val="24"/>
        </w:rPr>
        <w:t>месте проведения итогового сочинения (изложения)</w:t>
      </w:r>
      <w:bookmarkEnd w:id="14"/>
    </w:p>
    <w:p w:rsidR="00C40B33" w:rsidRPr="000054EE" w:rsidRDefault="00C40B33" w:rsidP="00667BFB">
      <w:pPr>
        <w:tabs>
          <w:tab w:val="left" w:pos="4305"/>
        </w:tabs>
        <w:spacing w:line="276" w:lineRule="auto"/>
        <w:ind w:firstLine="709"/>
        <w:jc w:val="both"/>
      </w:pPr>
      <w:r w:rsidRPr="000054EE">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образовательной организации.</w:t>
      </w:r>
      <w:r w:rsidRPr="000054EE">
        <w:tab/>
      </w:r>
    </w:p>
    <w:p w:rsidR="00C40B33" w:rsidRPr="000054EE" w:rsidRDefault="00C40B33" w:rsidP="00667BFB">
      <w:pPr>
        <w:spacing w:line="276" w:lineRule="auto"/>
        <w:ind w:firstLine="709"/>
        <w:jc w:val="both"/>
      </w:pPr>
      <w:r w:rsidRPr="000054EE">
        <w:t xml:space="preserve">Итоговое сочинение (изложение) начинается в 10.00 по местному времени. </w:t>
      </w:r>
    </w:p>
    <w:p w:rsidR="00C40B33" w:rsidRPr="000054EE" w:rsidRDefault="00C40B33" w:rsidP="00667BFB">
      <w:pPr>
        <w:spacing w:line="276" w:lineRule="auto"/>
        <w:ind w:firstLine="709"/>
        <w:jc w:val="both"/>
      </w:pPr>
      <w:r w:rsidRPr="000054EE">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Pr="000054EE" w:rsidRDefault="00C40B33" w:rsidP="00667BFB">
      <w:pPr>
        <w:widowControl w:val="0"/>
        <w:spacing w:line="276" w:lineRule="auto"/>
        <w:ind w:firstLine="709"/>
        <w:contextualSpacing/>
        <w:jc w:val="both"/>
      </w:pPr>
      <w:r w:rsidRPr="000054EE">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Pr="000054EE" w:rsidRDefault="00C40B33" w:rsidP="00667BFB">
      <w:pPr>
        <w:pStyle w:val="a7"/>
        <w:widowControl w:val="0"/>
        <w:tabs>
          <w:tab w:val="left" w:pos="709"/>
        </w:tabs>
        <w:spacing w:line="276" w:lineRule="auto"/>
        <w:ind w:left="0" w:firstLine="709"/>
        <w:jc w:val="both"/>
      </w:pPr>
      <w:r w:rsidRPr="000054EE">
        <w:t xml:space="preserve">Инструктаж состоит из двух частей. Первая часть инструктажа проводится до 10.00 по </w:t>
      </w:r>
      <w:r w:rsidRPr="000054EE">
        <w:lastRenderedPageBreak/>
        <w:t xml:space="preserve">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054EE" w:rsidRDefault="00C40B33" w:rsidP="00667BFB">
      <w:pPr>
        <w:pStyle w:val="a7"/>
        <w:widowControl w:val="0"/>
        <w:tabs>
          <w:tab w:val="left" w:pos="709"/>
        </w:tabs>
        <w:spacing w:line="276" w:lineRule="auto"/>
        <w:ind w:left="0" w:firstLine="709"/>
        <w:jc w:val="both"/>
      </w:pPr>
      <w:r w:rsidRPr="000054EE">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C40B33" w:rsidRPr="000054EE" w:rsidRDefault="00C40B33" w:rsidP="00667BFB">
      <w:pPr>
        <w:widowControl w:val="0"/>
        <w:spacing w:line="276" w:lineRule="auto"/>
        <w:ind w:firstLine="709"/>
        <w:contextualSpacing/>
        <w:jc w:val="both"/>
      </w:pPr>
      <w:r w:rsidRPr="000054EE">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0054EE" w:rsidRDefault="00C40B33" w:rsidP="00667BFB">
      <w:pPr>
        <w:widowControl w:val="0"/>
        <w:spacing w:line="276" w:lineRule="auto"/>
        <w:ind w:firstLine="709"/>
        <w:contextualSpacing/>
        <w:jc w:val="both"/>
      </w:pPr>
      <w:r w:rsidRPr="000054EE">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054EE">
        <w:rPr>
          <w:rStyle w:val="ab"/>
        </w:rPr>
        <w:footnoteReference w:id="1"/>
      </w:r>
      <w:r w:rsidRPr="000054EE">
        <w:t>. В бланке записи участники итогового сочинения (изложения) переписывают название выбранной ими темы сочинения (текста изложения).</w:t>
      </w:r>
    </w:p>
    <w:p w:rsidR="00C40B33" w:rsidRPr="000054EE" w:rsidRDefault="00C40B33" w:rsidP="00667BFB">
      <w:pPr>
        <w:widowControl w:val="0"/>
        <w:spacing w:line="276" w:lineRule="auto"/>
        <w:ind w:firstLine="709"/>
        <w:contextualSpacing/>
        <w:jc w:val="both"/>
      </w:pPr>
      <w:r w:rsidRPr="000054EE">
        <w:t>Члены комиссии проверяют правильность заполнения участниками итогового сочинения (изложения) регистрационных полей бланков.</w:t>
      </w:r>
    </w:p>
    <w:p w:rsidR="00C40B33" w:rsidRPr="000054EE" w:rsidRDefault="00C40B33" w:rsidP="00667BFB">
      <w:pPr>
        <w:pStyle w:val="a7"/>
        <w:widowControl w:val="0"/>
        <w:spacing w:line="276" w:lineRule="auto"/>
        <w:ind w:left="0" w:firstLine="709"/>
        <w:jc w:val="both"/>
      </w:pPr>
      <w:r w:rsidRPr="000054EE">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054EE">
        <w:rPr>
          <w:rStyle w:val="ab"/>
        </w:rPr>
        <w:footnoteReference w:id="2"/>
      </w:r>
      <w:r w:rsidRPr="000054EE">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C40B33" w:rsidRPr="000054EE" w:rsidRDefault="00C40B33" w:rsidP="00667BFB">
      <w:pPr>
        <w:pStyle w:val="a7"/>
        <w:widowControl w:val="0"/>
        <w:spacing w:line="276" w:lineRule="auto"/>
        <w:ind w:left="0" w:firstLine="709"/>
        <w:jc w:val="both"/>
      </w:pPr>
      <w:r w:rsidRPr="000054EE">
        <w:t>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054EE" w:rsidRDefault="00C40B33" w:rsidP="00667BFB">
      <w:pPr>
        <w:pStyle w:val="a7"/>
        <w:widowControl w:val="0"/>
        <w:spacing w:line="276" w:lineRule="auto"/>
        <w:ind w:left="0" w:firstLine="709"/>
        <w:jc w:val="both"/>
      </w:pPr>
      <w:r w:rsidRPr="000054EE">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054EE" w:rsidRDefault="00C40B33" w:rsidP="00667BFB">
      <w:pPr>
        <w:pStyle w:val="a7"/>
        <w:widowControl w:val="0"/>
        <w:spacing w:line="276" w:lineRule="auto"/>
        <w:ind w:left="0" w:firstLine="709"/>
        <w:jc w:val="both"/>
      </w:pPr>
      <w:r w:rsidRPr="000054EE">
        <w:t>ручка  (</w:t>
      </w:r>
      <w:proofErr w:type="spellStart"/>
      <w:r w:rsidRPr="000054EE">
        <w:t>гелевая</w:t>
      </w:r>
      <w:proofErr w:type="spellEnd"/>
      <w:r w:rsidRPr="000054EE">
        <w:t xml:space="preserve"> или капиллярная с чернилами черного цвета);</w:t>
      </w:r>
    </w:p>
    <w:p w:rsidR="00C40B33" w:rsidRPr="000054EE" w:rsidRDefault="00C40B33" w:rsidP="00667BFB">
      <w:pPr>
        <w:pStyle w:val="a7"/>
        <w:widowControl w:val="0"/>
        <w:spacing w:line="276" w:lineRule="auto"/>
        <w:ind w:left="0" w:firstLine="709"/>
        <w:jc w:val="both"/>
      </w:pPr>
      <w:r w:rsidRPr="000054EE">
        <w:t>документ, удостоверяющий личность;</w:t>
      </w:r>
    </w:p>
    <w:p w:rsidR="00C40B33" w:rsidRPr="000054EE" w:rsidRDefault="00C40B33" w:rsidP="00667BFB">
      <w:pPr>
        <w:pStyle w:val="a7"/>
        <w:widowControl w:val="0"/>
        <w:spacing w:line="276" w:lineRule="auto"/>
        <w:ind w:left="0" w:firstLine="709"/>
        <w:jc w:val="both"/>
      </w:pPr>
      <w:r w:rsidRPr="000054EE">
        <w:t>лекарства и питание (при необходимости);</w:t>
      </w:r>
    </w:p>
    <w:p w:rsidR="00C40B33" w:rsidRPr="000054EE" w:rsidRDefault="00C40B33" w:rsidP="00667BFB">
      <w:pPr>
        <w:pStyle w:val="a7"/>
        <w:widowControl w:val="0"/>
        <w:spacing w:line="276" w:lineRule="auto"/>
        <w:ind w:left="0" w:firstLine="709"/>
        <w:jc w:val="both"/>
      </w:pPr>
      <w:r w:rsidRPr="000054EE">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C40B33" w:rsidRPr="000054EE" w:rsidRDefault="00C40B33" w:rsidP="00C40B33">
      <w:pPr>
        <w:widowControl w:val="0"/>
        <w:spacing w:line="276" w:lineRule="auto"/>
        <w:ind w:firstLine="709"/>
        <w:jc w:val="both"/>
      </w:pPr>
      <w:r w:rsidRPr="000054EE">
        <w:lastRenderedPageBreak/>
        <w:t>инструкция для участника итогового сочинения (изложения);</w:t>
      </w:r>
    </w:p>
    <w:p w:rsidR="00C40B33" w:rsidRPr="000054EE" w:rsidRDefault="00C40B33" w:rsidP="00C40B33">
      <w:pPr>
        <w:widowControl w:val="0"/>
        <w:spacing w:line="276" w:lineRule="auto"/>
        <w:ind w:firstLine="709"/>
        <w:jc w:val="both"/>
      </w:pPr>
      <w:r w:rsidRPr="000054EE">
        <w:t>черновики;</w:t>
      </w:r>
    </w:p>
    <w:p w:rsidR="00C40B33" w:rsidRPr="000054EE" w:rsidRDefault="00C40B33" w:rsidP="00C40B33">
      <w:pPr>
        <w:pStyle w:val="a7"/>
        <w:spacing w:line="276" w:lineRule="auto"/>
        <w:ind w:left="0" w:firstLine="709"/>
        <w:jc w:val="both"/>
      </w:pPr>
      <w:r w:rsidRPr="000054EE">
        <w:t>специальные технические средства (для участников с ОВЗ, детей-инвалидов, инвалидов).</w:t>
      </w:r>
    </w:p>
    <w:p w:rsidR="00C40B33" w:rsidRPr="000054EE" w:rsidRDefault="00C40B33" w:rsidP="00C40B33">
      <w:pPr>
        <w:pStyle w:val="a7"/>
        <w:spacing w:line="276" w:lineRule="auto"/>
        <w:ind w:left="0" w:firstLine="709"/>
        <w:jc w:val="both"/>
      </w:pPr>
      <w:r w:rsidRPr="000054EE">
        <w:t xml:space="preserve">Во время проведения итогового сочинения (изложения) участникам итогового сочинения (изложения) </w:t>
      </w:r>
      <w:r w:rsidRPr="000054EE">
        <w:rPr>
          <w:b/>
        </w:rPr>
        <w:t>запрещено</w:t>
      </w:r>
      <w:r w:rsidRPr="000054EE">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Pr="000054EE" w:rsidRDefault="00C40B33" w:rsidP="00667BFB">
      <w:pPr>
        <w:pStyle w:val="a7"/>
        <w:spacing w:line="276" w:lineRule="auto"/>
        <w:ind w:left="0" w:firstLine="709"/>
        <w:jc w:val="both"/>
      </w:pPr>
      <w:r w:rsidRPr="000054EE">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p>
    <w:p w:rsidR="00C40B33" w:rsidRPr="000054EE" w:rsidRDefault="00C40B33" w:rsidP="00667BFB">
      <w:pPr>
        <w:pStyle w:val="a7"/>
        <w:widowControl w:val="0"/>
        <w:spacing w:line="276" w:lineRule="auto"/>
        <w:ind w:left="0" w:firstLine="709"/>
        <w:jc w:val="both"/>
      </w:pPr>
      <w:r w:rsidRPr="000054EE">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C40B33" w:rsidRPr="000054EE" w:rsidRDefault="00C40B33" w:rsidP="00667BFB">
      <w:pPr>
        <w:pStyle w:val="a7"/>
        <w:widowControl w:val="0"/>
        <w:spacing w:line="276" w:lineRule="auto"/>
        <w:ind w:left="0" w:firstLine="709"/>
        <w:jc w:val="both"/>
      </w:pPr>
      <w:proofErr w:type="gramStart"/>
      <w:r w:rsidRPr="000054EE">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sidRPr="000054EE">
        <w:t>)</w:t>
      </w:r>
      <w:r w:rsidRPr="000054EE">
        <w:t>, не дожидаясь окончания итогового сочинения (изложения).</w:t>
      </w:r>
      <w:proofErr w:type="gramEnd"/>
    </w:p>
    <w:p w:rsidR="00C40B33" w:rsidRPr="000054EE" w:rsidRDefault="00C40B33" w:rsidP="00C40B33">
      <w:pPr>
        <w:pStyle w:val="a7"/>
        <w:widowControl w:val="0"/>
        <w:spacing w:line="276" w:lineRule="auto"/>
        <w:ind w:left="0" w:firstLine="709"/>
        <w:jc w:val="both"/>
      </w:pPr>
      <w:r w:rsidRPr="000054EE">
        <w:t xml:space="preserve">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написания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 </w:t>
      </w:r>
    </w:p>
    <w:p w:rsidR="00C40B33" w:rsidRPr="000054EE" w:rsidRDefault="00C40B33" w:rsidP="00667BFB">
      <w:pPr>
        <w:pStyle w:val="a7"/>
        <w:widowControl w:val="0"/>
        <w:spacing w:line="276" w:lineRule="auto"/>
        <w:ind w:left="0" w:firstLine="709"/>
        <w:jc w:val="both"/>
      </w:pPr>
      <w:r w:rsidRPr="000054EE">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Pr="000054EE" w:rsidRDefault="00C40B33" w:rsidP="00667BFB">
      <w:pPr>
        <w:pStyle w:val="a7"/>
        <w:widowControl w:val="0"/>
        <w:spacing w:line="276" w:lineRule="auto"/>
        <w:ind w:left="0" w:firstLine="709"/>
        <w:jc w:val="both"/>
      </w:pPr>
      <w:r w:rsidRPr="000054EE">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0054EE" w:rsidRDefault="00C40B33" w:rsidP="00667BFB">
      <w:pPr>
        <w:pStyle w:val="a7"/>
        <w:widowControl w:val="0"/>
        <w:spacing w:line="276" w:lineRule="auto"/>
        <w:ind w:left="0" w:firstLine="709"/>
        <w:jc w:val="both"/>
      </w:pPr>
      <w:r w:rsidRPr="000054EE">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0054EE" w:rsidRDefault="00C40B33" w:rsidP="00691B77">
      <w:pPr>
        <w:pStyle w:val="2"/>
        <w:jc w:val="both"/>
        <w:rPr>
          <w:rFonts w:ascii="Times New Roman" w:hAnsi="Times New Roman"/>
          <w:i w:val="0"/>
          <w:sz w:val="24"/>
          <w:szCs w:val="24"/>
        </w:rPr>
      </w:pPr>
      <w:bookmarkStart w:id="15" w:name="_Toc462838936"/>
      <w:bookmarkStart w:id="16" w:name="_Toc463604893"/>
      <w:r w:rsidRPr="000054EE">
        <w:rPr>
          <w:rFonts w:ascii="Times New Roman" w:hAnsi="Times New Roman"/>
          <w:i w:val="0"/>
          <w:sz w:val="24"/>
          <w:szCs w:val="24"/>
        </w:rPr>
        <w:t xml:space="preserve">3. </w:t>
      </w:r>
      <w:bookmarkStart w:id="17" w:name="_Toc462306383"/>
      <w:r w:rsidRPr="000054EE">
        <w:rPr>
          <w:rFonts w:ascii="Times New Roman" w:hAnsi="Times New Roman"/>
          <w:i w:val="0"/>
          <w:sz w:val="24"/>
          <w:szCs w:val="24"/>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5"/>
      <w:bookmarkEnd w:id="16"/>
      <w:bookmarkEnd w:id="17"/>
    </w:p>
    <w:p w:rsidR="00C40B33" w:rsidRPr="000054EE" w:rsidRDefault="00C40B33" w:rsidP="00691B77">
      <w:pPr>
        <w:widowControl w:val="0"/>
        <w:tabs>
          <w:tab w:val="left" w:pos="709"/>
        </w:tabs>
        <w:spacing w:line="276" w:lineRule="auto"/>
        <w:ind w:firstLine="709"/>
        <w:jc w:val="both"/>
        <w:rPr>
          <w:rFonts w:eastAsia="Calibri"/>
        </w:rPr>
      </w:pPr>
      <w:proofErr w:type="gramStart"/>
      <w:r w:rsidRPr="000054EE">
        <w:rPr>
          <w:rFonts w:eastAsia="Calibri"/>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0054EE" w:rsidRDefault="00C40B33" w:rsidP="00691B77">
      <w:pPr>
        <w:widowControl w:val="0"/>
        <w:tabs>
          <w:tab w:val="left" w:pos="709"/>
        </w:tabs>
        <w:spacing w:line="276" w:lineRule="auto"/>
        <w:ind w:firstLine="709"/>
        <w:jc w:val="both"/>
        <w:rPr>
          <w:rFonts w:eastAsia="Calibri"/>
        </w:rPr>
      </w:pPr>
      <w:r w:rsidRPr="000054EE">
        <w:rPr>
          <w:rFonts w:eastAsia="Calibri"/>
        </w:rPr>
        <w:lastRenderedPageBreak/>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0054EE" w:rsidRDefault="00C40B33" w:rsidP="00691B77">
      <w:pPr>
        <w:autoSpaceDE w:val="0"/>
        <w:autoSpaceDN w:val="0"/>
        <w:adjustRightInd w:val="0"/>
        <w:spacing w:line="276" w:lineRule="auto"/>
        <w:ind w:firstLine="709"/>
        <w:jc w:val="both"/>
      </w:pPr>
      <w:r w:rsidRPr="000054EE">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0054EE" w:rsidRDefault="00C40B33" w:rsidP="00691B77">
      <w:pPr>
        <w:autoSpaceDE w:val="0"/>
        <w:autoSpaceDN w:val="0"/>
        <w:adjustRightInd w:val="0"/>
        <w:spacing w:line="276" w:lineRule="auto"/>
        <w:ind w:firstLine="709"/>
        <w:jc w:val="both"/>
      </w:pPr>
      <w:r w:rsidRPr="000054EE">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0054EE" w:rsidRDefault="00C40B33" w:rsidP="00691B77">
      <w:pPr>
        <w:autoSpaceDE w:val="0"/>
        <w:autoSpaceDN w:val="0"/>
        <w:adjustRightInd w:val="0"/>
        <w:spacing w:line="276" w:lineRule="auto"/>
        <w:ind w:firstLine="709"/>
        <w:jc w:val="both"/>
      </w:pPr>
      <w:r w:rsidRPr="000054EE">
        <w:t>содействие в перемещении;</w:t>
      </w:r>
    </w:p>
    <w:p w:rsidR="00C40B33" w:rsidRPr="000054EE" w:rsidRDefault="00C40B33" w:rsidP="00691B77">
      <w:pPr>
        <w:autoSpaceDE w:val="0"/>
        <w:autoSpaceDN w:val="0"/>
        <w:adjustRightInd w:val="0"/>
        <w:spacing w:line="276" w:lineRule="auto"/>
        <w:ind w:firstLine="709"/>
        <w:jc w:val="both"/>
      </w:pPr>
      <w:r w:rsidRPr="000054EE">
        <w:t>оказание помощи в фиксации положения тела, ручки в кисти руки;</w:t>
      </w:r>
    </w:p>
    <w:p w:rsidR="00C40B33" w:rsidRPr="000054EE" w:rsidRDefault="00C40B33" w:rsidP="00691B77">
      <w:pPr>
        <w:autoSpaceDE w:val="0"/>
        <w:autoSpaceDN w:val="0"/>
        <w:adjustRightInd w:val="0"/>
        <w:spacing w:line="276" w:lineRule="auto"/>
        <w:ind w:firstLine="709"/>
        <w:jc w:val="both"/>
      </w:pPr>
      <w:r w:rsidRPr="000054EE">
        <w:t>вызов медперсонала;</w:t>
      </w:r>
    </w:p>
    <w:p w:rsidR="00C40B33" w:rsidRPr="000054EE" w:rsidRDefault="00C40B33" w:rsidP="00691B77">
      <w:pPr>
        <w:autoSpaceDE w:val="0"/>
        <w:autoSpaceDN w:val="0"/>
        <w:adjustRightInd w:val="0"/>
        <w:spacing w:line="276" w:lineRule="auto"/>
        <w:ind w:firstLine="709"/>
        <w:jc w:val="both"/>
      </w:pPr>
      <w:r w:rsidRPr="000054EE">
        <w:t>оказание неотложной медицинской помощи;</w:t>
      </w:r>
    </w:p>
    <w:p w:rsidR="00C40B33" w:rsidRPr="000054EE" w:rsidRDefault="00C40B33" w:rsidP="00691B77">
      <w:pPr>
        <w:autoSpaceDE w:val="0"/>
        <w:autoSpaceDN w:val="0"/>
        <w:adjustRightInd w:val="0"/>
        <w:spacing w:line="276" w:lineRule="auto"/>
        <w:ind w:firstLine="709"/>
        <w:jc w:val="both"/>
      </w:pPr>
      <w:r w:rsidRPr="000054EE">
        <w:t xml:space="preserve">помощь в общении с членами комиссии по проведению итогового сочинения (изложения) (например, </w:t>
      </w:r>
      <w:proofErr w:type="spellStart"/>
      <w:r w:rsidRPr="000054EE">
        <w:t>сурдоперевод</w:t>
      </w:r>
      <w:proofErr w:type="spellEnd"/>
      <w:r w:rsidRPr="000054EE">
        <w:t xml:space="preserve"> – для глухих);</w:t>
      </w:r>
    </w:p>
    <w:p w:rsidR="00C40B33" w:rsidRPr="000054EE" w:rsidRDefault="00C40B33" w:rsidP="00691B77">
      <w:pPr>
        <w:autoSpaceDE w:val="0"/>
        <w:autoSpaceDN w:val="0"/>
        <w:adjustRightInd w:val="0"/>
        <w:spacing w:line="276" w:lineRule="auto"/>
        <w:ind w:firstLine="709"/>
        <w:jc w:val="both"/>
      </w:pPr>
      <w:r w:rsidRPr="000054EE">
        <w:t xml:space="preserve">помощь при оформлении сочинения (изложения) и др. </w:t>
      </w:r>
    </w:p>
    <w:p w:rsidR="00C40B33" w:rsidRPr="000054EE" w:rsidRDefault="00C40B33" w:rsidP="00691B77">
      <w:pPr>
        <w:autoSpaceDE w:val="0"/>
        <w:autoSpaceDN w:val="0"/>
        <w:adjustRightInd w:val="0"/>
        <w:spacing w:line="276" w:lineRule="auto"/>
        <w:ind w:firstLine="709"/>
        <w:jc w:val="both"/>
      </w:pPr>
      <w:r w:rsidRPr="000054EE">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0054EE" w:rsidRDefault="00C40B33" w:rsidP="00691B77">
      <w:pPr>
        <w:numPr>
          <w:ilvl w:val="0"/>
          <w:numId w:val="26"/>
        </w:numPr>
        <w:autoSpaceDE w:val="0"/>
        <w:autoSpaceDN w:val="0"/>
        <w:adjustRightInd w:val="0"/>
        <w:spacing w:line="276" w:lineRule="auto"/>
        <w:ind w:left="0" w:firstLine="709"/>
        <w:contextualSpacing/>
        <w:jc w:val="both"/>
      </w:pPr>
      <w:r w:rsidRPr="000054EE">
        <w:rPr>
          <w:rFonts w:eastAsia="Calibri"/>
          <w:b/>
        </w:rPr>
        <w:t>Для слабослышащих участников итогового сочинения (изложения):</w:t>
      </w:r>
    </w:p>
    <w:p w:rsidR="00C40B33" w:rsidRPr="000054EE" w:rsidRDefault="00C40B33" w:rsidP="00691B77">
      <w:pPr>
        <w:autoSpaceDE w:val="0"/>
        <w:autoSpaceDN w:val="0"/>
        <w:adjustRightInd w:val="0"/>
        <w:spacing w:line="276" w:lineRule="auto"/>
        <w:ind w:firstLine="709"/>
        <w:contextualSpacing/>
        <w:jc w:val="both"/>
      </w:pPr>
      <w:r w:rsidRPr="000054EE">
        <w:rPr>
          <w:rFonts w:eastAsia="Calibri"/>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0054EE" w:rsidRDefault="00C40B33" w:rsidP="00691B77">
      <w:pPr>
        <w:widowControl w:val="0"/>
        <w:tabs>
          <w:tab w:val="left" w:pos="709"/>
        </w:tabs>
        <w:spacing w:line="276" w:lineRule="auto"/>
        <w:ind w:firstLine="709"/>
        <w:contextualSpacing/>
        <w:jc w:val="both"/>
        <w:rPr>
          <w:rFonts w:eastAsia="Calibri"/>
        </w:rPr>
      </w:pPr>
      <w:r w:rsidRPr="000054EE">
        <w:rPr>
          <w:rFonts w:eastAsia="Calibri"/>
        </w:rPr>
        <w:t>при необходимости привлекается ассистент-</w:t>
      </w:r>
      <w:proofErr w:type="spellStart"/>
      <w:r w:rsidRPr="000054EE">
        <w:rPr>
          <w:rFonts w:eastAsia="Calibri"/>
        </w:rPr>
        <w:t>сурдопереводчик</w:t>
      </w:r>
      <w:proofErr w:type="spellEnd"/>
      <w:r w:rsidRPr="000054EE">
        <w:rPr>
          <w:rFonts w:eastAsia="Calibri"/>
        </w:rPr>
        <w:t>;</w:t>
      </w:r>
    </w:p>
    <w:p w:rsidR="00C40B33" w:rsidRPr="000054EE" w:rsidRDefault="00C40B33" w:rsidP="00691B77">
      <w:pPr>
        <w:widowControl w:val="0"/>
        <w:tabs>
          <w:tab w:val="left" w:pos="709"/>
        </w:tabs>
        <w:spacing w:line="276" w:lineRule="auto"/>
        <w:ind w:firstLine="709"/>
        <w:contextualSpacing/>
        <w:jc w:val="both"/>
        <w:rPr>
          <w:rFonts w:eastAsia="Calibri"/>
        </w:rPr>
      </w:pPr>
      <w:r w:rsidRPr="000054EE">
        <w:rPr>
          <w:rFonts w:eastAsia="Calibri"/>
        </w:rPr>
        <w:t xml:space="preserve">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0054EE" w:rsidRDefault="00C40B33" w:rsidP="00691B77">
      <w:pPr>
        <w:widowControl w:val="0"/>
        <w:numPr>
          <w:ilvl w:val="0"/>
          <w:numId w:val="26"/>
        </w:numPr>
        <w:tabs>
          <w:tab w:val="left" w:pos="709"/>
        </w:tabs>
        <w:spacing w:line="276" w:lineRule="auto"/>
        <w:ind w:left="0" w:firstLine="709"/>
        <w:contextualSpacing/>
        <w:jc w:val="both"/>
        <w:rPr>
          <w:rFonts w:eastAsia="Calibri"/>
          <w:b/>
        </w:rPr>
      </w:pPr>
      <w:r w:rsidRPr="000054EE">
        <w:rPr>
          <w:rFonts w:eastAsia="Calibri"/>
          <w:b/>
        </w:rPr>
        <w:t xml:space="preserve">Для глухих участников итогового сочинения (изложения): </w:t>
      </w:r>
    </w:p>
    <w:p w:rsidR="00C40B33" w:rsidRPr="000054EE" w:rsidRDefault="00C40B33" w:rsidP="00691B77">
      <w:pPr>
        <w:widowControl w:val="0"/>
        <w:tabs>
          <w:tab w:val="left" w:pos="709"/>
        </w:tabs>
        <w:spacing w:line="276" w:lineRule="auto"/>
        <w:ind w:firstLine="709"/>
        <w:jc w:val="both"/>
        <w:rPr>
          <w:rFonts w:eastAsia="Calibri"/>
        </w:rPr>
      </w:pPr>
      <w:r w:rsidRPr="000054EE">
        <w:rPr>
          <w:rFonts w:eastAsia="Calibri"/>
        </w:rPr>
        <w:t>при необходимости привлекается ассистент-</w:t>
      </w:r>
      <w:proofErr w:type="spellStart"/>
      <w:r w:rsidRPr="000054EE">
        <w:rPr>
          <w:rFonts w:eastAsia="Calibri"/>
        </w:rPr>
        <w:t>сурдопереводчик</w:t>
      </w:r>
      <w:proofErr w:type="spellEnd"/>
      <w:r w:rsidRPr="000054EE">
        <w:rPr>
          <w:rFonts w:eastAsia="Calibri"/>
        </w:rPr>
        <w:t>;</w:t>
      </w:r>
    </w:p>
    <w:p w:rsidR="00C40B33" w:rsidRPr="000054EE" w:rsidRDefault="00C40B33" w:rsidP="00691B77">
      <w:pPr>
        <w:widowControl w:val="0"/>
        <w:tabs>
          <w:tab w:val="left" w:pos="709"/>
        </w:tabs>
        <w:spacing w:line="276" w:lineRule="auto"/>
        <w:ind w:firstLine="709"/>
        <w:jc w:val="both"/>
        <w:rPr>
          <w:rFonts w:eastAsia="Calibri"/>
        </w:rPr>
      </w:pPr>
      <w:r w:rsidRPr="000054EE">
        <w:rPr>
          <w:rFonts w:eastAsia="Calibri"/>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0054EE" w:rsidRDefault="00C40B33" w:rsidP="00691B77">
      <w:pPr>
        <w:widowControl w:val="0"/>
        <w:tabs>
          <w:tab w:val="left" w:pos="709"/>
        </w:tabs>
        <w:spacing w:line="276" w:lineRule="auto"/>
        <w:ind w:firstLine="709"/>
        <w:contextualSpacing/>
        <w:jc w:val="both"/>
        <w:rPr>
          <w:rFonts w:eastAsia="Calibri"/>
        </w:rPr>
      </w:pPr>
      <w:r w:rsidRPr="000054EE">
        <w:rPr>
          <w:rFonts w:eastAsia="Calibri"/>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0054EE" w:rsidRDefault="00C40B33" w:rsidP="00691B77">
      <w:pPr>
        <w:widowControl w:val="0"/>
        <w:numPr>
          <w:ilvl w:val="0"/>
          <w:numId w:val="26"/>
        </w:numPr>
        <w:tabs>
          <w:tab w:val="left" w:pos="709"/>
        </w:tabs>
        <w:spacing w:line="276" w:lineRule="auto"/>
        <w:ind w:left="0" w:firstLine="709"/>
        <w:contextualSpacing/>
        <w:jc w:val="both"/>
        <w:rPr>
          <w:rFonts w:eastAsia="Calibri"/>
          <w:b/>
        </w:rPr>
      </w:pPr>
      <w:r w:rsidRPr="000054EE">
        <w:rPr>
          <w:rFonts w:eastAsia="Calibri"/>
          <w:b/>
        </w:rPr>
        <w:t>Для участников с нарушением опорно-двигательного аппарата:</w:t>
      </w:r>
    </w:p>
    <w:p w:rsidR="00C40B33" w:rsidRPr="000054EE" w:rsidRDefault="00C40B33" w:rsidP="00691B77">
      <w:pPr>
        <w:widowControl w:val="0"/>
        <w:tabs>
          <w:tab w:val="left" w:pos="709"/>
        </w:tabs>
        <w:spacing w:line="276" w:lineRule="auto"/>
        <w:ind w:firstLine="709"/>
        <w:jc w:val="both"/>
        <w:rPr>
          <w:rFonts w:eastAsia="Calibri"/>
        </w:rPr>
      </w:pPr>
      <w:r w:rsidRPr="000054EE">
        <w:rPr>
          <w:rFonts w:eastAsia="Calibri"/>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C40B33" w:rsidRPr="000054EE" w:rsidRDefault="00C40B33" w:rsidP="00C40B33">
      <w:pPr>
        <w:widowControl w:val="0"/>
        <w:tabs>
          <w:tab w:val="left" w:pos="709"/>
        </w:tabs>
        <w:spacing w:line="276" w:lineRule="auto"/>
        <w:ind w:firstLine="709"/>
        <w:jc w:val="both"/>
        <w:rPr>
          <w:rFonts w:eastAsia="Calibri"/>
        </w:rPr>
      </w:pPr>
      <w:r w:rsidRPr="000054EE">
        <w:rPr>
          <w:rFonts w:eastAsia="Calibri"/>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0054EE" w:rsidRDefault="00C40B33" w:rsidP="00C40B33">
      <w:pPr>
        <w:widowControl w:val="0"/>
        <w:numPr>
          <w:ilvl w:val="0"/>
          <w:numId w:val="26"/>
        </w:numPr>
        <w:tabs>
          <w:tab w:val="left" w:pos="709"/>
        </w:tabs>
        <w:spacing w:line="276" w:lineRule="auto"/>
        <w:ind w:left="0" w:firstLine="709"/>
        <w:contextualSpacing/>
        <w:jc w:val="both"/>
        <w:rPr>
          <w:rFonts w:eastAsia="Calibri"/>
          <w:b/>
        </w:rPr>
      </w:pPr>
      <w:r w:rsidRPr="000054EE">
        <w:rPr>
          <w:rFonts w:eastAsia="Calibri"/>
          <w:b/>
        </w:rPr>
        <w:t>Для участников с расстройствами аутистического спектра:</w:t>
      </w:r>
    </w:p>
    <w:p w:rsidR="00C40B33" w:rsidRPr="000054EE" w:rsidRDefault="00C40B33" w:rsidP="00C40B33">
      <w:pPr>
        <w:widowControl w:val="0"/>
        <w:tabs>
          <w:tab w:val="left" w:pos="0"/>
        </w:tabs>
        <w:spacing w:line="276" w:lineRule="auto"/>
        <w:ind w:firstLine="709"/>
        <w:jc w:val="both"/>
        <w:rPr>
          <w:rFonts w:eastAsia="Calibri"/>
        </w:rPr>
      </w:pPr>
      <w:r w:rsidRPr="000054EE">
        <w:rPr>
          <w:rFonts w:eastAsia="Calibri"/>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0054EE" w:rsidRDefault="00C40B33" w:rsidP="00C40B33">
      <w:pPr>
        <w:widowControl w:val="0"/>
        <w:numPr>
          <w:ilvl w:val="0"/>
          <w:numId w:val="26"/>
        </w:numPr>
        <w:tabs>
          <w:tab w:val="left" w:pos="0"/>
        </w:tabs>
        <w:spacing w:line="276" w:lineRule="auto"/>
        <w:ind w:left="0" w:firstLine="709"/>
        <w:contextualSpacing/>
        <w:jc w:val="both"/>
        <w:rPr>
          <w:rFonts w:eastAsia="Calibri"/>
          <w:b/>
        </w:rPr>
      </w:pPr>
      <w:r w:rsidRPr="000054EE">
        <w:rPr>
          <w:rFonts w:eastAsia="Calibri"/>
          <w:b/>
        </w:rPr>
        <w:t>Для слепых участников:</w:t>
      </w:r>
    </w:p>
    <w:p w:rsidR="00C40B33" w:rsidRPr="000054EE" w:rsidRDefault="00C40B33" w:rsidP="00C40B33">
      <w:pPr>
        <w:widowControl w:val="0"/>
        <w:tabs>
          <w:tab w:val="left" w:pos="709"/>
        </w:tabs>
        <w:spacing w:line="276" w:lineRule="auto"/>
        <w:ind w:firstLine="709"/>
        <w:jc w:val="both"/>
        <w:rPr>
          <w:rFonts w:eastAsia="Calibri"/>
        </w:rPr>
      </w:pPr>
      <w:r w:rsidRPr="000054EE">
        <w:rPr>
          <w:rFonts w:eastAsia="Calibri"/>
        </w:rPr>
        <w:lastRenderedPageBreak/>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0054EE" w:rsidRDefault="00C40B33" w:rsidP="00C40B33">
      <w:pPr>
        <w:widowControl w:val="0"/>
        <w:tabs>
          <w:tab w:val="left" w:pos="709"/>
        </w:tabs>
        <w:spacing w:line="276" w:lineRule="auto"/>
        <w:ind w:firstLine="709"/>
        <w:jc w:val="both"/>
        <w:rPr>
          <w:rFonts w:eastAsia="Calibri"/>
        </w:rPr>
      </w:pPr>
      <w:r w:rsidRPr="000054EE">
        <w:rPr>
          <w:rFonts w:eastAsia="Calibri"/>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0054EE" w:rsidRDefault="00C40B33" w:rsidP="00C40B33">
      <w:pPr>
        <w:widowControl w:val="0"/>
        <w:tabs>
          <w:tab w:val="left" w:pos="709"/>
        </w:tabs>
        <w:spacing w:line="276" w:lineRule="auto"/>
        <w:ind w:firstLine="709"/>
        <w:jc w:val="both"/>
        <w:rPr>
          <w:rFonts w:eastAsia="Calibri"/>
        </w:rPr>
      </w:pPr>
      <w:r w:rsidRPr="000054EE">
        <w:rPr>
          <w:rFonts w:eastAsia="Calibri"/>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0054EE">
        <w:rPr>
          <w:rFonts w:eastAsia="Calibri"/>
        </w:rPr>
        <w:t>брайлевский</w:t>
      </w:r>
      <w:proofErr w:type="spellEnd"/>
      <w:r w:rsidRPr="000054EE">
        <w:rPr>
          <w:rFonts w:eastAsia="Calibri"/>
        </w:rPr>
        <w:t xml:space="preserve"> прибор и грифель, </w:t>
      </w:r>
      <w:proofErr w:type="spellStart"/>
      <w:r w:rsidRPr="000054EE">
        <w:rPr>
          <w:rFonts w:eastAsia="Calibri"/>
        </w:rPr>
        <w:t>брайлевская</w:t>
      </w:r>
      <w:proofErr w:type="spellEnd"/>
      <w:r w:rsidRPr="000054EE">
        <w:rPr>
          <w:rFonts w:eastAsia="Calibri"/>
        </w:rPr>
        <w:t xml:space="preserve"> печатная машинка, специальные чертежные инструменты), компьютер (при необходимости).</w:t>
      </w:r>
    </w:p>
    <w:p w:rsidR="00C40B33" w:rsidRPr="000054EE" w:rsidRDefault="00C40B33" w:rsidP="00C40B33">
      <w:pPr>
        <w:widowControl w:val="0"/>
        <w:tabs>
          <w:tab w:val="left" w:pos="709"/>
        </w:tabs>
        <w:spacing w:line="276" w:lineRule="auto"/>
        <w:ind w:firstLine="709"/>
        <w:jc w:val="both"/>
        <w:rPr>
          <w:rFonts w:eastAsia="Calibri"/>
        </w:rPr>
      </w:pPr>
      <w:r w:rsidRPr="000054EE">
        <w:rPr>
          <w:rFonts w:eastAsia="Calibri"/>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0054EE" w:rsidRDefault="00C40B33" w:rsidP="00C40B33">
      <w:pPr>
        <w:widowControl w:val="0"/>
        <w:numPr>
          <w:ilvl w:val="0"/>
          <w:numId w:val="26"/>
        </w:numPr>
        <w:tabs>
          <w:tab w:val="left" w:pos="709"/>
        </w:tabs>
        <w:spacing w:line="276" w:lineRule="auto"/>
        <w:ind w:left="0" w:firstLine="709"/>
        <w:contextualSpacing/>
        <w:jc w:val="both"/>
        <w:rPr>
          <w:rFonts w:eastAsia="Calibri"/>
        </w:rPr>
      </w:pPr>
      <w:r w:rsidRPr="000054EE">
        <w:rPr>
          <w:rFonts w:eastAsia="Calibri"/>
          <w:b/>
        </w:rPr>
        <w:t>Для слабовидящих:</w:t>
      </w:r>
    </w:p>
    <w:p w:rsidR="00C40B33" w:rsidRPr="000054EE" w:rsidRDefault="00C40B33" w:rsidP="00C40B33">
      <w:pPr>
        <w:widowControl w:val="0"/>
        <w:tabs>
          <w:tab w:val="left" w:pos="709"/>
        </w:tabs>
        <w:spacing w:line="276" w:lineRule="auto"/>
        <w:ind w:firstLine="709"/>
        <w:jc w:val="both"/>
        <w:rPr>
          <w:rFonts w:eastAsia="Calibri"/>
        </w:rPr>
      </w:pPr>
      <w:r w:rsidRPr="000054EE">
        <w:rPr>
          <w:rFonts w:eastAsia="Calibri"/>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0054EE">
        <w:rPr>
          <w:rFonts w:eastAsia="Calibri"/>
        </w:rPr>
        <w:t>pt</w:t>
      </w:r>
      <w:proofErr w:type="spellEnd"/>
      <w:r w:rsidRPr="000054EE">
        <w:rPr>
          <w:rFonts w:eastAsia="Calibri"/>
        </w:rPr>
        <w:t>);</w:t>
      </w:r>
    </w:p>
    <w:p w:rsidR="00C40B33" w:rsidRPr="000054EE" w:rsidRDefault="00C40B33" w:rsidP="00C40B33">
      <w:pPr>
        <w:widowControl w:val="0"/>
        <w:tabs>
          <w:tab w:val="left" w:pos="709"/>
        </w:tabs>
        <w:spacing w:line="276" w:lineRule="auto"/>
        <w:ind w:firstLine="709"/>
        <w:jc w:val="both"/>
        <w:rPr>
          <w:rFonts w:eastAsia="Calibri"/>
        </w:rPr>
      </w:pPr>
      <w:r w:rsidRPr="000054EE">
        <w:rPr>
          <w:rFonts w:eastAsia="Calibri"/>
        </w:rPr>
        <w:t>в учебном кабинете предусматривается наличие увеличительных устройств и индивидуальное равномерное освещение не менее 300 люкс.</w:t>
      </w:r>
    </w:p>
    <w:p w:rsidR="00C40B33" w:rsidRPr="000054EE" w:rsidRDefault="00C40B33" w:rsidP="00C40B33">
      <w:pPr>
        <w:widowControl w:val="0"/>
        <w:tabs>
          <w:tab w:val="left" w:pos="709"/>
        </w:tabs>
        <w:spacing w:line="276" w:lineRule="auto"/>
        <w:ind w:firstLine="709"/>
        <w:jc w:val="both"/>
        <w:rPr>
          <w:rFonts w:eastAsia="Calibri"/>
        </w:rPr>
      </w:pPr>
      <w:r w:rsidRPr="000054EE">
        <w:rPr>
          <w:rFonts w:eastAsia="Calibri"/>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0054EE" w:rsidRDefault="00C40B33" w:rsidP="00C40B33">
      <w:pPr>
        <w:widowControl w:val="0"/>
        <w:numPr>
          <w:ilvl w:val="0"/>
          <w:numId w:val="26"/>
        </w:numPr>
        <w:tabs>
          <w:tab w:val="left" w:pos="709"/>
        </w:tabs>
        <w:spacing w:line="276" w:lineRule="auto"/>
        <w:contextualSpacing/>
        <w:jc w:val="both"/>
        <w:rPr>
          <w:rFonts w:eastAsia="Calibri"/>
          <w:b/>
        </w:rPr>
      </w:pPr>
      <w:r w:rsidRPr="000054EE">
        <w:rPr>
          <w:rFonts w:eastAsia="Calibri"/>
          <w:b/>
        </w:rPr>
        <w:t>Для участников с тяжелыми нарушениями речи:</w:t>
      </w:r>
    </w:p>
    <w:p w:rsidR="00C40B33" w:rsidRPr="000054EE" w:rsidRDefault="00C40B33" w:rsidP="00C40B33">
      <w:pPr>
        <w:widowControl w:val="0"/>
        <w:tabs>
          <w:tab w:val="left" w:pos="709"/>
        </w:tabs>
        <w:spacing w:line="276" w:lineRule="auto"/>
        <w:ind w:firstLine="709"/>
        <w:contextualSpacing/>
        <w:jc w:val="both"/>
        <w:rPr>
          <w:rFonts w:eastAsia="Calibri"/>
        </w:rPr>
      </w:pPr>
      <w:r w:rsidRPr="000054EE">
        <w:rPr>
          <w:rFonts w:eastAsia="Calibri"/>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0054EE" w:rsidRDefault="00C40B33" w:rsidP="00C40B33">
      <w:pPr>
        <w:numPr>
          <w:ilvl w:val="0"/>
          <w:numId w:val="26"/>
        </w:numPr>
        <w:spacing w:line="276" w:lineRule="auto"/>
        <w:ind w:left="0" w:firstLine="709"/>
        <w:contextualSpacing/>
        <w:jc w:val="both"/>
        <w:rPr>
          <w:rFonts w:eastAsia="Calibri"/>
        </w:rPr>
      </w:pPr>
      <w:r w:rsidRPr="000054EE">
        <w:rPr>
          <w:rFonts w:eastAsia="Calibri"/>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0054EE">
        <w:rPr>
          <w:rFonts w:eastAsia="Calibri"/>
          <w:b/>
        </w:rPr>
        <w:t>итоговое сочинение (изложение) организуется на дому</w:t>
      </w:r>
      <w:r w:rsidRPr="000054EE">
        <w:rPr>
          <w:rFonts w:eastAsia="Calibri"/>
        </w:rPr>
        <w:t xml:space="preserve"> (или в медицинском учреждении).</w:t>
      </w:r>
    </w:p>
    <w:p w:rsidR="00C40B33" w:rsidRPr="000054EE" w:rsidRDefault="00C40B33" w:rsidP="00C40B33">
      <w:pPr>
        <w:spacing w:line="276" w:lineRule="auto"/>
        <w:ind w:firstLine="709"/>
        <w:contextualSpacing/>
        <w:jc w:val="both"/>
        <w:rPr>
          <w:rFonts w:eastAsia="Calibri"/>
        </w:rPr>
      </w:pPr>
      <w:r w:rsidRPr="000054EE">
        <w:rPr>
          <w:rFonts w:eastAsia="Calibri"/>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Pr="000054EE" w:rsidRDefault="00C40B33" w:rsidP="00667BFB">
      <w:pPr>
        <w:numPr>
          <w:ilvl w:val="0"/>
          <w:numId w:val="26"/>
        </w:numPr>
        <w:spacing w:line="276" w:lineRule="auto"/>
        <w:ind w:left="0" w:firstLine="709"/>
        <w:contextualSpacing/>
        <w:jc w:val="both"/>
        <w:rPr>
          <w:rFonts w:eastAsia="Calibri"/>
          <w:b/>
        </w:rPr>
      </w:pPr>
      <w:r w:rsidRPr="000054EE">
        <w:rPr>
          <w:rFonts w:eastAsia="Calibri"/>
        </w:rPr>
        <w:t xml:space="preserve">Для участников </w:t>
      </w:r>
      <w:r w:rsidRPr="000054EE">
        <w:rPr>
          <w:rFonts w:eastAsia="Calibri"/>
          <w:b/>
        </w:rPr>
        <w:t>итогового сочинения (изложения)</w:t>
      </w:r>
      <w:r w:rsidRPr="000054EE">
        <w:rPr>
          <w:rFonts w:eastAsia="Calibri"/>
        </w:rPr>
        <w:t xml:space="preserve"> с ОВЗ, детей-инвалидов и инвалидов итоговое сочинение (изложение) может по их желанию проводиться в </w:t>
      </w:r>
      <w:r w:rsidRPr="000054EE">
        <w:rPr>
          <w:rFonts w:eastAsia="Calibri"/>
          <w:b/>
        </w:rPr>
        <w:t>устной форме.</w:t>
      </w:r>
    </w:p>
    <w:p w:rsidR="00691B77" w:rsidRPr="000054EE" w:rsidRDefault="00C40B33" w:rsidP="00691B77">
      <w:pPr>
        <w:spacing w:line="276" w:lineRule="auto"/>
        <w:ind w:firstLine="709"/>
        <w:contextualSpacing/>
        <w:jc w:val="both"/>
        <w:rPr>
          <w:rFonts w:eastAsia="Calibri"/>
          <w:b/>
        </w:rPr>
      </w:pPr>
      <w:r w:rsidRPr="000054EE">
        <w:rPr>
          <w:rFonts w:eastAsia="Calibri"/>
        </w:rPr>
        <w:t xml:space="preserve">Устное сочинение (изложение) участников записывается на </w:t>
      </w:r>
      <w:proofErr w:type="spellStart"/>
      <w:r w:rsidRPr="000054EE">
        <w:rPr>
          <w:rFonts w:eastAsia="Calibri"/>
        </w:rPr>
        <w:t>флеш</w:t>
      </w:r>
      <w:proofErr w:type="spellEnd"/>
      <w:r w:rsidRPr="000054EE">
        <w:rPr>
          <w:rFonts w:eastAsia="Calibri"/>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0054EE">
        <w:rPr>
          <w:rFonts w:eastAsia="Calibri"/>
        </w:rPr>
        <w:t>в бланки сочинения (изложения).</w:t>
      </w:r>
      <w:bookmarkStart w:id="18" w:name="_Toc400654541"/>
      <w:bookmarkStart w:id="19" w:name="_Toc401159003"/>
    </w:p>
    <w:p w:rsidR="00CB5F2E" w:rsidRPr="000054EE" w:rsidRDefault="0049023D" w:rsidP="00667BFB">
      <w:pPr>
        <w:pStyle w:val="2"/>
        <w:jc w:val="both"/>
        <w:rPr>
          <w:rFonts w:ascii="Times New Roman" w:hAnsi="Times New Roman"/>
          <w:i w:val="0"/>
          <w:sz w:val="24"/>
          <w:szCs w:val="24"/>
        </w:rPr>
      </w:pPr>
      <w:bookmarkStart w:id="20" w:name="_Toc463604894"/>
      <w:r w:rsidRPr="000054EE">
        <w:rPr>
          <w:rFonts w:ascii="Times New Roman" w:hAnsi="Times New Roman"/>
          <w:i w:val="0"/>
          <w:sz w:val="24"/>
          <w:szCs w:val="24"/>
        </w:rPr>
        <w:t xml:space="preserve">4. </w:t>
      </w:r>
      <w:r w:rsidR="00CB5F2E" w:rsidRPr="000054EE">
        <w:rPr>
          <w:rFonts w:ascii="Times New Roman" w:hAnsi="Times New Roman"/>
          <w:i w:val="0"/>
          <w:sz w:val="24"/>
          <w:szCs w:val="24"/>
        </w:rPr>
        <w:t>Особенности формулировок</w:t>
      </w:r>
      <w:r w:rsidR="00F83CE5" w:rsidRPr="000054EE">
        <w:rPr>
          <w:rFonts w:ascii="Times New Roman" w:hAnsi="Times New Roman"/>
          <w:i w:val="0"/>
          <w:sz w:val="24"/>
          <w:szCs w:val="24"/>
        </w:rPr>
        <w:t xml:space="preserve"> </w:t>
      </w:r>
      <w:r w:rsidR="00CB5F2E" w:rsidRPr="000054EE">
        <w:rPr>
          <w:rFonts w:ascii="Times New Roman" w:hAnsi="Times New Roman"/>
          <w:i w:val="0"/>
          <w:sz w:val="24"/>
          <w:szCs w:val="24"/>
        </w:rPr>
        <w:t>тем итогового сочинения</w:t>
      </w:r>
      <w:bookmarkEnd w:id="18"/>
      <w:bookmarkEnd w:id="19"/>
      <w:r w:rsidRPr="000054EE">
        <w:rPr>
          <w:rFonts w:ascii="Times New Roman" w:hAnsi="Times New Roman"/>
          <w:i w:val="0"/>
          <w:sz w:val="24"/>
          <w:szCs w:val="24"/>
        </w:rPr>
        <w:t xml:space="preserve"> (текстов изложения)</w:t>
      </w:r>
      <w:bookmarkEnd w:id="20"/>
    </w:p>
    <w:p w:rsidR="0049023D" w:rsidRPr="000054EE" w:rsidRDefault="0049023D" w:rsidP="00667BFB"/>
    <w:p w:rsidR="0049023D" w:rsidRPr="000054EE" w:rsidRDefault="0049023D" w:rsidP="00C07DD7">
      <w:pPr>
        <w:suppressAutoHyphens/>
        <w:spacing w:line="360" w:lineRule="auto"/>
        <w:ind w:firstLine="709"/>
        <w:jc w:val="both"/>
        <w:rPr>
          <w:b/>
        </w:rPr>
      </w:pPr>
      <w:r w:rsidRPr="000054EE">
        <w:rPr>
          <w:b/>
        </w:rPr>
        <w:t>4.1. Особенности формулировок тем итогового сочинения</w:t>
      </w:r>
    </w:p>
    <w:p w:rsidR="0049023D" w:rsidRPr="000054EE" w:rsidRDefault="0049023D" w:rsidP="00667BFB">
      <w:pPr>
        <w:spacing w:line="276" w:lineRule="auto"/>
        <w:ind w:firstLine="709"/>
        <w:jc w:val="both"/>
      </w:pPr>
      <w:r w:rsidRPr="000054EE">
        <w:t xml:space="preserve">Итоговое сочинение, с одной стороны, носит </w:t>
      </w:r>
      <w:proofErr w:type="spellStart"/>
      <w:r w:rsidRPr="000054EE">
        <w:t>надпредметный</w:t>
      </w:r>
      <w:proofErr w:type="spellEnd"/>
      <w:r w:rsidRPr="000054EE">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0054EE">
        <w:t>литературоцентричным</w:t>
      </w:r>
      <w:proofErr w:type="spellEnd"/>
      <w:r w:rsidRPr="000054EE">
        <w:t xml:space="preserve">, так как содержит требование построения аргументации с обязательной опорой на литературный материал. </w:t>
      </w:r>
    </w:p>
    <w:p w:rsidR="0049023D" w:rsidRPr="000054EE" w:rsidRDefault="0049023D" w:rsidP="00667BFB">
      <w:pPr>
        <w:spacing w:line="276" w:lineRule="auto"/>
        <w:ind w:firstLine="709"/>
        <w:jc w:val="both"/>
      </w:pPr>
      <w:r w:rsidRPr="000054EE">
        <w:lastRenderedPageBreak/>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0054EE" w:rsidRDefault="0049023D" w:rsidP="00667BFB">
      <w:pPr>
        <w:numPr>
          <w:ilvl w:val="0"/>
          <w:numId w:val="28"/>
        </w:numPr>
        <w:tabs>
          <w:tab w:val="left" w:pos="709"/>
        </w:tabs>
        <w:spacing w:line="276" w:lineRule="auto"/>
        <w:ind w:left="0" w:firstLine="709"/>
        <w:contextualSpacing/>
        <w:jc w:val="both"/>
      </w:pPr>
      <w:r w:rsidRPr="000054EE">
        <w:t xml:space="preserve">«Разум и чувство», </w:t>
      </w:r>
    </w:p>
    <w:p w:rsidR="0049023D" w:rsidRPr="000054EE" w:rsidRDefault="0049023D" w:rsidP="00667BFB">
      <w:pPr>
        <w:numPr>
          <w:ilvl w:val="0"/>
          <w:numId w:val="28"/>
        </w:numPr>
        <w:tabs>
          <w:tab w:val="left" w:pos="709"/>
        </w:tabs>
        <w:spacing w:line="276" w:lineRule="auto"/>
        <w:ind w:left="0" w:firstLine="709"/>
        <w:contextualSpacing/>
        <w:jc w:val="both"/>
      </w:pPr>
      <w:r w:rsidRPr="000054EE">
        <w:t xml:space="preserve">«Честь и бесчестие», </w:t>
      </w:r>
    </w:p>
    <w:p w:rsidR="0049023D" w:rsidRPr="000054EE" w:rsidRDefault="0049023D" w:rsidP="00667BFB">
      <w:pPr>
        <w:numPr>
          <w:ilvl w:val="0"/>
          <w:numId w:val="28"/>
        </w:numPr>
        <w:tabs>
          <w:tab w:val="left" w:pos="709"/>
        </w:tabs>
        <w:spacing w:line="276" w:lineRule="auto"/>
        <w:ind w:left="0" w:firstLine="709"/>
        <w:contextualSpacing/>
        <w:jc w:val="both"/>
      </w:pPr>
      <w:r w:rsidRPr="000054EE">
        <w:t>«Победа и поражение»,</w:t>
      </w:r>
    </w:p>
    <w:p w:rsidR="0049023D" w:rsidRPr="000054EE" w:rsidRDefault="0049023D" w:rsidP="00667BFB">
      <w:pPr>
        <w:numPr>
          <w:ilvl w:val="0"/>
          <w:numId w:val="28"/>
        </w:numPr>
        <w:tabs>
          <w:tab w:val="left" w:pos="709"/>
        </w:tabs>
        <w:spacing w:line="276" w:lineRule="auto"/>
        <w:ind w:left="0" w:firstLine="709"/>
        <w:contextualSpacing/>
        <w:jc w:val="both"/>
      </w:pPr>
      <w:r w:rsidRPr="000054EE">
        <w:t xml:space="preserve">«Опыт и ошибки», </w:t>
      </w:r>
    </w:p>
    <w:p w:rsidR="0049023D" w:rsidRPr="000054EE" w:rsidRDefault="0049023D" w:rsidP="00667BFB">
      <w:pPr>
        <w:numPr>
          <w:ilvl w:val="0"/>
          <w:numId w:val="28"/>
        </w:numPr>
        <w:tabs>
          <w:tab w:val="left" w:pos="709"/>
        </w:tabs>
        <w:spacing w:line="276" w:lineRule="auto"/>
        <w:ind w:left="0" w:firstLine="709"/>
        <w:contextualSpacing/>
        <w:jc w:val="both"/>
      </w:pPr>
      <w:r w:rsidRPr="000054EE">
        <w:t>«Дружба и вражда».</w:t>
      </w:r>
    </w:p>
    <w:p w:rsidR="0049023D" w:rsidRPr="000054EE" w:rsidRDefault="0049023D" w:rsidP="00667BFB">
      <w:pPr>
        <w:spacing w:line="276" w:lineRule="auto"/>
        <w:ind w:firstLine="709"/>
        <w:jc w:val="both"/>
      </w:pPr>
      <w:r w:rsidRPr="000054EE">
        <w:t>Каждое тематическое направление включает два понятия, по преимуществу полярных. Такой подход позволяет</w:t>
      </w:r>
      <w:r w:rsidRPr="000054EE" w:rsidDel="00F860C5">
        <w:t xml:space="preserve"> </w:t>
      </w:r>
      <w:r w:rsidRPr="000054EE">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0054EE" w:rsidRDefault="0049023D" w:rsidP="00667BFB">
      <w:pPr>
        <w:spacing w:line="276" w:lineRule="auto"/>
        <w:ind w:firstLine="709"/>
        <w:jc w:val="both"/>
      </w:pPr>
      <w:r w:rsidRPr="000054EE">
        <w:t>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49023D" w:rsidRPr="000054EE" w:rsidRDefault="0049023D" w:rsidP="00667BFB">
      <w:pPr>
        <w:spacing w:line="276" w:lineRule="auto"/>
        <w:ind w:firstLine="709"/>
        <w:jc w:val="both"/>
      </w:pPr>
      <w:r w:rsidRPr="000054EE">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0054EE" w:rsidRDefault="0049023D" w:rsidP="00667BFB">
      <w:pPr>
        <w:spacing w:line="276" w:lineRule="auto"/>
        <w:ind w:firstLine="709"/>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0054EE" w:rsidTr="00691B77">
        <w:tc>
          <w:tcPr>
            <w:tcW w:w="426" w:type="dxa"/>
          </w:tcPr>
          <w:p w:rsidR="0049023D" w:rsidRPr="000054EE" w:rsidRDefault="0049023D" w:rsidP="00667BFB">
            <w:pPr>
              <w:spacing w:line="276" w:lineRule="auto"/>
              <w:jc w:val="both"/>
              <w:rPr>
                <w:b/>
              </w:rPr>
            </w:pPr>
            <w:r w:rsidRPr="000054EE">
              <w:rPr>
                <w:b/>
              </w:rPr>
              <w:t>№</w:t>
            </w:r>
          </w:p>
        </w:tc>
        <w:tc>
          <w:tcPr>
            <w:tcW w:w="3118" w:type="dxa"/>
          </w:tcPr>
          <w:p w:rsidR="0049023D" w:rsidRPr="000054EE" w:rsidRDefault="0049023D" w:rsidP="00667BFB">
            <w:pPr>
              <w:spacing w:line="276" w:lineRule="auto"/>
              <w:jc w:val="center"/>
              <w:rPr>
                <w:b/>
              </w:rPr>
            </w:pPr>
            <w:r w:rsidRPr="000054EE">
              <w:rPr>
                <w:b/>
              </w:rPr>
              <w:t>Тематическое</w:t>
            </w:r>
            <w:r w:rsidRPr="000054EE">
              <w:rPr>
                <w:b/>
              </w:rPr>
              <w:br/>
              <w:t>направление</w:t>
            </w:r>
          </w:p>
        </w:tc>
        <w:tc>
          <w:tcPr>
            <w:tcW w:w="6095" w:type="dxa"/>
          </w:tcPr>
          <w:p w:rsidR="0049023D" w:rsidRPr="000054EE" w:rsidRDefault="0049023D" w:rsidP="00667BFB">
            <w:pPr>
              <w:spacing w:line="276" w:lineRule="auto"/>
              <w:jc w:val="center"/>
              <w:rPr>
                <w:b/>
              </w:rPr>
            </w:pPr>
            <w:r w:rsidRPr="000054EE">
              <w:rPr>
                <w:b/>
              </w:rPr>
              <w:t>Комментарий</w:t>
            </w:r>
          </w:p>
        </w:tc>
      </w:tr>
      <w:tr w:rsidR="0049023D" w:rsidRPr="000054EE" w:rsidTr="00691B77">
        <w:tc>
          <w:tcPr>
            <w:tcW w:w="426" w:type="dxa"/>
          </w:tcPr>
          <w:p w:rsidR="0049023D" w:rsidRPr="000054EE" w:rsidRDefault="0049023D" w:rsidP="00667BFB">
            <w:pPr>
              <w:numPr>
                <w:ilvl w:val="0"/>
                <w:numId w:val="3"/>
              </w:numPr>
              <w:tabs>
                <w:tab w:val="num" w:pos="72"/>
              </w:tabs>
              <w:spacing w:line="276" w:lineRule="auto"/>
              <w:ind w:left="0" w:firstLine="0"/>
              <w:jc w:val="center"/>
            </w:pPr>
          </w:p>
        </w:tc>
        <w:tc>
          <w:tcPr>
            <w:tcW w:w="3118" w:type="dxa"/>
          </w:tcPr>
          <w:p w:rsidR="0049023D" w:rsidRPr="000054EE" w:rsidRDefault="0049023D" w:rsidP="00667BFB">
            <w:pPr>
              <w:spacing w:line="276" w:lineRule="auto"/>
              <w:rPr>
                <w:b/>
                <w:i/>
              </w:rPr>
            </w:pPr>
            <w:r w:rsidRPr="000054EE">
              <w:rPr>
                <w:b/>
              </w:rPr>
              <w:t>«Разум и чувство»</w:t>
            </w:r>
          </w:p>
        </w:tc>
        <w:tc>
          <w:tcPr>
            <w:tcW w:w="6095" w:type="dxa"/>
          </w:tcPr>
          <w:p w:rsidR="0049023D" w:rsidRPr="000054EE" w:rsidRDefault="0049023D" w:rsidP="00667BFB">
            <w:pPr>
              <w:spacing w:line="276" w:lineRule="auto"/>
              <w:ind w:firstLine="480"/>
              <w:jc w:val="both"/>
            </w:pPr>
            <w:r w:rsidRPr="000054EE">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0054EE" w:rsidRDefault="0049023D" w:rsidP="00667BFB">
            <w:pPr>
              <w:spacing w:line="276" w:lineRule="auto"/>
              <w:ind w:firstLine="480"/>
              <w:jc w:val="both"/>
              <w:rPr>
                <w:color w:val="FF0000"/>
              </w:rPr>
            </w:pPr>
            <w:r w:rsidRPr="000054EE">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0054EE" w:rsidTr="00691B77">
        <w:tc>
          <w:tcPr>
            <w:tcW w:w="426" w:type="dxa"/>
          </w:tcPr>
          <w:p w:rsidR="0049023D" w:rsidRPr="000054EE" w:rsidRDefault="0049023D" w:rsidP="00667BFB">
            <w:pPr>
              <w:numPr>
                <w:ilvl w:val="0"/>
                <w:numId w:val="3"/>
              </w:numPr>
              <w:tabs>
                <w:tab w:val="num" w:pos="72"/>
              </w:tabs>
              <w:spacing w:line="276" w:lineRule="auto"/>
              <w:ind w:left="0" w:firstLine="0"/>
              <w:jc w:val="both"/>
            </w:pPr>
          </w:p>
        </w:tc>
        <w:tc>
          <w:tcPr>
            <w:tcW w:w="3118" w:type="dxa"/>
          </w:tcPr>
          <w:p w:rsidR="0049023D" w:rsidRPr="000054EE" w:rsidRDefault="0049023D" w:rsidP="00667BFB">
            <w:pPr>
              <w:spacing w:line="276" w:lineRule="auto"/>
              <w:jc w:val="both"/>
              <w:rPr>
                <w:b/>
                <w:i/>
              </w:rPr>
            </w:pPr>
            <w:r w:rsidRPr="000054EE">
              <w:rPr>
                <w:b/>
              </w:rPr>
              <w:t>«Честь и бесчестие»</w:t>
            </w:r>
          </w:p>
        </w:tc>
        <w:tc>
          <w:tcPr>
            <w:tcW w:w="6095" w:type="dxa"/>
          </w:tcPr>
          <w:p w:rsidR="0049023D" w:rsidRPr="000054EE" w:rsidRDefault="0049023D" w:rsidP="00667BFB">
            <w:pPr>
              <w:spacing w:line="276" w:lineRule="auto"/>
              <w:ind w:firstLine="480"/>
              <w:jc w:val="both"/>
            </w:pPr>
            <w:r w:rsidRPr="000054EE">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0054EE" w:rsidRDefault="0049023D" w:rsidP="00667BFB">
            <w:pPr>
              <w:spacing w:line="276" w:lineRule="auto"/>
              <w:ind w:firstLine="480"/>
              <w:jc w:val="both"/>
            </w:pPr>
            <w:r w:rsidRPr="000054EE">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0054EE">
              <w:rPr>
                <w:rFonts w:ascii="Calibri" w:eastAsia="Calibri" w:hAnsi="Calibri"/>
              </w:rPr>
              <w:t xml:space="preserve"> </w:t>
            </w:r>
          </w:p>
        </w:tc>
      </w:tr>
      <w:tr w:rsidR="0049023D" w:rsidRPr="000054EE" w:rsidTr="00691B77">
        <w:tc>
          <w:tcPr>
            <w:tcW w:w="426" w:type="dxa"/>
          </w:tcPr>
          <w:p w:rsidR="0049023D" w:rsidRPr="000054EE" w:rsidRDefault="0049023D" w:rsidP="00667BFB">
            <w:pPr>
              <w:numPr>
                <w:ilvl w:val="0"/>
                <w:numId w:val="3"/>
              </w:numPr>
              <w:tabs>
                <w:tab w:val="num" w:pos="72"/>
              </w:tabs>
              <w:spacing w:line="276" w:lineRule="auto"/>
              <w:ind w:left="0" w:firstLine="0"/>
              <w:jc w:val="both"/>
            </w:pPr>
          </w:p>
        </w:tc>
        <w:tc>
          <w:tcPr>
            <w:tcW w:w="3118" w:type="dxa"/>
          </w:tcPr>
          <w:p w:rsidR="0049023D" w:rsidRPr="000054EE" w:rsidRDefault="0049023D" w:rsidP="00667BFB">
            <w:pPr>
              <w:spacing w:line="276" w:lineRule="auto"/>
              <w:jc w:val="both"/>
              <w:rPr>
                <w:b/>
                <w:i/>
              </w:rPr>
            </w:pPr>
            <w:r w:rsidRPr="000054EE">
              <w:rPr>
                <w:b/>
              </w:rPr>
              <w:t>«Победа и поражение»</w:t>
            </w:r>
          </w:p>
        </w:tc>
        <w:tc>
          <w:tcPr>
            <w:tcW w:w="6095" w:type="dxa"/>
          </w:tcPr>
          <w:p w:rsidR="0049023D" w:rsidRPr="000054EE" w:rsidRDefault="0049023D" w:rsidP="00667BFB">
            <w:pPr>
              <w:spacing w:line="276" w:lineRule="auto"/>
              <w:ind w:firstLine="480"/>
              <w:jc w:val="both"/>
            </w:pPr>
            <w:r w:rsidRPr="000054EE">
              <w:t xml:space="preserve">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w:t>
            </w:r>
            <w:r w:rsidRPr="000054EE">
              <w:lastRenderedPageBreak/>
              <w:t>конфликтными событиями в жизни человека, страны, мира, так и с внутренней борьбой человека с самим собой, ее причинами и результатами.</w:t>
            </w:r>
          </w:p>
          <w:p w:rsidR="0049023D" w:rsidRPr="000054EE" w:rsidRDefault="0049023D" w:rsidP="00667BFB">
            <w:pPr>
              <w:spacing w:line="276" w:lineRule="auto"/>
              <w:ind w:firstLine="480"/>
              <w:jc w:val="both"/>
            </w:pPr>
            <w:r w:rsidRPr="000054EE">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0054EE" w:rsidTr="00691B77">
        <w:tc>
          <w:tcPr>
            <w:tcW w:w="426" w:type="dxa"/>
          </w:tcPr>
          <w:p w:rsidR="0049023D" w:rsidRPr="000054EE" w:rsidRDefault="0049023D" w:rsidP="00667BFB">
            <w:pPr>
              <w:numPr>
                <w:ilvl w:val="0"/>
                <w:numId w:val="3"/>
              </w:numPr>
              <w:tabs>
                <w:tab w:val="num" w:pos="72"/>
              </w:tabs>
              <w:spacing w:line="276" w:lineRule="auto"/>
              <w:ind w:left="0" w:firstLine="0"/>
              <w:jc w:val="both"/>
            </w:pPr>
          </w:p>
        </w:tc>
        <w:tc>
          <w:tcPr>
            <w:tcW w:w="3118" w:type="dxa"/>
          </w:tcPr>
          <w:p w:rsidR="0049023D" w:rsidRPr="000054EE" w:rsidRDefault="0049023D" w:rsidP="00667BFB">
            <w:pPr>
              <w:spacing w:line="276" w:lineRule="auto"/>
              <w:jc w:val="both"/>
              <w:rPr>
                <w:b/>
                <w:i/>
              </w:rPr>
            </w:pPr>
            <w:r w:rsidRPr="000054EE">
              <w:rPr>
                <w:b/>
              </w:rPr>
              <w:t>«Опыт и ошибки»</w:t>
            </w:r>
          </w:p>
        </w:tc>
        <w:tc>
          <w:tcPr>
            <w:tcW w:w="6095" w:type="dxa"/>
          </w:tcPr>
          <w:p w:rsidR="0049023D" w:rsidRPr="000054EE" w:rsidRDefault="0049023D" w:rsidP="00667BFB">
            <w:pPr>
              <w:spacing w:line="276" w:lineRule="auto"/>
              <w:ind w:firstLine="480"/>
              <w:jc w:val="both"/>
            </w:pPr>
            <w:r w:rsidRPr="000054EE">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0054EE" w:rsidRDefault="0049023D" w:rsidP="00667BFB">
            <w:pPr>
              <w:spacing w:line="276" w:lineRule="auto"/>
              <w:ind w:firstLine="480"/>
              <w:jc w:val="both"/>
            </w:pPr>
            <w:r w:rsidRPr="000054EE">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0054EE" w:rsidTr="00691B77">
        <w:tc>
          <w:tcPr>
            <w:tcW w:w="426" w:type="dxa"/>
          </w:tcPr>
          <w:p w:rsidR="0049023D" w:rsidRPr="000054EE" w:rsidRDefault="0049023D" w:rsidP="00667BFB">
            <w:pPr>
              <w:numPr>
                <w:ilvl w:val="0"/>
                <w:numId w:val="3"/>
              </w:numPr>
              <w:tabs>
                <w:tab w:val="num" w:pos="72"/>
              </w:tabs>
              <w:spacing w:line="276" w:lineRule="auto"/>
              <w:ind w:left="0" w:firstLine="0"/>
              <w:jc w:val="both"/>
            </w:pPr>
          </w:p>
        </w:tc>
        <w:tc>
          <w:tcPr>
            <w:tcW w:w="3118" w:type="dxa"/>
          </w:tcPr>
          <w:p w:rsidR="0049023D" w:rsidRPr="000054EE" w:rsidRDefault="0049023D" w:rsidP="00667BFB">
            <w:pPr>
              <w:spacing w:line="276" w:lineRule="auto"/>
              <w:jc w:val="both"/>
              <w:rPr>
                <w:b/>
              </w:rPr>
            </w:pPr>
            <w:r w:rsidRPr="000054EE">
              <w:rPr>
                <w:b/>
              </w:rPr>
              <w:t>«Дружба и вражда»</w:t>
            </w:r>
          </w:p>
        </w:tc>
        <w:tc>
          <w:tcPr>
            <w:tcW w:w="6095" w:type="dxa"/>
          </w:tcPr>
          <w:p w:rsidR="0049023D" w:rsidRPr="000054EE" w:rsidRDefault="0049023D" w:rsidP="00667BFB">
            <w:pPr>
              <w:spacing w:line="276" w:lineRule="auto"/>
              <w:ind w:firstLine="480"/>
              <w:jc w:val="both"/>
            </w:pPr>
            <w:r w:rsidRPr="000054EE">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0054EE" w:rsidRDefault="0049023D" w:rsidP="00667BFB">
            <w:pPr>
              <w:spacing w:line="276" w:lineRule="auto"/>
              <w:ind w:firstLine="480"/>
              <w:jc w:val="both"/>
            </w:pPr>
            <w:r w:rsidRPr="000054EE">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0054EE">
              <w:t>или</w:t>
            </w:r>
            <w:proofErr w:type="gramEnd"/>
            <w:r w:rsidRPr="000054EE">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Pr="000054EE" w:rsidRDefault="00691B77" w:rsidP="00667BFB">
      <w:pPr>
        <w:spacing w:line="276" w:lineRule="auto"/>
        <w:ind w:firstLine="567"/>
        <w:jc w:val="both"/>
      </w:pPr>
    </w:p>
    <w:p w:rsidR="00A81D0F" w:rsidRPr="000054EE" w:rsidRDefault="0049023D" w:rsidP="00A81D0F">
      <w:pPr>
        <w:spacing w:line="276" w:lineRule="auto"/>
        <w:ind w:firstLine="709"/>
        <w:jc w:val="both"/>
      </w:pPr>
      <w:r w:rsidRPr="000054EE">
        <w:t xml:space="preserve">При составлении тем итогового сочинения соблюдаются </w:t>
      </w:r>
      <w:r w:rsidR="00A81D0F" w:rsidRPr="000054EE">
        <w:t>определенные требования. Темы для итогового сочинения должны:</w:t>
      </w:r>
    </w:p>
    <w:p w:rsidR="00A81D0F" w:rsidRPr="000054EE" w:rsidRDefault="00A81D0F" w:rsidP="00A81D0F">
      <w:pPr>
        <w:suppressAutoHyphens/>
        <w:spacing w:line="276" w:lineRule="auto"/>
        <w:ind w:firstLine="709"/>
        <w:contextualSpacing/>
        <w:jc w:val="both"/>
      </w:pPr>
      <w:r w:rsidRPr="000054EE">
        <w:t>•</w:t>
      </w:r>
      <w:r w:rsidRPr="000054EE">
        <w:tab/>
        <w:t>соответствовать открытым направлениям тем итогового сочинения;</w:t>
      </w:r>
    </w:p>
    <w:p w:rsidR="00A81D0F" w:rsidRPr="000054EE" w:rsidRDefault="00A81D0F" w:rsidP="00A81D0F">
      <w:pPr>
        <w:suppressAutoHyphens/>
        <w:spacing w:line="276" w:lineRule="auto"/>
        <w:ind w:firstLine="709"/>
        <w:contextualSpacing/>
        <w:jc w:val="both"/>
      </w:pPr>
      <w:r w:rsidRPr="000054EE">
        <w:t>•</w:t>
      </w:r>
      <w:r w:rsidRPr="000054EE">
        <w:tab/>
        <w:t xml:space="preserve">соответствовать </w:t>
      </w:r>
      <w:proofErr w:type="spellStart"/>
      <w:r w:rsidRPr="000054EE">
        <w:t>надпредметному</w:t>
      </w:r>
      <w:proofErr w:type="spellEnd"/>
      <w:r w:rsidRPr="000054EE">
        <w:t xml:space="preserve"> характеру итогового сочинения (не нацеливать на литературоведческий анализ конкретного произведения);</w:t>
      </w:r>
    </w:p>
    <w:p w:rsidR="00A81D0F" w:rsidRPr="000054EE" w:rsidRDefault="00A81D0F" w:rsidP="00A81D0F">
      <w:pPr>
        <w:suppressAutoHyphens/>
        <w:spacing w:line="276" w:lineRule="auto"/>
        <w:ind w:firstLine="709"/>
        <w:contextualSpacing/>
        <w:jc w:val="both"/>
      </w:pPr>
      <w:r w:rsidRPr="000054EE">
        <w:t>•</w:t>
      </w:r>
      <w:r w:rsidRPr="000054EE">
        <w:tab/>
        <w:t xml:space="preserve">соответствовать </w:t>
      </w:r>
      <w:proofErr w:type="spellStart"/>
      <w:r w:rsidRPr="000054EE">
        <w:t>литературоцентричному</w:t>
      </w:r>
      <w:proofErr w:type="spellEnd"/>
      <w:r w:rsidRPr="000054EE">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0054EE" w:rsidRDefault="00A81D0F" w:rsidP="00A81D0F">
      <w:pPr>
        <w:suppressAutoHyphens/>
        <w:spacing w:line="276" w:lineRule="auto"/>
        <w:ind w:firstLine="709"/>
        <w:contextualSpacing/>
        <w:jc w:val="both"/>
      </w:pPr>
      <w:r w:rsidRPr="000054EE">
        <w:t>•</w:t>
      </w:r>
      <w:r w:rsidRPr="000054EE">
        <w:tab/>
        <w:t>нацеливать на рассуждение (наличие проблемы в формулировке);</w:t>
      </w:r>
    </w:p>
    <w:p w:rsidR="00A81D0F" w:rsidRPr="000054EE" w:rsidRDefault="00A81D0F" w:rsidP="00A81D0F">
      <w:pPr>
        <w:suppressAutoHyphens/>
        <w:spacing w:line="276" w:lineRule="auto"/>
        <w:ind w:firstLine="709"/>
        <w:contextualSpacing/>
        <w:jc w:val="both"/>
      </w:pPr>
      <w:r w:rsidRPr="000054EE">
        <w:t>•</w:t>
      </w:r>
      <w:r w:rsidRPr="000054EE">
        <w:tab/>
        <w:t>соответствовать возрастным особенностям выпускников, времени, отведенному на написание сочинения (3 ч 55 мин.);</w:t>
      </w:r>
    </w:p>
    <w:p w:rsidR="00A81D0F" w:rsidRPr="000054EE" w:rsidRDefault="00A81D0F" w:rsidP="00A81D0F">
      <w:pPr>
        <w:suppressAutoHyphens/>
        <w:spacing w:line="276" w:lineRule="auto"/>
        <w:ind w:firstLine="709"/>
        <w:contextualSpacing/>
        <w:jc w:val="both"/>
      </w:pPr>
      <w:r w:rsidRPr="000054EE">
        <w:t>•</w:t>
      </w:r>
      <w:r w:rsidRPr="000054EE">
        <w:tab/>
        <w:t>быть ясными, грамотными и разнообразными по формулировкам.</w:t>
      </w:r>
    </w:p>
    <w:p w:rsidR="00A81D0F" w:rsidRPr="000054EE" w:rsidRDefault="00A81D0F" w:rsidP="00A81D0F">
      <w:pPr>
        <w:suppressAutoHyphens/>
        <w:spacing w:line="276" w:lineRule="auto"/>
        <w:ind w:firstLine="709"/>
        <w:contextualSpacing/>
        <w:jc w:val="both"/>
      </w:pPr>
      <w:r w:rsidRPr="000054EE">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0054EE" w:rsidRDefault="00A0666E" w:rsidP="00A81D0F">
      <w:pPr>
        <w:suppressAutoHyphens/>
        <w:spacing w:line="276" w:lineRule="auto"/>
        <w:ind w:firstLine="709"/>
        <w:contextualSpacing/>
        <w:jc w:val="both"/>
      </w:pPr>
      <w:proofErr w:type="gramStart"/>
      <w:r w:rsidRPr="000054EE">
        <w:t xml:space="preserve">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w:t>
      </w:r>
      <w:r w:rsidRPr="000054EE">
        <w:lastRenderedPageBreak/>
        <w:t>темы итогового сочинения 2015/16 учебного года:</w:t>
      </w:r>
      <w:proofErr w:type="gramEnd"/>
      <w:r w:rsidRPr="000054EE">
        <w:t xml:space="preserve"> </w:t>
      </w:r>
      <w:proofErr w:type="gramStart"/>
      <w:r w:rsidRPr="000054EE">
        <w:t>«Время», «Дом», «Любовь», «Путь», «Год литературы»).</w:t>
      </w:r>
      <w:proofErr w:type="gramEnd"/>
    </w:p>
    <w:p w:rsidR="00A0666E" w:rsidRPr="000054EE" w:rsidRDefault="00A0666E" w:rsidP="00A0666E">
      <w:pPr>
        <w:suppressAutoHyphens/>
        <w:spacing w:line="276" w:lineRule="auto"/>
        <w:ind w:firstLine="709"/>
        <w:contextualSpacing/>
        <w:jc w:val="both"/>
        <w:rPr>
          <w:b/>
        </w:rPr>
      </w:pPr>
      <w:r w:rsidRPr="000054EE">
        <w:rPr>
          <w:b/>
        </w:rPr>
        <w:t>Комплект №1</w:t>
      </w:r>
    </w:p>
    <w:p w:rsidR="00A0666E" w:rsidRPr="000054EE" w:rsidRDefault="00A0666E" w:rsidP="00A0666E">
      <w:pPr>
        <w:numPr>
          <w:ilvl w:val="0"/>
          <w:numId w:val="29"/>
        </w:numPr>
        <w:suppressAutoHyphens/>
        <w:spacing w:line="276" w:lineRule="auto"/>
        <w:ind w:left="0" w:firstLine="709"/>
        <w:contextualSpacing/>
        <w:jc w:val="both"/>
      </w:pPr>
      <w:r w:rsidRPr="000054EE">
        <w:t xml:space="preserve">Когда хочется остановить мгновение? </w:t>
      </w:r>
    </w:p>
    <w:p w:rsidR="00A0666E" w:rsidRPr="000054EE" w:rsidRDefault="00A0666E" w:rsidP="00A0666E">
      <w:pPr>
        <w:numPr>
          <w:ilvl w:val="0"/>
          <w:numId w:val="29"/>
        </w:numPr>
        <w:suppressAutoHyphens/>
        <w:spacing w:line="276" w:lineRule="auto"/>
        <w:ind w:left="0" w:firstLine="709"/>
        <w:contextualSpacing/>
        <w:jc w:val="both"/>
      </w:pPr>
      <w:r w:rsidRPr="000054EE">
        <w:t xml:space="preserve">Что дом может рассказать о своём хозяине? </w:t>
      </w:r>
    </w:p>
    <w:p w:rsidR="00A0666E" w:rsidRPr="000054EE" w:rsidRDefault="00A0666E" w:rsidP="00A0666E">
      <w:pPr>
        <w:numPr>
          <w:ilvl w:val="0"/>
          <w:numId w:val="29"/>
        </w:numPr>
        <w:suppressAutoHyphens/>
        <w:spacing w:line="276" w:lineRule="auto"/>
        <w:ind w:left="0" w:firstLine="709"/>
        <w:contextualSpacing/>
        <w:jc w:val="both"/>
      </w:pPr>
      <w:r w:rsidRPr="000054EE">
        <w:t xml:space="preserve">Какие качества раскрывает в человеке любовь? </w:t>
      </w:r>
    </w:p>
    <w:p w:rsidR="00A0666E" w:rsidRPr="000054EE" w:rsidRDefault="00A0666E" w:rsidP="00A0666E">
      <w:pPr>
        <w:numPr>
          <w:ilvl w:val="0"/>
          <w:numId w:val="29"/>
        </w:numPr>
        <w:suppressAutoHyphens/>
        <w:spacing w:line="276" w:lineRule="auto"/>
        <w:ind w:left="0" w:firstLine="709"/>
        <w:contextualSpacing/>
        <w:jc w:val="both"/>
      </w:pPr>
      <w:r w:rsidRPr="000054EE">
        <w:t xml:space="preserve">Согласны ли Вы с мыслью, что жизненный путь – это постоянный выбор? </w:t>
      </w:r>
    </w:p>
    <w:p w:rsidR="00A0666E" w:rsidRPr="000054EE" w:rsidRDefault="00A0666E" w:rsidP="00A0666E">
      <w:pPr>
        <w:numPr>
          <w:ilvl w:val="0"/>
          <w:numId w:val="29"/>
        </w:numPr>
        <w:suppressAutoHyphens/>
        <w:spacing w:line="276" w:lineRule="auto"/>
        <w:ind w:left="0" w:firstLine="709"/>
        <w:contextualSpacing/>
        <w:jc w:val="both"/>
      </w:pPr>
      <w:r w:rsidRPr="000054EE">
        <w:t xml:space="preserve">Чтение литературного произведения – труд или отдых? </w:t>
      </w:r>
    </w:p>
    <w:p w:rsidR="00A0666E" w:rsidRPr="000054EE" w:rsidRDefault="00A0666E" w:rsidP="00A0666E">
      <w:pPr>
        <w:suppressAutoHyphens/>
        <w:spacing w:line="276" w:lineRule="auto"/>
        <w:ind w:firstLine="709"/>
        <w:contextualSpacing/>
        <w:jc w:val="both"/>
        <w:rPr>
          <w:b/>
        </w:rPr>
      </w:pPr>
      <w:r w:rsidRPr="000054EE">
        <w:rPr>
          <w:b/>
        </w:rPr>
        <w:t>Комплект №2</w:t>
      </w:r>
    </w:p>
    <w:p w:rsidR="00A0666E" w:rsidRPr="000054EE" w:rsidRDefault="00A0666E" w:rsidP="00A0666E">
      <w:pPr>
        <w:numPr>
          <w:ilvl w:val="0"/>
          <w:numId w:val="30"/>
        </w:numPr>
        <w:suppressAutoHyphens/>
        <w:spacing w:line="276" w:lineRule="auto"/>
        <w:ind w:left="0" w:firstLine="709"/>
        <w:contextualSpacing/>
        <w:jc w:val="both"/>
      </w:pPr>
      <w:r w:rsidRPr="000054EE">
        <w:t xml:space="preserve">Зачем человеку заглядывать в будущее? </w:t>
      </w:r>
    </w:p>
    <w:p w:rsidR="00A0666E" w:rsidRPr="000054EE" w:rsidRDefault="00A0666E" w:rsidP="00A0666E">
      <w:pPr>
        <w:numPr>
          <w:ilvl w:val="0"/>
          <w:numId w:val="30"/>
        </w:numPr>
        <w:suppressAutoHyphens/>
        <w:spacing w:line="276" w:lineRule="auto"/>
        <w:ind w:left="0" w:firstLine="709"/>
        <w:contextualSpacing/>
        <w:jc w:val="both"/>
      </w:pPr>
      <w:r w:rsidRPr="000054EE">
        <w:t xml:space="preserve">Какова роль дома и семьи в сохранении и передаче жизненного опыта? </w:t>
      </w:r>
    </w:p>
    <w:p w:rsidR="00A0666E" w:rsidRPr="000054EE" w:rsidRDefault="00A0666E" w:rsidP="00A0666E">
      <w:pPr>
        <w:numPr>
          <w:ilvl w:val="0"/>
          <w:numId w:val="30"/>
        </w:numPr>
        <w:suppressAutoHyphens/>
        <w:spacing w:line="276" w:lineRule="auto"/>
        <w:ind w:left="0" w:firstLine="709"/>
        <w:contextualSpacing/>
        <w:jc w:val="both"/>
      </w:pPr>
      <w:r w:rsidRPr="000054EE">
        <w:t xml:space="preserve">Почему в любви важно понимать и прощать? </w:t>
      </w:r>
    </w:p>
    <w:p w:rsidR="00A0666E" w:rsidRPr="000054EE" w:rsidRDefault="00A0666E" w:rsidP="00A0666E">
      <w:pPr>
        <w:numPr>
          <w:ilvl w:val="0"/>
          <w:numId w:val="30"/>
        </w:numPr>
        <w:suppressAutoHyphens/>
        <w:spacing w:line="276" w:lineRule="auto"/>
        <w:ind w:left="0" w:firstLine="709"/>
        <w:contextualSpacing/>
        <w:jc w:val="both"/>
      </w:pPr>
      <w:r w:rsidRPr="000054EE">
        <w:t xml:space="preserve">Какое влияние старшие могут оказать на выбор человеком жизненного пути? </w:t>
      </w:r>
    </w:p>
    <w:p w:rsidR="00A0666E" w:rsidRPr="000054EE" w:rsidRDefault="00A0666E" w:rsidP="00A0666E">
      <w:pPr>
        <w:numPr>
          <w:ilvl w:val="0"/>
          <w:numId w:val="30"/>
        </w:numPr>
        <w:suppressAutoHyphens/>
        <w:spacing w:line="276" w:lineRule="auto"/>
        <w:ind w:left="0" w:firstLine="709"/>
        <w:contextualSpacing/>
        <w:jc w:val="both"/>
      </w:pPr>
      <w:r w:rsidRPr="000054EE">
        <w:t>Согласны ли Вы с утверждением: человек, любящий читать, никогда не будет одинок?</w:t>
      </w:r>
    </w:p>
    <w:p w:rsidR="00A0666E" w:rsidRPr="000054EE" w:rsidRDefault="00A0666E" w:rsidP="00A0666E">
      <w:pPr>
        <w:suppressAutoHyphens/>
        <w:spacing w:line="276" w:lineRule="auto"/>
        <w:ind w:firstLine="709"/>
        <w:contextualSpacing/>
        <w:jc w:val="both"/>
        <w:rPr>
          <w:b/>
        </w:rPr>
      </w:pPr>
      <w:r w:rsidRPr="000054EE">
        <w:rPr>
          <w:b/>
        </w:rPr>
        <w:t>Комплект №3</w:t>
      </w:r>
    </w:p>
    <w:p w:rsidR="00A0666E" w:rsidRPr="000054EE" w:rsidRDefault="00A0666E" w:rsidP="00A0666E">
      <w:pPr>
        <w:numPr>
          <w:ilvl w:val="0"/>
          <w:numId w:val="31"/>
        </w:numPr>
        <w:suppressAutoHyphens/>
        <w:spacing w:line="276" w:lineRule="auto"/>
        <w:ind w:left="0" w:firstLine="709"/>
        <w:contextualSpacing/>
        <w:jc w:val="both"/>
      </w:pPr>
      <w:r w:rsidRPr="000054EE">
        <w:t xml:space="preserve">Какого человека можно назвать героем своего времени? </w:t>
      </w:r>
    </w:p>
    <w:p w:rsidR="00A0666E" w:rsidRPr="000054EE" w:rsidRDefault="00A0666E" w:rsidP="00A0666E">
      <w:pPr>
        <w:numPr>
          <w:ilvl w:val="0"/>
          <w:numId w:val="31"/>
        </w:numPr>
        <w:suppressAutoHyphens/>
        <w:spacing w:line="276" w:lineRule="auto"/>
        <w:ind w:left="0" w:firstLine="709"/>
        <w:contextualSpacing/>
        <w:jc w:val="both"/>
      </w:pPr>
      <w:r w:rsidRPr="000054EE">
        <w:t xml:space="preserve">Что значит в жизни человека родительский дом? </w:t>
      </w:r>
    </w:p>
    <w:p w:rsidR="00A0666E" w:rsidRPr="000054EE" w:rsidRDefault="00A0666E" w:rsidP="00A0666E">
      <w:pPr>
        <w:numPr>
          <w:ilvl w:val="0"/>
          <w:numId w:val="31"/>
        </w:numPr>
        <w:suppressAutoHyphens/>
        <w:spacing w:line="276" w:lineRule="auto"/>
        <w:ind w:left="0" w:firstLine="709"/>
        <w:contextualSpacing/>
        <w:jc w:val="both"/>
      </w:pPr>
      <w:r w:rsidRPr="000054EE">
        <w:t>Согласны ли Вы с утверждением Ж.-Ж. Руссо: «Любить глубоко – это значит забыть о себе»?</w:t>
      </w:r>
    </w:p>
    <w:p w:rsidR="00A0666E" w:rsidRPr="000054EE" w:rsidRDefault="00A0666E" w:rsidP="00A0666E">
      <w:pPr>
        <w:numPr>
          <w:ilvl w:val="0"/>
          <w:numId w:val="31"/>
        </w:numPr>
        <w:suppressAutoHyphens/>
        <w:spacing w:line="276" w:lineRule="auto"/>
        <w:ind w:left="0" w:firstLine="709"/>
        <w:contextualSpacing/>
        <w:jc w:val="both"/>
      </w:pPr>
      <w:r w:rsidRPr="000054EE">
        <w:t xml:space="preserve">Каким может быть путь к познанию самого себя? </w:t>
      </w:r>
    </w:p>
    <w:p w:rsidR="0049023D" w:rsidRPr="000054EE" w:rsidRDefault="00A0666E" w:rsidP="0086522B">
      <w:pPr>
        <w:numPr>
          <w:ilvl w:val="0"/>
          <w:numId w:val="31"/>
        </w:numPr>
        <w:suppressAutoHyphens/>
        <w:spacing w:line="276" w:lineRule="auto"/>
        <w:ind w:left="0" w:firstLine="709"/>
        <w:contextualSpacing/>
        <w:jc w:val="both"/>
      </w:pPr>
      <w:r w:rsidRPr="000054EE">
        <w:t xml:space="preserve">Какую роль чтение художественной литературы играет в становлении личности? </w:t>
      </w:r>
    </w:p>
    <w:p w:rsidR="000B6B00" w:rsidRPr="000054EE" w:rsidRDefault="00CB5F2E" w:rsidP="0086522B">
      <w:pPr>
        <w:suppressAutoHyphens/>
        <w:spacing w:line="276" w:lineRule="auto"/>
        <w:ind w:firstLine="709"/>
        <w:jc w:val="both"/>
      </w:pPr>
      <w:r w:rsidRPr="000054EE">
        <w:t>Чтобы обеспечить прозрачность и ясность предъявляемых требований к соч</w:t>
      </w:r>
      <w:r w:rsidR="0086522B" w:rsidRPr="000054EE">
        <w:t xml:space="preserve">инению (параметры оценки) </w:t>
      </w:r>
      <w:r w:rsidRPr="000054EE">
        <w:t xml:space="preserve">каждый комплект сопровождается инструкцией </w:t>
      </w:r>
      <w:bookmarkStart w:id="21" w:name="_Toc401159004"/>
      <w:r w:rsidR="000B6B00" w:rsidRPr="000054EE">
        <w:t>для участников итогового сочинения</w:t>
      </w:r>
      <w:r w:rsidR="0086522B" w:rsidRPr="000054EE">
        <w:t xml:space="preserve"> (см. приложение 4)</w:t>
      </w:r>
      <w:r w:rsidR="000B6B00" w:rsidRPr="000054EE">
        <w:t>.</w:t>
      </w:r>
    </w:p>
    <w:p w:rsidR="0086522B" w:rsidRPr="000054EE" w:rsidRDefault="0086522B" w:rsidP="0086522B">
      <w:pPr>
        <w:suppressAutoHyphens/>
        <w:spacing w:line="276" w:lineRule="auto"/>
        <w:ind w:firstLine="709"/>
        <w:jc w:val="both"/>
      </w:pPr>
    </w:p>
    <w:bookmarkEnd w:id="21"/>
    <w:p w:rsidR="008E7537" w:rsidRPr="000054EE" w:rsidRDefault="008E7537" w:rsidP="00F71B38">
      <w:pPr>
        <w:spacing w:line="360" w:lineRule="auto"/>
        <w:ind w:firstLine="709"/>
        <w:jc w:val="both"/>
        <w:rPr>
          <w:b/>
        </w:rPr>
      </w:pPr>
      <w:r w:rsidRPr="000054EE">
        <w:rPr>
          <w:b/>
        </w:rPr>
        <w:t xml:space="preserve">4.2. Особенности текстов итогового изложения </w:t>
      </w:r>
    </w:p>
    <w:p w:rsidR="00A81D0F" w:rsidRPr="000054EE" w:rsidRDefault="00A81D0F" w:rsidP="00A81D0F">
      <w:pPr>
        <w:tabs>
          <w:tab w:val="left" w:pos="709"/>
        </w:tabs>
        <w:spacing w:line="276" w:lineRule="auto"/>
        <w:ind w:firstLine="709"/>
        <w:jc w:val="both"/>
        <w:rPr>
          <w:rFonts w:eastAsia="Calibri"/>
          <w:bCs/>
        </w:rPr>
      </w:pPr>
      <w:r w:rsidRPr="000054EE">
        <w:rPr>
          <w:rFonts w:eastAsia="Calibri"/>
          <w:bCs/>
        </w:rPr>
        <w:t>Тексты итогового изложения отбираются в соответствии с определенными требованиями. Те</w:t>
      </w:r>
      <w:proofErr w:type="gramStart"/>
      <w:r w:rsidRPr="000054EE">
        <w:rPr>
          <w:rFonts w:eastAsia="Calibri"/>
          <w:bCs/>
        </w:rPr>
        <w:t>кст дл</w:t>
      </w:r>
      <w:proofErr w:type="gramEnd"/>
      <w:r w:rsidRPr="000054EE">
        <w:rPr>
          <w:rFonts w:eastAsia="Calibri"/>
          <w:bCs/>
        </w:rPr>
        <w:t>я итогового  изложения должен:</w:t>
      </w:r>
    </w:p>
    <w:p w:rsidR="00A81D0F" w:rsidRPr="000054EE" w:rsidRDefault="00A81D0F" w:rsidP="00A81D0F">
      <w:pPr>
        <w:tabs>
          <w:tab w:val="left" w:pos="709"/>
        </w:tabs>
        <w:spacing w:line="276" w:lineRule="auto"/>
        <w:ind w:firstLine="709"/>
        <w:jc w:val="both"/>
        <w:rPr>
          <w:rFonts w:eastAsia="Calibri"/>
          <w:bCs/>
        </w:rPr>
      </w:pPr>
      <w:r w:rsidRPr="000054EE">
        <w:rPr>
          <w:rFonts w:eastAsia="Calibri"/>
          <w:bCs/>
        </w:rPr>
        <w:t>•</w:t>
      </w:r>
      <w:r w:rsidRPr="000054EE">
        <w:rPr>
          <w:rFonts w:eastAsia="Calibri"/>
          <w:bCs/>
        </w:rPr>
        <w:tab/>
        <w:t>содержать 320 – 450 слов;</w:t>
      </w:r>
    </w:p>
    <w:p w:rsidR="00A81D0F" w:rsidRPr="000054EE" w:rsidRDefault="00A81D0F" w:rsidP="00A81D0F">
      <w:pPr>
        <w:tabs>
          <w:tab w:val="left" w:pos="709"/>
        </w:tabs>
        <w:spacing w:line="276" w:lineRule="auto"/>
        <w:ind w:firstLine="709"/>
        <w:jc w:val="both"/>
        <w:rPr>
          <w:rFonts w:eastAsia="Calibri"/>
          <w:bCs/>
        </w:rPr>
      </w:pPr>
      <w:r w:rsidRPr="000054EE">
        <w:rPr>
          <w:rFonts w:eastAsia="Calibri"/>
          <w:bCs/>
        </w:rPr>
        <w:t>•</w:t>
      </w:r>
      <w:r w:rsidRPr="000054EE">
        <w:rPr>
          <w:rFonts w:eastAsia="Calibri"/>
          <w:bCs/>
        </w:rPr>
        <w:tab/>
        <w:t>обладать смысловой завершенностью (как правило, это фрагмент литературного произведения, адаптированный под задачу);</w:t>
      </w:r>
    </w:p>
    <w:p w:rsidR="00A81D0F" w:rsidRPr="000054EE" w:rsidRDefault="00A81D0F" w:rsidP="00A81D0F">
      <w:pPr>
        <w:tabs>
          <w:tab w:val="left" w:pos="709"/>
        </w:tabs>
        <w:spacing w:line="276" w:lineRule="auto"/>
        <w:ind w:firstLine="709"/>
        <w:jc w:val="both"/>
        <w:rPr>
          <w:rFonts w:eastAsia="Calibri"/>
          <w:bCs/>
        </w:rPr>
      </w:pPr>
      <w:r w:rsidRPr="000054EE">
        <w:rPr>
          <w:rFonts w:eastAsia="Calibri"/>
          <w:bCs/>
        </w:rPr>
        <w:t>•</w:t>
      </w:r>
      <w:r w:rsidRPr="000054EE">
        <w:rPr>
          <w:rFonts w:eastAsia="Calibri"/>
          <w:bCs/>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0054EE" w:rsidRDefault="00A81D0F" w:rsidP="00A81D0F">
      <w:pPr>
        <w:tabs>
          <w:tab w:val="left" w:pos="709"/>
        </w:tabs>
        <w:spacing w:line="276" w:lineRule="auto"/>
        <w:ind w:firstLine="709"/>
        <w:jc w:val="both"/>
        <w:rPr>
          <w:rFonts w:eastAsia="Calibri"/>
          <w:bCs/>
        </w:rPr>
      </w:pPr>
      <w:r w:rsidRPr="000054EE">
        <w:rPr>
          <w:rFonts w:eastAsia="Calibri"/>
          <w:bCs/>
        </w:rPr>
        <w:t>•</w:t>
      </w:r>
      <w:r w:rsidRPr="000054EE">
        <w:rPr>
          <w:rFonts w:eastAsia="Calibri"/>
          <w:bCs/>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0054EE" w:rsidRDefault="00A81D0F" w:rsidP="00A81D0F">
      <w:pPr>
        <w:tabs>
          <w:tab w:val="left" w:pos="709"/>
        </w:tabs>
        <w:spacing w:line="276" w:lineRule="auto"/>
        <w:ind w:firstLine="709"/>
        <w:jc w:val="both"/>
        <w:rPr>
          <w:rFonts w:eastAsia="Calibri"/>
          <w:bCs/>
        </w:rPr>
      </w:pPr>
      <w:proofErr w:type="gramStart"/>
      <w:r w:rsidRPr="000054EE">
        <w:rPr>
          <w:rFonts w:eastAsia="Calibri"/>
          <w:bCs/>
        </w:rPr>
        <w:t>•</w:t>
      </w:r>
      <w:r w:rsidRPr="000054EE">
        <w:rPr>
          <w:rFonts w:eastAsia="Calibri"/>
          <w:bCs/>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0054EE" w:rsidRDefault="00A81D0F" w:rsidP="00A81D0F">
      <w:pPr>
        <w:tabs>
          <w:tab w:val="left" w:pos="709"/>
        </w:tabs>
        <w:spacing w:line="276" w:lineRule="auto"/>
        <w:ind w:firstLine="709"/>
        <w:jc w:val="both"/>
        <w:rPr>
          <w:rFonts w:eastAsia="Calibri"/>
          <w:bCs/>
        </w:rPr>
      </w:pPr>
      <w:r w:rsidRPr="000054EE">
        <w:rPr>
          <w:rFonts w:eastAsia="Calibri"/>
          <w:bCs/>
        </w:rPr>
        <w:t>•</w:t>
      </w:r>
      <w:r w:rsidRPr="000054EE">
        <w:rPr>
          <w:rFonts w:eastAsia="Calibri"/>
          <w:bCs/>
        </w:rPr>
        <w:tab/>
        <w:t>обладать позитивным воспитательным потенциалом;</w:t>
      </w:r>
    </w:p>
    <w:p w:rsidR="00A81D0F" w:rsidRPr="000054EE" w:rsidRDefault="00A81D0F" w:rsidP="00A81D0F">
      <w:pPr>
        <w:tabs>
          <w:tab w:val="left" w:pos="709"/>
        </w:tabs>
        <w:spacing w:line="276" w:lineRule="auto"/>
        <w:ind w:firstLine="709"/>
        <w:jc w:val="both"/>
        <w:rPr>
          <w:rFonts w:eastAsia="Calibri"/>
          <w:bCs/>
        </w:rPr>
      </w:pPr>
      <w:r w:rsidRPr="000054EE">
        <w:rPr>
          <w:rFonts w:eastAsia="Calibri"/>
          <w:bCs/>
        </w:rPr>
        <w:t>•</w:t>
      </w:r>
      <w:r w:rsidRPr="000054EE">
        <w:rPr>
          <w:rFonts w:eastAsia="Calibri"/>
          <w:bCs/>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0054EE" w:rsidRDefault="00A81D0F" w:rsidP="00A81D0F">
      <w:pPr>
        <w:tabs>
          <w:tab w:val="left" w:pos="709"/>
        </w:tabs>
        <w:spacing w:line="276" w:lineRule="auto"/>
        <w:ind w:firstLine="709"/>
        <w:jc w:val="both"/>
        <w:rPr>
          <w:rFonts w:eastAsia="Calibri"/>
          <w:bCs/>
        </w:rPr>
      </w:pPr>
      <w:proofErr w:type="gramStart"/>
      <w:r w:rsidRPr="000054EE">
        <w:rPr>
          <w:rFonts w:eastAsia="Calibri"/>
          <w:bCs/>
        </w:rPr>
        <w:t>•</w:t>
      </w:r>
      <w:r w:rsidRPr="000054EE">
        <w:rPr>
          <w:rFonts w:eastAsia="Calibri"/>
          <w:bCs/>
        </w:rPr>
        <w:tab/>
        <w:t xml:space="preserve">выбираться из произведений отечественных авторов (не из хрестоматий </w:t>
      </w:r>
      <w:proofErr w:type="gramEnd"/>
    </w:p>
    <w:p w:rsidR="00A67C98" w:rsidRPr="000054EE" w:rsidRDefault="00A81D0F" w:rsidP="00A81D0F">
      <w:pPr>
        <w:tabs>
          <w:tab w:val="left" w:pos="709"/>
        </w:tabs>
        <w:spacing w:line="276" w:lineRule="auto"/>
        <w:ind w:firstLine="709"/>
        <w:jc w:val="both"/>
        <w:rPr>
          <w:rFonts w:eastAsia="Calibri"/>
          <w:bCs/>
        </w:rPr>
      </w:pPr>
      <w:r w:rsidRPr="000054EE">
        <w:rPr>
          <w:rFonts w:eastAsia="Calibri"/>
          <w:bCs/>
        </w:rPr>
        <w:t>и учебников).</w:t>
      </w:r>
    </w:p>
    <w:p w:rsidR="00A81D0F" w:rsidRPr="000054EE" w:rsidRDefault="00A81D0F" w:rsidP="00A81D0F">
      <w:pPr>
        <w:tabs>
          <w:tab w:val="left" w:pos="709"/>
        </w:tabs>
        <w:spacing w:line="276" w:lineRule="auto"/>
        <w:ind w:firstLine="709"/>
        <w:jc w:val="both"/>
        <w:rPr>
          <w:rFonts w:eastAsia="Calibri"/>
        </w:rPr>
      </w:pPr>
    </w:p>
    <w:p w:rsidR="00CB5F2E" w:rsidRPr="000054EE" w:rsidRDefault="00CB5F2E" w:rsidP="007E0D33">
      <w:pPr>
        <w:tabs>
          <w:tab w:val="left" w:pos="2127"/>
          <w:tab w:val="center" w:pos="5088"/>
          <w:tab w:val="right" w:pos="9780"/>
        </w:tabs>
        <w:spacing w:line="276" w:lineRule="auto"/>
        <w:ind w:firstLine="397"/>
        <w:jc w:val="center"/>
        <w:rPr>
          <w:b/>
        </w:rPr>
      </w:pPr>
      <w:r w:rsidRPr="000054EE">
        <w:rPr>
          <w:b/>
        </w:rPr>
        <w:t>Образец текста для проведения итогового изложения</w:t>
      </w:r>
    </w:p>
    <w:p w:rsidR="00CB5F2E" w:rsidRPr="000054EE" w:rsidRDefault="00CB5F2E" w:rsidP="007E0D33">
      <w:pPr>
        <w:shd w:val="clear" w:color="auto" w:fill="FFFFFF"/>
        <w:tabs>
          <w:tab w:val="left" w:pos="2127"/>
        </w:tabs>
        <w:spacing w:line="276" w:lineRule="auto"/>
        <w:ind w:firstLine="397"/>
        <w:jc w:val="center"/>
      </w:pPr>
      <w:r w:rsidRPr="000054EE">
        <w:t>БЕЛЫЙ ГУСЬ</w:t>
      </w:r>
    </w:p>
    <w:p w:rsidR="000B6B00" w:rsidRPr="000054EE" w:rsidRDefault="00CB5F2E" w:rsidP="007E0D33">
      <w:pPr>
        <w:shd w:val="clear" w:color="auto" w:fill="FFFFFF"/>
        <w:tabs>
          <w:tab w:val="left" w:pos="2127"/>
        </w:tabs>
        <w:spacing w:line="276" w:lineRule="auto"/>
        <w:ind w:firstLine="709"/>
        <w:jc w:val="both"/>
        <w:rPr>
          <w:i/>
        </w:rPr>
      </w:pPr>
      <w:r w:rsidRPr="000054EE">
        <w:rPr>
          <w:i/>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0054EE" w:rsidRDefault="00CB5F2E" w:rsidP="007E0D33">
      <w:pPr>
        <w:shd w:val="clear" w:color="auto" w:fill="FFFFFF"/>
        <w:tabs>
          <w:tab w:val="left" w:pos="2127"/>
        </w:tabs>
        <w:spacing w:line="276" w:lineRule="auto"/>
        <w:ind w:firstLine="709"/>
        <w:jc w:val="both"/>
        <w:rPr>
          <w:i/>
        </w:rPr>
      </w:pPr>
      <w:r w:rsidRPr="000054EE">
        <w:rPr>
          <w:i/>
        </w:rPr>
        <w:t xml:space="preserve">Этой весной, как только </w:t>
      </w:r>
      <w:proofErr w:type="spellStart"/>
      <w:r w:rsidRPr="000054EE">
        <w:rPr>
          <w:i/>
        </w:rPr>
        <w:t>пообдуло</w:t>
      </w:r>
      <w:proofErr w:type="spellEnd"/>
      <w:r w:rsidRPr="000054EE">
        <w:rPr>
          <w:i/>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0054EE" w:rsidRDefault="00CB5F2E" w:rsidP="007E0D33">
      <w:pPr>
        <w:shd w:val="clear" w:color="auto" w:fill="FFFFFF"/>
        <w:tabs>
          <w:tab w:val="left" w:pos="2127"/>
        </w:tabs>
        <w:spacing w:line="276" w:lineRule="auto"/>
        <w:ind w:firstLine="709"/>
        <w:jc w:val="both"/>
        <w:rPr>
          <w:i/>
        </w:rPr>
      </w:pPr>
      <w:r w:rsidRPr="000054EE">
        <w:rPr>
          <w:i/>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0054EE" w:rsidRDefault="00CB5F2E" w:rsidP="007E0D33">
      <w:pPr>
        <w:shd w:val="clear" w:color="auto" w:fill="FFFFFF"/>
        <w:tabs>
          <w:tab w:val="left" w:pos="2127"/>
        </w:tabs>
        <w:spacing w:line="276" w:lineRule="auto"/>
        <w:ind w:firstLine="709"/>
        <w:jc w:val="both"/>
        <w:rPr>
          <w:i/>
        </w:rPr>
      </w:pPr>
      <w:r w:rsidRPr="000054EE">
        <w:rPr>
          <w:i/>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0054EE" w:rsidRDefault="00CB5F2E" w:rsidP="007E0D33">
      <w:pPr>
        <w:shd w:val="clear" w:color="auto" w:fill="FFFFFF"/>
        <w:tabs>
          <w:tab w:val="left" w:pos="2127"/>
        </w:tabs>
        <w:spacing w:line="276" w:lineRule="auto"/>
        <w:ind w:firstLine="709"/>
        <w:jc w:val="both"/>
        <w:rPr>
          <w:i/>
        </w:rPr>
      </w:pPr>
      <w:r w:rsidRPr="000054EE">
        <w:rPr>
          <w:i/>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0054EE">
        <w:rPr>
          <w:i/>
        </w:rPr>
        <w:t>космы</w:t>
      </w:r>
      <w:proofErr w:type="gramEnd"/>
      <w:r w:rsidRPr="000054EE">
        <w:rPr>
          <w:i/>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0054EE" w:rsidRDefault="00CB5F2E" w:rsidP="007E0D33">
      <w:pPr>
        <w:shd w:val="clear" w:color="auto" w:fill="FFFFFF"/>
        <w:tabs>
          <w:tab w:val="left" w:pos="2127"/>
        </w:tabs>
        <w:spacing w:line="276" w:lineRule="auto"/>
        <w:ind w:firstLine="709"/>
        <w:jc w:val="both"/>
        <w:rPr>
          <w:i/>
        </w:rPr>
      </w:pPr>
      <w:r w:rsidRPr="000054EE">
        <w:rPr>
          <w:i/>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0054EE" w:rsidRDefault="00CB5F2E" w:rsidP="007E0D33">
      <w:pPr>
        <w:shd w:val="clear" w:color="auto" w:fill="FFFFFF"/>
        <w:tabs>
          <w:tab w:val="left" w:pos="2127"/>
        </w:tabs>
        <w:spacing w:line="276" w:lineRule="auto"/>
        <w:ind w:firstLine="709"/>
        <w:jc w:val="both"/>
        <w:rPr>
          <w:i/>
        </w:rPr>
      </w:pPr>
      <w:r w:rsidRPr="000054EE">
        <w:rPr>
          <w:i/>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0054EE" w:rsidRDefault="00CB5F2E" w:rsidP="007E0D33">
      <w:pPr>
        <w:shd w:val="clear" w:color="auto" w:fill="FFFFFF"/>
        <w:tabs>
          <w:tab w:val="left" w:pos="2127"/>
        </w:tabs>
        <w:spacing w:line="276" w:lineRule="auto"/>
        <w:ind w:firstLine="709"/>
        <w:jc w:val="both"/>
        <w:rPr>
          <w:i/>
        </w:rPr>
      </w:pPr>
      <w:r w:rsidRPr="000054EE">
        <w:rPr>
          <w:i/>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0054EE" w:rsidRDefault="00CB5F2E" w:rsidP="007E0D33">
      <w:pPr>
        <w:shd w:val="clear" w:color="auto" w:fill="FFFFFF"/>
        <w:tabs>
          <w:tab w:val="left" w:pos="2127"/>
        </w:tabs>
        <w:spacing w:line="276" w:lineRule="auto"/>
        <w:ind w:firstLine="709"/>
        <w:jc w:val="both"/>
        <w:rPr>
          <w:i/>
        </w:rPr>
      </w:pPr>
      <w:r w:rsidRPr="000054EE">
        <w:rPr>
          <w:i/>
        </w:rPr>
        <w:t xml:space="preserve">Туча промчалась так же внезапно, как и набежала. Луг, согретый солнцем, снова зазеленел. </w:t>
      </w:r>
    </w:p>
    <w:p w:rsidR="00CB5F2E" w:rsidRPr="000054EE" w:rsidRDefault="00CB5F2E" w:rsidP="007E0D33">
      <w:pPr>
        <w:shd w:val="clear" w:color="auto" w:fill="FFFFFF"/>
        <w:tabs>
          <w:tab w:val="left" w:pos="2127"/>
        </w:tabs>
        <w:spacing w:line="276" w:lineRule="auto"/>
        <w:ind w:firstLine="709"/>
        <w:jc w:val="both"/>
        <w:rPr>
          <w:i/>
        </w:rPr>
      </w:pPr>
      <w:r w:rsidRPr="000054EE">
        <w:rPr>
          <w:i/>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0054EE" w:rsidRDefault="00CB5F2E" w:rsidP="007E0D33">
      <w:pPr>
        <w:shd w:val="clear" w:color="auto" w:fill="FFFFFF"/>
        <w:tabs>
          <w:tab w:val="left" w:pos="2127"/>
        </w:tabs>
        <w:spacing w:line="276" w:lineRule="auto"/>
        <w:ind w:firstLine="709"/>
        <w:jc w:val="both"/>
        <w:rPr>
          <w:i/>
        </w:rPr>
      </w:pPr>
      <w:r w:rsidRPr="000054EE">
        <w:rPr>
          <w:i/>
        </w:rPr>
        <w:t xml:space="preserve">Все двенадцать пушистых «одуванчиков», целые и невредимые, </w:t>
      </w:r>
      <w:proofErr w:type="gramStart"/>
      <w:r w:rsidRPr="000054EE">
        <w:rPr>
          <w:i/>
        </w:rPr>
        <w:t>толкаясь и д</w:t>
      </w:r>
      <w:r w:rsidR="001866E8" w:rsidRPr="000054EE">
        <w:rPr>
          <w:i/>
        </w:rPr>
        <w:t>авя друг друга</w:t>
      </w:r>
      <w:proofErr w:type="gramEnd"/>
      <w:r w:rsidR="001866E8" w:rsidRPr="000054EE">
        <w:rPr>
          <w:i/>
        </w:rPr>
        <w:t>, высыпали наружу.</w:t>
      </w:r>
    </w:p>
    <w:p w:rsidR="00CB5F2E" w:rsidRPr="000054EE" w:rsidRDefault="00CB5F2E" w:rsidP="007E0D33">
      <w:pPr>
        <w:shd w:val="clear" w:color="auto" w:fill="FFFFFF"/>
        <w:tabs>
          <w:tab w:val="left" w:pos="2127"/>
        </w:tabs>
        <w:spacing w:line="276" w:lineRule="auto"/>
        <w:ind w:firstLine="397"/>
        <w:jc w:val="right"/>
        <w:rPr>
          <w:i/>
        </w:rPr>
      </w:pPr>
      <w:r w:rsidRPr="000054EE">
        <w:rPr>
          <w:i/>
        </w:rPr>
        <w:t xml:space="preserve"> (По Е.И. Носову)</w:t>
      </w:r>
    </w:p>
    <w:p w:rsidR="00C761EE" w:rsidRPr="000054EE" w:rsidRDefault="00716EB0" w:rsidP="007E0D33">
      <w:pPr>
        <w:pStyle w:val="a7"/>
        <w:numPr>
          <w:ilvl w:val="0"/>
          <w:numId w:val="19"/>
        </w:numPr>
        <w:shd w:val="clear" w:color="auto" w:fill="FFFFFF"/>
        <w:tabs>
          <w:tab w:val="left" w:pos="2127"/>
        </w:tabs>
        <w:spacing w:line="276" w:lineRule="auto"/>
        <w:jc w:val="right"/>
        <w:rPr>
          <w:i/>
          <w:color w:val="000000"/>
        </w:rPr>
      </w:pPr>
      <w:r w:rsidRPr="000054EE">
        <w:rPr>
          <w:i/>
          <w:color w:val="000000"/>
        </w:rPr>
        <w:t>сл</w:t>
      </w:r>
      <w:r w:rsidR="00CB5F2E" w:rsidRPr="000054EE">
        <w:rPr>
          <w:i/>
          <w:color w:val="000000"/>
        </w:rPr>
        <w:t>ово)</w:t>
      </w:r>
    </w:p>
    <w:p w:rsidR="00CA35DA" w:rsidRPr="000054EE" w:rsidRDefault="00CA35DA" w:rsidP="00CA35DA">
      <w:bookmarkStart w:id="22" w:name="_Toc401159005"/>
    </w:p>
    <w:p w:rsidR="00CB5F2E" w:rsidRPr="000054EE" w:rsidRDefault="0049023D" w:rsidP="00667BFB">
      <w:pPr>
        <w:pStyle w:val="2"/>
        <w:rPr>
          <w:rFonts w:ascii="Times New Roman" w:hAnsi="Times New Roman"/>
          <w:i w:val="0"/>
          <w:sz w:val="24"/>
          <w:szCs w:val="24"/>
        </w:rPr>
      </w:pPr>
      <w:bookmarkStart w:id="23" w:name="_Toc463604895"/>
      <w:r w:rsidRPr="000054EE">
        <w:rPr>
          <w:rFonts w:ascii="Times New Roman" w:hAnsi="Times New Roman"/>
          <w:i w:val="0"/>
          <w:sz w:val="24"/>
          <w:szCs w:val="24"/>
        </w:rPr>
        <w:t>5. Порядок п</w:t>
      </w:r>
      <w:r w:rsidR="00CB5F2E" w:rsidRPr="000054EE">
        <w:rPr>
          <w:rFonts w:ascii="Times New Roman" w:hAnsi="Times New Roman"/>
          <w:i w:val="0"/>
          <w:sz w:val="24"/>
          <w:szCs w:val="24"/>
        </w:rPr>
        <w:t>роверк</w:t>
      </w:r>
      <w:r w:rsidRPr="000054EE">
        <w:rPr>
          <w:rFonts w:ascii="Times New Roman" w:hAnsi="Times New Roman"/>
          <w:i w:val="0"/>
          <w:sz w:val="24"/>
          <w:szCs w:val="24"/>
        </w:rPr>
        <w:t>и</w:t>
      </w:r>
      <w:r w:rsidR="00CB5F2E" w:rsidRPr="000054EE">
        <w:rPr>
          <w:rFonts w:ascii="Times New Roman" w:hAnsi="Times New Roman"/>
          <w:i w:val="0"/>
          <w:sz w:val="24"/>
          <w:szCs w:val="24"/>
        </w:rPr>
        <w:t xml:space="preserve"> итогового сочинения (изложения)</w:t>
      </w:r>
      <w:bookmarkEnd w:id="22"/>
      <w:bookmarkEnd w:id="23"/>
    </w:p>
    <w:p w:rsidR="00F71B38" w:rsidRPr="000054EE" w:rsidRDefault="00F71B38" w:rsidP="00F71B38"/>
    <w:p w:rsidR="00A61E64" w:rsidRPr="000054EE" w:rsidRDefault="00A61E64" w:rsidP="00667BFB">
      <w:pPr>
        <w:widowControl w:val="0"/>
        <w:tabs>
          <w:tab w:val="left" w:pos="-284"/>
        </w:tabs>
        <w:spacing w:line="276" w:lineRule="auto"/>
        <w:ind w:firstLine="709"/>
        <w:contextualSpacing/>
        <w:jc w:val="both"/>
        <w:rPr>
          <w:b/>
        </w:rPr>
      </w:pPr>
      <w:r w:rsidRPr="000054EE">
        <w:rPr>
          <w:b/>
        </w:rPr>
        <w:t>Общий порядок</w:t>
      </w:r>
    </w:p>
    <w:p w:rsidR="00A61E64" w:rsidRPr="000054EE" w:rsidRDefault="00A61E64" w:rsidP="00667BFB">
      <w:pPr>
        <w:widowControl w:val="0"/>
        <w:tabs>
          <w:tab w:val="left" w:pos="-284"/>
        </w:tabs>
        <w:spacing w:line="276" w:lineRule="auto"/>
        <w:ind w:firstLine="709"/>
        <w:contextualSpacing/>
        <w:jc w:val="both"/>
      </w:pPr>
      <w:r w:rsidRPr="000054EE">
        <w:t xml:space="preserve">Итоговые сочинения (изложения) оцениваются по системе «зачет» или «незачет» по следующим критериям, </w:t>
      </w:r>
      <w:r w:rsidR="005A5C88" w:rsidRPr="000054EE">
        <w:t xml:space="preserve">разработанным </w:t>
      </w:r>
      <w:r w:rsidRPr="000054EE">
        <w:t xml:space="preserve">Рособрнадзором: </w:t>
      </w:r>
    </w:p>
    <w:p w:rsidR="00A61E64" w:rsidRPr="000054EE" w:rsidRDefault="00A61E64" w:rsidP="00667BFB">
      <w:pPr>
        <w:widowControl w:val="0"/>
        <w:tabs>
          <w:tab w:val="left" w:pos="-284"/>
        </w:tabs>
        <w:spacing w:line="276" w:lineRule="auto"/>
        <w:ind w:firstLine="709"/>
        <w:contextualSpacing/>
        <w:jc w:val="both"/>
      </w:pPr>
      <w:r w:rsidRPr="000054EE">
        <w:t>Критерии оценивания итогового сочинения организациями, реализующими образовательные программы среднего общего образования;</w:t>
      </w:r>
    </w:p>
    <w:p w:rsidR="00A61E64" w:rsidRPr="000054EE" w:rsidRDefault="00A61E64" w:rsidP="00667BFB">
      <w:pPr>
        <w:widowControl w:val="0"/>
        <w:tabs>
          <w:tab w:val="left" w:pos="-284"/>
        </w:tabs>
        <w:spacing w:line="276" w:lineRule="auto"/>
        <w:ind w:firstLine="709"/>
        <w:contextualSpacing/>
        <w:jc w:val="both"/>
      </w:pPr>
      <w:r w:rsidRPr="000054EE">
        <w:t xml:space="preserve">Критерии оценивания итогового изложения организациями, реализующими образовательные </w:t>
      </w:r>
      <w:r w:rsidRPr="000054EE">
        <w:lastRenderedPageBreak/>
        <w:t xml:space="preserve">программы </w:t>
      </w:r>
      <w:r w:rsidR="00A81D0F" w:rsidRPr="000054EE">
        <w:t>среднего общего образования</w:t>
      </w:r>
      <w:r w:rsidRPr="000054EE">
        <w:t>.</w:t>
      </w:r>
    </w:p>
    <w:p w:rsidR="00A61E64" w:rsidRPr="000054EE" w:rsidRDefault="00A61E64" w:rsidP="00667BFB">
      <w:pPr>
        <w:widowControl w:val="0"/>
        <w:tabs>
          <w:tab w:val="left" w:pos="-284"/>
        </w:tabs>
        <w:spacing w:line="276" w:lineRule="auto"/>
        <w:ind w:firstLine="709"/>
        <w:contextualSpacing/>
        <w:jc w:val="both"/>
      </w:pPr>
      <w:r w:rsidRPr="000054EE">
        <w:t>Каждое сочинение (изложение) участников итогового сочинения (изложения) проверяется одним экспертом один раз.</w:t>
      </w:r>
    </w:p>
    <w:p w:rsidR="00A61E64" w:rsidRPr="000054EE" w:rsidRDefault="00A61E64" w:rsidP="00667BFB">
      <w:pPr>
        <w:widowControl w:val="0"/>
        <w:tabs>
          <w:tab w:val="left" w:pos="-284"/>
        </w:tabs>
        <w:spacing w:line="276" w:lineRule="auto"/>
        <w:ind w:firstLine="709"/>
        <w:contextualSpacing/>
        <w:jc w:val="both"/>
      </w:pPr>
      <w:r w:rsidRPr="000054EE">
        <w:t xml:space="preserve">При осуществлении проверки итогового сочинения (изложения) и </w:t>
      </w:r>
      <w:r w:rsidR="003D61DD" w:rsidRPr="000054EE">
        <w:t>его</w:t>
      </w:r>
      <w:r w:rsidRPr="000054EE">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sidRPr="000054EE">
        <w:t>текущего</w:t>
      </w:r>
      <w:r w:rsidRPr="000054EE">
        <w:t xml:space="preserve"> учебного года.</w:t>
      </w:r>
    </w:p>
    <w:p w:rsidR="00B10D07" w:rsidRPr="000054EE" w:rsidRDefault="00B10D07" w:rsidP="00667BFB">
      <w:pPr>
        <w:widowControl w:val="0"/>
        <w:tabs>
          <w:tab w:val="left" w:pos="-284"/>
        </w:tabs>
        <w:spacing w:line="276" w:lineRule="auto"/>
        <w:ind w:firstLine="709"/>
        <w:contextualSpacing/>
        <w:jc w:val="both"/>
        <w:rPr>
          <w:b/>
        </w:rPr>
      </w:pPr>
      <w:r w:rsidRPr="000054EE">
        <w:rPr>
          <w:b/>
        </w:rPr>
        <w:t xml:space="preserve">К проверке по критериям оценивания, </w:t>
      </w:r>
      <w:r w:rsidR="005A5C88" w:rsidRPr="000054EE">
        <w:rPr>
          <w:b/>
        </w:rPr>
        <w:t xml:space="preserve">разработанным </w:t>
      </w:r>
      <w:r w:rsidRPr="000054EE">
        <w:rPr>
          <w:b/>
        </w:rPr>
        <w:t>Рособрнадзором, допускаются итоговые сочинения (изложения)</w:t>
      </w:r>
      <w:r w:rsidR="00F64828" w:rsidRPr="000054EE">
        <w:rPr>
          <w:b/>
        </w:rPr>
        <w:t xml:space="preserve">, </w:t>
      </w:r>
      <w:r w:rsidRPr="000054EE">
        <w:rPr>
          <w:b/>
        </w:rPr>
        <w:t>соответствующие установленным требованиям</w:t>
      </w:r>
      <w:r w:rsidR="005A5C88" w:rsidRPr="000054EE">
        <w:rPr>
          <w:b/>
        </w:rPr>
        <w:t>:</w:t>
      </w:r>
      <w:r w:rsidRPr="000054EE">
        <w:rPr>
          <w:b/>
        </w:rPr>
        <w:t xml:space="preserve"> </w:t>
      </w:r>
    </w:p>
    <w:p w:rsidR="00A81D0F" w:rsidRPr="000054EE" w:rsidRDefault="00A81D0F" w:rsidP="00667BFB">
      <w:pPr>
        <w:widowControl w:val="0"/>
        <w:tabs>
          <w:tab w:val="left" w:pos="-284"/>
        </w:tabs>
        <w:spacing w:line="276" w:lineRule="auto"/>
        <w:ind w:firstLine="709"/>
        <w:contextualSpacing/>
        <w:jc w:val="both"/>
        <w:rPr>
          <w:b/>
        </w:rPr>
      </w:pPr>
      <w:r w:rsidRPr="000054EE">
        <w:rPr>
          <w:b/>
        </w:rPr>
        <w:t>Требования к сочинению:</w:t>
      </w:r>
    </w:p>
    <w:p w:rsidR="00B10D07" w:rsidRPr="000054EE" w:rsidRDefault="00B10D07" w:rsidP="00667BFB">
      <w:pPr>
        <w:widowControl w:val="0"/>
        <w:tabs>
          <w:tab w:val="left" w:pos="-284"/>
        </w:tabs>
        <w:spacing w:line="276" w:lineRule="auto"/>
        <w:ind w:firstLine="709"/>
        <w:contextualSpacing/>
        <w:jc w:val="both"/>
        <w:rPr>
          <w:b/>
        </w:rPr>
      </w:pPr>
      <w:r w:rsidRPr="000054EE">
        <w:rPr>
          <w:b/>
        </w:rPr>
        <w:t>Требование № 1.</w:t>
      </w:r>
      <w:r w:rsidRPr="000054EE">
        <w:rPr>
          <w:b/>
        </w:rPr>
        <w:tab/>
        <w:t>«Объем итогового сочинения (изложения)»</w:t>
      </w:r>
    </w:p>
    <w:p w:rsidR="00A81D0F" w:rsidRPr="000054EE" w:rsidRDefault="00A81D0F" w:rsidP="00A81D0F">
      <w:pPr>
        <w:widowControl w:val="0"/>
        <w:tabs>
          <w:tab w:val="left" w:pos="-284"/>
        </w:tabs>
        <w:spacing w:line="276" w:lineRule="auto"/>
        <w:ind w:firstLine="709"/>
        <w:contextualSpacing/>
        <w:jc w:val="both"/>
      </w:pPr>
      <w:r w:rsidRPr="000054EE">
        <w:t xml:space="preserve">Рекомендуемое количество слов – от 350. </w:t>
      </w:r>
    </w:p>
    <w:p w:rsidR="00A81D0F" w:rsidRPr="000054EE" w:rsidRDefault="00A81D0F" w:rsidP="00A81D0F">
      <w:pPr>
        <w:widowControl w:val="0"/>
        <w:tabs>
          <w:tab w:val="left" w:pos="-284"/>
        </w:tabs>
        <w:spacing w:line="276" w:lineRule="auto"/>
        <w:ind w:firstLine="709"/>
        <w:contextualSpacing/>
        <w:jc w:val="both"/>
      </w:pPr>
      <w:r w:rsidRPr="000054EE">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0054EE" w:rsidRDefault="00B10D07" w:rsidP="00A81D0F">
      <w:pPr>
        <w:widowControl w:val="0"/>
        <w:tabs>
          <w:tab w:val="left" w:pos="-284"/>
        </w:tabs>
        <w:spacing w:line="276" w:lineRule="auto"/>
        <w:ind w:firstLine="709"/>
        <w:contextualSpacing/>
        <w:jc w:val="both"/>
        <w:rPr>
          <w:b/>
        </w:rPr>
      </w:pPr>
      <w:r w:rsidRPr="000054EE">
        <w:rPr>
          <w:b/>
        </w:rPr>
        <w:t>Требование № 2.</w:t>
      </w:r>
      <w:r w:rsidRPr="000054EE">
        <w:rPr>
          <w:b/>
        </w:rPr>
        <w:tab/>
        <w:t xml:space="preserve"> «Самостоятельность написания итогового сочинения (изложения)»</w:t>
      </w:r>
    </w:p>
    <w:p w:rsidR="00A81D0F" w:rsidRPr="000054EE" w:rsidRDefault="00A81D0F" w:rsidP="00A81D0F">
      <w:pPr>
        <w:widowControl w:val="0"/>
        <w:tabs>
          <w:tab w:val="left" w:pos="-284"/>
        </w:tabs>
        <w:spacing w:line="276" w:lineRule="auto"/>
        <w:ind w:firstLine="709"/>
        <w:contextualSpacing/>
        <w:jc w:val="both"/>
      </w:pPr>
      <w:r w:rsidRPr="000054EE">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0054EE" w:rsidRDefault="00A81D0F" w:rsidP="00A81D0F">
      <w:pPr>
        <w:widowControl w:val="0"/>
        <w:tabs>
          <w:tab w:val="left" w:pos="-284"/>
        </w:tabs>
        <w:spacing w:line="276" w:lineRule="auto"/>
        <w:ind w:firstLine="709"/>
        <w:contextualSpacing/>
        <w:jc w:val="both"/>
      </w:pPr>
      <w:r w:rsidRPr="000054EE">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Pr="000054EE" w:rsidRDefault="00A81D0F" w:rsidP="00A81D0F">
      <w:pPr>
        <w:widowControl w:val="0"/>
        <w:tabs>
          <w:tab w:val="left" w:pos="-284"/>
        </w:tabs>
        <w:spacing w:line="276" w:lineRule="auto"/>
        <w:ind w:firstLine="709"/>
        <w:contextualSpacing/>
        <w:jc w:val="both"/>
      </w:pPr>
      <w:r w:rsidRPr="000054EE">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0054EE" w:rsidRDefault="00A81D0F" w:rsidP="00A81D0F">
      <w:pPr>
        <w:widowControl w:val="0"/>
        <w:tabs>
          <w:tab w:val="left" w:pos="-284"/>
        </w:tabs>
        <w:spacing w:line="276" w:lineRule="auto"/>
        <w:ind w:firstLine="709"/>
        <w:contextualSpacing/>
        <w:jc w:val="both"/>
        <w:rPr>
          <w:b/>
        </w:rPr>
      </w:pPr>
      <w:r w:rsidRPr="000054EE">
        <w:rPr>
          <w:b/>
        </w:rPr>
        <w:t>Требования к изложению</w:t>
      </w:r>
      <w:r w:rsidR="0038051F" w:rsidRPr="000054EE">
        <w:rPr>
          <w:b/>
        </w:rPr>
        <w:t>:</w:t>
      </w:r>
    </w:p>
    <w:p w:rsidR="00A81D0F" w:rsidRPr="000054EE" w:rsidRDefault="00A81D0F" w:rsidP="00A81D0F">
      <w:pPr>
        <w:widowControl w:val="0"/>
        <w:tabs>
          <w:tab w:val="left" w:pos="-284"/>
        </w:tabs>
        <w:spacing w:line="276" w:lineRule="auto"/>
        <w:ind w:firstLine="709"/>
        <w:contextualSpacing/>
        <w:jc w:val="both"/>
        <w:rPr>
          <w:b/>
        </w:rPr>
      </w:pPr>
      <w:r w:rsidRPr="000054EE">
        <w:rPr>
          <w:b/>
        </w:rPr>
        <w:t>Требование № 1.</w:t>
      </w:r>
      <w:r w:rsidRPr="000054EE">
        <w:rPr>
          <w:b/>
        </w:rPr>
        <w:tab/>
        <w:t>«Объем итогового изложения»</w:t>
      </w:r>
    </w:p>
    <w:p w:rsidR="00A81D0F" w:rsidRPr="000054EE" w:rsidRDefault="00A81D0F" w:rsidP="00A81D0F">
      <w:pPr>
        <w:widowControl w:val="0"/>
        <w:tabs>
          <w:tab w:val="left" w:pos="-284"/>
        </w:tabs>
        <w:spacing w:line="276" w:lineRule="auto"/>
        <w:ind w:firstLine="709"/>
        <w:contextualSpacing/>
        <w:jc w:val="both"/>
      </w:pPr>
      <w:r w:rsidRPr="000054EE">
        <w:t xml:space="preserve">Рекомендуемое количество слов – 250-300. </w:t>
      </w:r>
    </w:p>
    <w:p w:rsidR="00A81D0F" w:rsidRPr="000054EE" w:rsidRDefault="00A81D0F" w:rsidP="00A81D0F">
      <w:pPr>
        <w:widowControl w:val="0"/>
        <w:tabs>
          <w:tab w:val="left" w:pos="-284"/>
        </w:tabs>
        <w:spacing w:line="276" w:lineRule="auto"/>
        <w:ind w:firstLine="709"/>
        <w:contextualSpacing/>
        <w:jc w:val="both"/>
      </w:pPr>
      <w:r w:rsidRPr="000054EE">
        <w:t>Максимальное количество слов в изложении не устанавливается: участник должен исходить из содержания исходного текста</w:t>
      </w:r>
      <w:proofErr w:type="gramStart"/>
      <w:r w:rsidRPr="000054EE">
        <w:t xml:space="preserve"> Е</w:t>
      </w:r>
      <w:proofErr w:type="gramEnd"/>
      <w:r w:rsidRPr="000054EE">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0054EE" w:rsidRDefault="00A81D0F" w:rsidP="00A81D0F">
      <w:pPr>
        <w:widowControl w:val="0"/>
        <w:tabs>
          <w:tab w:val="left" w:pos="-284"/>
        </w:tabs>
        <w:spacing w:line="276" w:lineRule="auto"/>
        <w:ind w:firstLine="709"/>
        <w:contextualSpacing/>
        <w:jc w:val="both"/>
        <w:rPr>
          <w:b/>
        </w:rPr>
      </w:pPr>
      <w:r w:rsidRPr="000054EE">
        <w:rPr>
          <w:b/>
        </w:rPr>
        <w:t>Требование № 2.</w:t>
      </w:r>
      <w:r w:rsidRPr="000054EE">
        <w:rPr>
          <w:b/>
        </w:rPr>
        <w:tab/>
        <w:t xml:space="preserve"> «Самостоятельность написания итогового изложения»</w:t>
      </w:r>
    </w:p>
    <w:p w:rsidR="00A81D0F" w:rsidRPr="000054EE" w:rsidRDefault="00A81D0F" w:rsidP="00A81D0F">
      <w:pPr>
        <w:widowControl w:val="0"/>
        <w:tabs>
          <w:tab w:val="left" w:pos="-284"/>
        </w:tabs>
        <w:spacing w:line="276" w:lineRule="auto"/>
        <w:ind w:firstLine="709"/>
        <w:contextualSpacing/>
        <w:jc w:val="both"/>
      </w:pPr>
      <w:r w:rsidRPr="000054EE">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Pr="000054EE" w:rsidRDefault="00A81D0F" w:rsidP="00406684">
      <w:pPr>
        <w:widowControl w:val="0"/>
        <w:tabs>
          <w:tab w:val="left" w:pos="-284"/>
        </w:tabs>
        <w:spacing w:line="276" w:lineRule="auto"/>
        <w:ind w:firstLine="709"/>
        <w:contextualSpacing/>
        <w:jc w:val="both"/>
      </w:pPr>
      <w:r w:rsidRPr="000054EE">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sidRPr="000054EE">
        <w:t>яется по критериям оценивания).</w:t>
      </w:r>
    </w:p>
    <w:p w:rsidR="00200CF9" w:rsidRPr="000054EE" w:rsidRDefault="00200CF9" w:rsidP="00406684">
      <w:pPr>
        <w:widowControl w:val="0"/>
        <w:tabs>
          <w:tab w:val="left" w:pos="-284"/>
        </w:tabs>
        <w:spacing w:line="276" w:lineRule="auto"/>
        <w:ind w:firstLine="709"/>
        <w:contextualSpacing/>
        <w:jc w:val="both"/>
      </w:pPr>
      <w:r w:rsidRPr="000054EE">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0054EE" w:rsidRDefault="00B10D07" w:rsidP="00667BFB">
      <w:pPr>
        <w:widowControl w:val="0"/>
        <w:tabs>
          <w:tab w:val="left" w:pos="-284"/>
        </w:tabs>
        <w:spacing w:line="276" w:lineRule="auto"/>
        <w:ind w:firstLine="709"/>
        <w:contextualSpacing/>
        <w:jc w:val="both"/>
      </w:pPr>
      <w:r w:rsidRPr="000054EE">
        <w:t>Итоговое сочинение (изложение), соответствующее установленным требованиям, оценивается по критериям.</w:t>
      </w:r>
    </w:p>
    <w:p w:rsidR="00F71B38" w:rsidRPr="000054EE" w:rsidRDefault="00CB5F2E" w:rsidP="00667BFB">
      <w:pPr>
        <w:widowControl w:val="0"/>
        <w:tabs>
          <w:tab w:val="left" w:pos="-284"/>
        </w:tabs>
        <w:spacing w:line="276" w:lineRule="auto"/>
        <w:ind w:firstLine="709"/>
        <w:contextualSpacing/>
        <w:jc w:val="both"/>
      </w:pPr>
      <w:r w:rsidRPr="000054EE">
        <w:t>Критерии оценивания итогового сочинения и изложения</w:t>
      </w:r>
      <w:r w:rsidR="00F71B38" w:rsidRPr="000054EE">
        <w:t xml:space="preserve"> образовательными организациями, реализующими образовательные программы среднего общего образования, </w:t>
      </w:r>
      <w:r w:rsidRPr="000054EE">
        <w:t xml:space="preserve">сближены, что видно из </w:t>
      </w:r>
      <w:r w:rsidRPr="000054EE">
        <w:lastRenderedPageBreak/>
        <w:t>приведенной ниже сопоставительной таблицы:</w:t>
      </w:r>
    </w:p>
    <w:p w:rsidR="00B13AD8" w:rsidRPr="000054EE" w:rsidRDefault="00B13AD8" w:rsidP="00667BFB">
      <w:pPr>
        <w:widowControl w:val="0"/>
        <w:tabs>
          <w:tab w:val="left" w:pos="-284"/>
        </w:tabs>
        <w:spacing w:line="276" w:lineRule="auto"/>
        <w:ind w:firstLine="709"/>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0054EE" w:rsidTr="00B13AD8">
        <w:tc>
          <w:tcPr>
            <w:tcW w:w="4678" w:type="dxa"/>
          </w:tcPr>
          <w:p w:rsidR="00B171CD" w:rsidRPr="000054EE" w:rsidRDefault="00B171CD" w:rsidP="00667BFB">
            <w:pPr>
              <w:autoSpaceDE w:val="0"/>
              <w:autoSpaceDN w:val="0"/>
              <w:adjustRightInd w:val="0"/>
              <w:spacing w:line="276" w:lineRule="auto"/>
              <w:ind w:firstLine="709"/>
              <w:jc w:val="center"/>
              <w:rPr>
                <w:b/>
              </w:rPr>
            </w:pPr>
            <w:r w:rsidRPr="000054EE">
              <w:rPr>
                <w:b/>
              </w:rPr>
              <w:t>Сочинение</w:t>
            </w:r>
          </w:p>
        </w:tc>
        <w:tc>
          <w:tcPr>
            <w:tcW w:w="5068" w:type="dxa"/>
          </w:tcPr>
          <w:p w:rsidR="00B171CD" w:rsidRPr="000054EE" w:rsidRDefault="00B171CD" w:rsidP="00667BFB">
            <w:pPr>
              <w:autoSpaceDE w:val="0"/>
              <w:autoSpaceDN w:val="0"/>
              <w:adjustRightInd w:val="0"/>
              <w:spacing w:line="276" w:lineRule="auto"/>
              <w:ind w:firstLine="709"/>
              <w:jc w:val="center"/>
              <w:rPr>
                <w:b/>
              </w:rPr>
            </w:pPr>
            <w:r w:rsidRPr="000054EE">
              <w:rPr>
                <w:b/>
              </w:rPr>
              <w:t>Изложение</w:t>
            </w:r>
          </w:p>
        </w:tc>
      </w:tr>
      <w:tr w:rsidR="00B171CD" w:rsidRPr="000054EE" w:rsidTr="00B13AD8">
        <w:tc>
          <w:tcPr>
            <w:tcW w:w="4678" w:type="dxa"/>
          </w:tcPr>
          <w:p w:rsidR="00B171CD" w:rsidRPr="000054EE" w:rsidRDefault="00B171CD" w:rsidP="00667BFB">
            <w:pPr>
              <w:autoSpaceDE w:val="0"/>
              <w:autoSpaceDN w:val="0"/>
              <w:adjustRightInd w:val="0"/>
              <w:spacing w:line="276" w:lineRule="auto"/>
              <w:jc w:val="center"/>
            </w:pPr>
            <w:r w:rsidRPr="000054EE">
              <w:t>1. Соответствие теме</w:t>
            </w:r>
          </w:p>
        </w:tc>
        <w:tc>
          <w:tcPr>
            <w:tcW w:w="5068" w:type="dxa"/>
          </w:tcPr>
          <w:p w:rsidR="00B171CD" w:rsidRPr="000054EE" w:rsidRDefault="00B171CD" w:rsidP="00667BFB">
            <w:pPr>
              <w:autoSpaceDE w:val="0"/>
              <w:autoSpaceDN w:val="0"/>
              <w:adjustRightInd w:val="0"/>
              <w:spacing w:line="276" w:lineRule="auto"/>
              <w:jc w:val="center"/>
            </w:pPr>
            <w:r w:rsidRPr="000054EE">
              <w:t>1. Содержание изложения</w:t>
            </w:r>
          </w:p>
        </w:tc>
      </w:tr>
      <w:tr w:rsidR="00B171CD" w:rsidRPr="000054EE" w:rsidTr="00B13AD8">
        <w:tc>
          <w:tcPr>
            <w:tcW w:w="4678" w:type="dxa"/>
          </w:tcPr>
          <w:p w:rsidR="00B171CD" w:rsidRPr="000054EE" w:rsidRDefault="00B171CD" w:rsidP="00667BFB">
            <w:pPr>
              <w:autoSpaceDE w:val="0"/>
              <w:autoSpaceDN w:val="0"/>
              <w:adjustRightInd w:val="0"/>
              <w:spacing w:line="276" w:lineRule="auto"/>
              <w:jc w:val="center"/>
            </w:pPr>
            <w:r w:rsidRPr="000054EE">
              <w:t>2. Аргументация. Привлечение литературного материала</w:t>
            </w:r>
          </w:p>
        </w:tc>
        <w:tc>
          <w:tcPr>
            <w:tcW w:w="5068" w:type="dxa"/>
          </w:tcPr>
          <w:p w:rsidR="00B171CD" w:rsidRPr="000054EE" w:rsidRDefault="00B171CD" w:rsidP="00667BFB">
            <w:pPr>
              <w:autoSpaceDE w:val="0"/>
              <w:autoSpaceDN w:val="0"/>
              <w:adjustRightInd w:val="0"/>
              <w:spacing w:line="276" w:lineRule="auto"/>
              <w:jc w:val="center"/>
            </w:pPr>
            <w:r w:rsidRPr="000054EE">
              <w:t>2. Логичность изложения</w:t>
            </w:r>
          </w:p>
        </w:tc>
      </w:tr>
      <w:tr w:rsidR="00B171CD" w:rsidRPr="000054EE" w:rsidTr="00B13AD8">
        <w:tc>
          <w:tcPr>
            <w:tcW w:w="4678" w:type="dxa"/>
          </w:tcPr>
          <w:p w:rsidR="00B171CD" w:rsidRPr="000054EE" w:rsidRDefault="00B171CD" w:rsidP="00667BFB">
            <w:pPr>
              <w:autoSpaceDE w:val="0"/>
              <w:autoSpaceDN w:val="0"/>
              <w:adjustRightInd w:val="0"/>
              <w:spacing w:line="276" w:lineRule="auto"/>
              <w:jc w:val="center"/>
            </w:pPr>
            <w:r w:rsidRPr="000054EE">
              <w:t>3. Композиция и логика рассуждения</w:t>
            </w:r>
          </w:p>
        </w:tc>
        <w:tc>
          <w:tcPr>
            <w:tcW w:w="5068" w:type="dxa"/>
          </w:tcPr>
          <w:p w:rsidR="00B171CD" w:rsidRPr="000054EE" w:rsidRDefault="00B171CD" w:rsidP="00667BFB">
            <w:pPr>
              <w:autoSpaceDE w:val="0"/>
              <w:autoSpaceDN w:val="0"/>
              <w:adjustRightInd w:val="0"/>
              <w:spacing w:line="276" w:lineRule="auto"/>
              <w:jc w:val="center"/>
            </w:pPr>
            <w:r w:rsidRPr="000054EE">
              <w:t>3. Использование элементов стиля исходного текста</w:t>
            </w:r>
          </w:p>
        </w:tc>
      </w:tr>
      <w:tr w:rsidR="00B171CD" w:rsidRPr="000054EE" w:rsidTr="00667BFB">
        <w:tc>
          <w:tcPr>
            <w:tcW w:w="9746" w:type="dxa"/>
            <w:gridSpan w:val="2"/>
          </w:tcPr>
          <w:p w:rsidR="00B171CD" w:rsidRPr="000054EE" w:rsidRDefault="00B171CD" w:rsidP="00667BFB">
            <w:pPr>
              <w:autoSpaceDE w:val="0"/>
              <w:autoSpaceDN w:val="0"/>
              <w:adjustRightInd w:val="0"/>
              <w:spacing w:line="276" w:lineRule="auto"/>
              <w:jc w:val="center"/>
            </w:pPr>
            <w:r w:rsidRPr="000054EE">
              <w:t>4. Качество письменной речи</w:t>
            </w:r>
          </w:p>
        </w:tc>
      </w:tr>
      <w:tr w:rsidR="00B171CD" w:rsidRPr="000054EE" w:rsidTr="00667BFB">
        <w:tc>
          <w:tcPr>
            <w:tcW w:w="9746" w:type="dxa"/>
            <w:gridSpan w:val="2"/>
          </w:tcPr>
          <w:p w:rsidR="00B171CD" w:rsidRPr="000054EE" w:rsidRDefault="00B171CD" w:rsidP="00667BFB">
            <w:pPr>
              <w:autoSpaceDE w:val="0"/>
              <w:autoSpaceDN w:val="0"/>
              <w:adjustRightInd w:val="0"/>
              <w:spacing w:line="276" w:lineRule="auto"/>
              <w:jc w:val="center"/>
            </w:pPr>
            <w:r w:rsidRPr="000054EE">
              <w:t>5. Грамотность</w:t>
            </w:r>
          </w:p>
        </w:tc>
      </w:tr>
    </w:tbl>
    <w:p w:rsidR="00CB5F2E" w:rsidRPr="000054EE" w:rsidRDefault="00CB5F2E" w:rsidP="00667BFB">
      <w:pPr>
        <w:autoSpaceDE w:val="0"/>
        <w:autoSpaceDN w:val="0"/>
        <w:adjustRightInd w:val="0"/>
        <w:spacing w:line="276" w:lineRule="auto"/>
        <w:jc w:val="both"/>
      </w:pPr>
    </w:p>
    <w:p w:rsidR="0078519F" w:rsidRPr="000054EE" w:rsidRDefault="00CB5F2E" w:rsidP="00667BFB">
      <w:pPr>
        <w:autoSpaceDE w:val="0"/>
        <w:autoSpaceDN w:val="0"/>
        <w:adjustRightInd w:val="0"/>
        <w:spacing w:line="276" w:lineRule="auto"/>
        <w:ind w:firstLine="709"/>
        <w:jc w:val="both"/>
      </w:pPr>
      <w:r w:rsidRPr="000054EE">
        <w:t>Для получения оценки «зачет» необходимо иметь положительный результат по трем критериям (по критериям №</w:t>
      </w:r>
      <w:r w:rsidR="00162056" w:rsidRPr="000054EE">
        <w:t xml:space="preserve"> </w:t>
      </w:r>
      <w:r w:rsidRPr="000054EE">
        <w:t>1 и №</w:t>
      </w:r>
      <w:r w:rsidR="00162056" w:rsidRPr="000054EE">
        <w:t xml:space="preserve"> </w:t>
      </w:r>
      <w:r w:rsidRPr="000054EE">
        <w:t>2 – в обязательном порядке)</w:t>
      </w:r>
      <w:r w:rsidR="00162056" w:rsidRPr="000054EE">
        <w:t>, а также «зачет</w:t>
      </w:r>
      <w:r w:rsidR="00404B37" w:rsidRPr="000054EE">
        <w:t>»</w:t>
      </w:r>
      <w:r w:rsidR="00162056" w:rsidRPr="000054EE">
        <w:t xml:space="preserve"> по одному из других критериев</w:t>
      </w:r>
      <w:r w:rsidRPr="000054EE">
        <w:t xml:space="preserve">. </w:t>
      </w:r>
    </w:p>
    <w:p w:rsidR="000F6EB8" w:rsidRPr="000054EE" w:rsidRDefault="000F6EB8" w:rsidP="00667BFB">
      <w:pPr>
        <w:autoSpaceDE w:val="0"/>
        <w:autoSpaceDN w:val="0"/>
        <w:adjustRightInd w:val="0"/>
        <w:spacing w:line="276" w:lineRule="auto"/>
        <w:ind w:firstLine="709"/>
        <w:jc w:val="both"/>
      </w:pPr>
      <w:r w:rsidRPr="000054EE">
        <w:t xml:space="preserve">Итоговое сочинение </w:t>
      </w:r>
      <w:r w:rsidR="00406684" w:rsidRPr="000054EE">
        <w:t>(изложение)</w:t>
      </w:r>
      <w:r w:rsidRPr="000054EE">
        <w:t xml:space="preserve"> лиц с ОВЗ, детей-инвалидов и инвалидов может  по их желанию проводиться в устной форме. Оценивание итогового сочинения </w:t>
      </w:r>
      <w:r w:rsidR="00406684" w:rsidRPr="000054EE">
        <w:t xml:space="preserve">(изложения) </w:t>
      </w:r>
      <w:r w:rsidRPr="000054EE">
        <w:t>указанной категории участников итогового сочинения проводится по двум установленным требованиям. Итоговое сочинение</w:t>
      </w:r>
      <w:r w:rsidR="00406684" w:rsidRPr="000054EE">
        <w:t xml:space="preserve"> (изложение)</w:t>
      </w:r>
      <w:r w:rsidRPr="000054EE">
        <w:t>, соответствующее установленным требованиям, оценивается по критериям. Для получения «зачета» за итоговое сочинение</w:t>
      </w:r>
      <w:r w:rsidR="00406684" w:rsidRPr="000054EE">
        <w:t xml:space="preserve"> (изложение)</w:t>
      </w:r>
      <w:r w:rsidRPr="000054EE">
        <w:t xml:space="preserve"> необходимо получить «зачет» по критериям № 1 и № 2, а также дополнительно «зачет» по одному из критериев </w:t>
      </w:r>
      <w:r w:rsidR="00406684" w:rsidRPr="000054EE">
        <w:t xml:space="preserve">              </w:t>
      </w:r>
      <w:r w:rsidRPr="000054EE">
        <w:t>№ 3- № 4.</w:t>
      </w:r>
    </w:p>
    <w:p w:rsidR="00C52F10" w:rsidRPr="000054EE" w:rsidRDefault="00C52F10" w:rsidP="00CA35DA">
      <w:pPr>
        <w:pStyle w:val="2"/>
        <w:jc w:val="both"/>
        <w:rPr>
          <w:rFonts w:ascii="Times New Roman" w:hAnsi="Times New Roman"/>
          <w:i w:val="0"/>
          <w:sz w:val="24"/>
          <w:szCs w:val="24"/>
        </w:rPr>
      </w:pPr>
      <w:bookmarkStart w:id="24" w:name="_Toc400565212"/>
      <w:bookmarkStart w:id="25" w:name="_Toc401071243"/>
      <w:bookmarkStart w:id="26" w:name="_Toc401159033"/>
      <w:bookmarkStart w:id="27" w:name="_Toc431287385"/>
      <w:bookmarkStart w:id="28" w:name="_Toc431300442"/>
      <w:bookmarkStart w:id="29" w:name="_Toc431310892"/>
      <w:bookmarkStart w:id="30" w:name="_Toc463604896"/>
      <w:bookmarkStart w:id="31" w:name="_Toc401159011"/>
    </w:p>
    <w:p w:rsidR="00C52F10" w:rsidRPr="000054EE" w:rsidRDefault="00C52F10" w:rsidP="00CA35DA">
      <w:pPr>
        <w:pStyle w:val="2"/>
        <w:jc w:val="both"/>
        <w:rPr>
          <w:rFonts w:ascii="Times New Roman" w:hAnsi="Times New Roman"/>
          <w:i w:val="0"/>
          <w:sz w:val="24"/>
          <w:szCs w:val="24"/>
        </w:rPr>
      </w:pPr>
    </w:p>
    <w:p w:rsidR="00C52F10" w:rsidRPr="000054EE" w:rsidRDefault="00C52F10" w:rsidP="00C52F10"/>
    <w:p w:rsidR="00C52F10" w:rsidRPr="000054EE" w:rsidRDefault="00C52F10" w:rsidP="00C52F10"/>
    <w:p w:rsidR="00C52F10" w:rsidRPr="000054EE" w:rsidRDefault="00C52F10" w:rsidP="00C52F10"/>
    <w:p w:rsidR="00C52F10" w:rsidRPr="000054EE" w:rsidRDefault="00C52F10" w:rsidP="00C52F10"/>
    <w:p w:rsidR="00C52F10" w:rsidRPr="000054EE" w:rsidRDefault="00C52F10" w:rsidP="00C52F10"/>
    <w:p w:rsidR="00C52F10" w:rsidRPr="000054EE" w:rsidRDefault="00C52F10" w:rsidP="00C52F10"/>
    <w:p w:rsidR="00C52F10" w:rsidRPr="000054EE" w:rsidRDefault="00C52F10" w:rsidP="00C52F10"/>
    <w:p w:rsidR="00C52F10" w:rsidRPr="000054EE" w:rsidRDefault="00C52F10" w:rsidP="00C52F10"/>
    <w:p w:rsidR="00C52F10" w:rsidRPr="000054EE" w:rsidRDefault="00C52F10" w:rsidP="00C52F10"/>
    <w:p w:rsidR="00C52F10" w:rsidRPr="000054EE" w:rsidRDefault="00C52F10" w:rsidP="00C52F10"/>
    <w:p w:rsidR="00C52F10" w:rsidRPr="000054EE" w:rsidRDefault="00C52F10" w:rsidP="00CA35DA">
      <w:pPr>
        <w:pStyle w:val="2"/>
        <w:jc w:val="both"/>
        <w:rPr>
          <w:rFonts w:ascii="Times New Roman" w:hAnsi="Times New Roman"/>
          <w:i w:val="0"/>
          <w:sz w:val="24"/>
          <w:szCs w:val="24"/>
        </w:rPr>
      </w:pPr>
    </w:p>
    <w:p w:rsidR="000054EE" w:rsidRDefault="000054EE" w:rsidP="00CA35DA">
      <w:pPr>
        <w:pStyle w:val="2"/>
        <w:jc w:val="both"/>
        <w:rPr>
          <w:rFonts w:ascii="Times New Roman" w:hAnsi="Times New Roman"/>
          <w:i w:val="0"/>
          <w:sz w:val="24"/>
          <w:szCs w:val="24"/>
        </w:rPr>
      </w:pPr>
    </w:p>
    <w:p w:rsidR="000054EE" w:rsidRDefault="000054EE" w:rsidP="00CA35DA">
      <w:pPr>
        <w:pStyle w:val="2"/>
        <w:jc w:val="both"/>
        <w:rPr>
          <w:rFonts w:ascii="Times New Roman" w:hAnsi="Times New Roman"/>
          <w:i w:val="0"/>
          <w:sz w:val="24"/>
          <w:szCs w:val="24"/>
        </w:rPr>
      </w:pPr>
    </w:p>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t>Приложение 1</w:t>
      </w:r>
      <w:bookmarkEnd w:id="24"/>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5"/>
      <w:bookmarkEnd w:id="26"/>
      <w:bookmarkEnd w:id="27"/>
      <w:bookmarkEnd w:id="28"/>
      <w:bookmarkEnd w:id="29"/>
      <w:bookmarkEnd w:id="3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18"/>
        <w:gridCol w:w="420"/>
        <w:gridCol w:w="420"/>
        <w:gridCol w:w="422"/>
        <w:gridCol w:w="422"/>
        <w:gridCol w:w="422"/>
        <w:gridCol w:w="422"/>
        <w:gridCol w:w="423"/>
        <w:gridCol w:w="423"/>
        <w:gridCol w:w="423"/>
        <w:gridCol w:w="423"/>
        <w:gridCol w:w="423"/>
        <w:gridCol w:w="423"/>
        <w:gridCol w:w="423"/>
        <w:gridCol w:w="423"/>
        <w:gridCol w:w="423"/>
        <w:gridCol w:w="423"/>
        <w:gridCol w:w="423"/>
        <w:gridCol w:w="423"/>
        <w:gridCol w:w="423"/>
        <w:gridCol w:w="423"/>
        <w:gridCol w:w="423"/>
        <w:gridCol w:w="419"/>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18"/>
        <w:gridCol w:w="420"/>
        <w:gridCol w:w="420"/>
        <w:gridCol w:w="422"/>
        <w:gridCol w:w="422"/>
        <w:gridCol w:w="422"/>
        <w:gridCol w:w="422"/>
        <w:gridCol w:w="423"/>
        <w:gridCol w:w="423"/>
        <w:gridCol w:w="423"/>
        <w:gridCol w:w="423"/>
        <w:gridCol w:w="423"/>
        <w:gridCol w:w="423"/>
        <w:gridCol w:w="423"/>
        <w:gridCol w:w="423"/>
        <w:gridCol w:w="423"/>
        <w:gridCol w:w="423"/>
        <w:gridCol w:w="423"/>
        <w:gridCol w:w="423"/>
        <w:gridCol w:w="423"/>
        <w:gridCol w:w="423"/>
        <w:gridCol w:w="423"/>
        <w:gridCol w:w="419"/>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442"/>
        <w:gridCol w:w="443"/>
        <w:gridCol w:w="320"/>
        <w:gridCol w:w="443"/>
        <w:gridCol w:w="443"/>
        <w:gridCol w:w="320"/>
        <w:gridCol w:w="443"/>
        <w:gridCol w:w="443"/>
        <w:gridCol w:w="443"/>
        <w:gridCol w:w="443"/>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5561228F" wp14:editId="0A77ACBB">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C2A412D" wp14:editId="6C131A83">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66432" behindDoc="1" locked="0" layoutInCell="1" allowOverlap="1" wp14:anchorId="33ECF227" wp14:editId="24127EA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7490FD17" wp14:editId="794A5F4D">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3537083B" wp14:editId="1B4391A2">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0A36B14C" wp14:editId="6F3C61FC">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7A87F548" wp14:editId="4CD9CB5C">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0054EE" w:rsidRDefault="000054EE" w:rsidP="00392CBB">
      <w:pPr>
        <w:rPr>
          <w:i/>
          <w:sz w:val="26"/>
          <w:szCs w:val="26"/>
        </w:rPr>
      </w:pPr>
    </w:p>
    <w:p w:rsidR="000054EE" w:rsidRDefault="000054EE" w:rsidP="00392CBB">
      <w:pPr>
        <w:rPr>
          <w:i/>
          <w:sz w:val="26"/>
          <w:szCs w:val="26"/>
        </w:rPr>
      </w:pPr>
    </w:p>
    <w:p w:rsidR="000054EE" w:rsidRDefault="000054EE"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2" w:name="_Toc401071244"/>
      <w:bookmarkStart w:id="33" w:name="_Toc401159034"/>
      <w:bookmarkStart w:id="34" w:name="_Toc431287386"/>
      <w:bookmarkStart w:id="35" w:name="_Toc431300443"/>
      <w:bookmarkStart w:id="36" w:name="_Toc431310893"/>
      <w:bookmarkStart w:id="37" w:name="_Toc463604897"/>
      <w:r w:rsidRPr="00667BFB">
        <w:rPr>
          <w:rFonts w:ascii="Times New Roman" w:hAnsi="Times New Roman"/>
          <w:i w:val="0"/>
        </w:rPr>
        <w:t>Приложение 2. Образец заявления на участие в итоговом сочинении выпускника прошлых лет</w:t>
      </w:r>
      <w:bookmarkEnd w:id="32"/>
      <w:bookmarkEnd w:id="33"/>
      <w:bookmarkEnd w:id="34"/>
      <w:bookmarkEnd w:id="35"/>
      <w:bookmarkEnd w:id="36"/>
      <w:bookmarkEnd w:id="37"/>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18"/>
        <w:gridCol w:w="420"/>
        <w:gridCol w:w="420"/>
        <w:gridCol w:w="422"/>
        <w:gridCol w:w="422"/>
        <w:gridCol w:w="422"/>
        <w:gridCol w:w="422"/>
        <w:gridCol w:w="423"/>
        <w:gridCol w:w="423"/>
        <w:gridCol w:w="423"/>
        <w:gridCol w:w="423"/>
        <w:gridCol w:w="423"/>
        <w:gridCol w:w="423"/>
        <w:gridCol w:w="423"/>
        <w:gridCol w:w="423"/>
        <w:gridCol w:w="423"/>
        <w:gridCol w:w="423"/>
        <w:gridCol w:w="423"/>
        <w:gridCol w:w="423"/>
        <w:gridCol w:w="423"/>
        <w:gridCol w:w="423"/>
        <w:gridCol w:w="423"/>
        <w:gridCol w:w="419"/>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18"/>
        <w:gridCol w:w="420"/>
        <w:gridCol w:w="420"/>
        <w:gridCol w:w="422"/>
        <w:gridCol w:w="422"/>
        <w:gridCol w:w="422"/>
        <w:gridCol w:w="422"/>
        <w:gridCol w:w="423"/>
        <w:gridCol w:w="423"/>
        <w:gridCol w:w="423"/>
        <w:gridCol w:w="423"/>
        <w:gridCol w:w="423"/>
        <w:gridCol w:w="423"/>
        <w:gridCol w:w="423"/>
        <w:gridCol w:w="423"/>
        <w:gridCol w:w="423"/>
        <w:gridCol w:w="423"/>
        <w:gridCol w:w="423"/>
        <w:gridCol w:w="423"/>
        <w:gridCol w:w="423"/>
        <w:gridCol w:w="423"/>
        <w:gridCol w:w="423"/>
        <w:gridCol w:w="419"/>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442"/>
        <w:gridCol w:w="443"/>
        <w:gridCol w:w="320"/>
        <w:gridCol w:w="443"/>
        <w:gridCol w:w="443"/>
        <w:gridCol w:w="320"/>
        <w:gridCol w:w="443"/>
        <w:gridCol w:w="443"/>
        <w:gridCol w:w="443"/>
        <w:gridCol w:w="443"/>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5A5B5A2B" wp14:editId="7D9F03FA">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58687E49" wp14:editId="3BC1A916">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0F80806B" wp14:editId="4FCB5107">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5F0504F" wp14:editId="2F45CD9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23EC694E" wp14:editId="3F909433">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8925194" wp14:editId="1050679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77A2067B" wp14:editId="1DDF909A">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4BB176C" wp14:editId="387E5BE8">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6298ACAB" wp14:editId="162510B6">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26FEE1DF" wp14:editId="1B2BF3FE">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8" w:name="_Toc400565214"/>
      <w:bookmarkStart w:id="39" w:name="_Toc401071245"/>
      <w:bookmarkStart w:id="40" w:name="_Toc401159035"/>
      <w:bookmarkStart w:id="41" w:name="_Toc431287387"/>
      <w:bookmarkStart w:id="42" w:name="_Toc431300444"/>
      <w:bookmarkStart w:id="43" w:name="_Toc431310894"/>
      <w:bookmarkStart w:id="44" w:name="_Toc463604898"/>
      <w:r w:rsidRPr="00667BFB">
        <w:rPr>
          <w:rFonts w:ascii="Times New Roman" w:hAnsi="Times New Roman"/>
          <w:i w:val="0"/>
        </w:rPr>
        <w:lastRenderedPageBreak/>
        <w:t>Приложение 3</w:t>
      </w:r>
      <w:bookmarkEnd w:id="38"/>
      <w:r w:rsidRPr="00667BFB">
        <w:rPr>
          <w:rFonts w:ascii="Times New Roman" w:hAnsi="Times New Roman"/>
          <w:i w:val="0"/>
        </w:rPr>
        <w:t>. Образец согласия  на обработку персональных данных</w:t>
      </w:r>
      <w:bookmarkEnd w:id="39"/>
      <w:bookmarkEnd w:id="40"/>
      <w:bookmarkEnd w:id="41"/>
      <w:bookmarkEnd w:id="42"/>
      <w:bookmarkEnd w:id="43"/>
      <w:bookmarkEnd w:id="44"/>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54EE" w:rsidRDefault="000054EE" w:rsidP="00476C60">
      <w:pPr>
        <w:pStyle w:val="ad"/>
        <w:spacing w:line="360" w:lineRule="auto"/>
        <w:jc w:val="center"/>
        <w:outlineLvl w:val="0"/>
        <w:rPr>
          <w:b/>
          <w:sz w:val="26"/>
          <w:szCs w:val="26"/>
        </w:rPr>
      </w:pPr>
    </w:p>
    <w:p w:rsidR="000054EE" w:rsidRDefault="000054EE"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5" w:name="_Toc431287391"/>
      <w:bookmarkStart w:id="46" w:name="_Toc463604899"/>
      <w:r w:rsidRPr="00667BFB">
        <w:rPr>
          <w:rFonts w:ascii="Times New Roman" w:hAnsi="Times New Roman"/>
          <w:i w:val="0"/>
        </w:rPr>
        <w:lastRenderedPageBreak/>
        <w:t>Приложение 4.  Инструкция для участника итогового сочинения</w:t>
      </w:r>
      <w:bookmarkEnd w:id="45"/>
      <w:r w:rsidR="00BA313A">
        <w:rPr>
          <w:rFonts w:ascii="Times New Roman" w:hAnsi="Times New Roman"/>
          <w:i w:val="0"/>
        </w:rPr>
        <w:t xml:space="preserve"> к комплекту тем итогового сочинения</w:t>
      </w:r>
      <w:bookmarkEnd w:id="46"/>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7" w:name="_Toc431287392"/>
      <w:bookmarkStart w:id="48" w:name="_Toc463604900"/>
      <w:r w:rsidRPr="00667BFB">
        <w:rPr>
          <w:rFonts w:ascii="Times New Roman" w:hAnsi="Times New Roman"/>
          <w:i w:val="0"/>
        </w:rPr>
        <w:lastRenderedPageBreak/>
        <w:t>Приложение 5.  Инструкция для участника итогового изложения</w:t>
      </w:r>
      <w:bookmarkEnd w:id="47"/>
      <w:r w:rsidR="00BA313A">
        <w:rPr>
          <w:rFonts w:ascii="Times New Roman" w:hAnsi="Times New Roman"/>
          <w:i w:val="0"/>
        </w:rPr>
        <w:t xml:space="preserve"> к тексту итогового изложения</w:t>
      </w:r>
      <w:bookmarkEnd w:id="48"/>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0054EE">
          <w:pgSz w:w="11906" w:h="16838"/>
          <w:pgMar w:top="720" w:right="720" w:bottom="720" w:left="720" w:header="709" w:footer="709" w:gutter="0"/>
          <w:cols w:space="708"/>
          <w:docGrid w:linePitch="360"/>
        </w:sectPr>
      </w:pPr>
      <w:r w:rsidRPr="001C7FE7">
        <w:rPr>
          <w:sz w:val="26"/>
          <w:szCs w:val="26"/>
        </w:rPr>
        <w:t>При оценке изложения в первую очередь учитывает</w:t>
      </w:r>
      <w:r w:rsidR="000054EE">
        <w:rPr>
          <w:sz w:val="26"/>
          <w:szCs w:val="26"/>
        </w:rPr>
        <w:t>ся его содержание и логичность.</w:t>
      </w:r>
      <w:bookmarkStart w:id="49" w:name="_GoBack"/>
      <w:bookmarkEnd w:id="49"/>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83" w:rsidRDefault="003C1B83" w:rsidP="005C21EF">
      <w:r>
        <w:separator/>
      </w:r>
    </w:p>
  </w:endnote>
  <w:endnote w:type="continuationSeparator" w:id="0">
    <w:p w:rsidR="003C1B83" w:rsidRDefault="003C1B83"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0054EE">
          <w:rPr>
            <w:noProof/>
          </w:rPr>
          <w:t>23</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83" w:rsidRDefault="003C1B83" w:rsidP="005C21EF">
      <w:r>
        <w:separator/>
      </w:r>
    </w:p>
  </w:footnote>
  <w:footnote w:type="continuationSeparator" w:id="0">
    <w:p w:rsidR="003C1B83" w:rsidRDefault="003C1B83"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054EE"/>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C1B83"/>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FE26-A9A5-47CD-8867-ACDBAAF1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25</Pages>
  <Words>7979</Words>
  <Characters>45482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класс</cp:lastModifiedBy>
  <cp:revision>173</cp:revision>
  <cp:lastPrinted>2016-10-07T13:36:00Z</cp:lastPrinted>
  <dcterms:created xsi:type="dcterms:W3CDTF">2014-11-27T15:40:00Z</dcterms:created>
  <dcterms:modified xsi:type="dcterms:W3CDTF">2016-11-01T03:08:00Z</dcterms:modified>
</cp:coreProperties>
</file>