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12" w:rsidRDefault="00334B12" w:rsidP="00334B12">
      <w:pPr>
        <w:pStyle w:val="a6"/>
      </w:pPr>
      <w:r>
        <w:rPr>
          <w:rFonts w:ascii="Arial" w:hAnsi="Arial" w:cs="Arial"/>
          <w:b/>
          <w:spacing w:val="58"/>
        </w:rPr>
        <w:t xml:space="preserve">                                                                       </w:t>
      </w:r>
      <w:r>
        <w:t xml:space="preserve">   </w:t>
      </w:r>
    </w:p>
    <w:tbl>
      <w:tblPr>
        <w:tblW w:w="0" w:type="auto"/>
        <w:tblLook w:val="04A0"/>
      </w:tblPr>
      <w:tblGrid>
        <w:gridCol w:w="7393"/>
        <w:gridCol w:w="7393"/>
      </w:tblGrid>
      <w:tr w:rsidR="00E67CF7" w:rsidTr="00BE44CF">
        <w:tc>
          <w:tcPr>
            <w:tcW w:w="7393" w:type="dxa"/>
          </w:tcPr>
          <w:p w:rsidR="00E67CF7" w:rsidRPr="005B5DB0" w:rsidRDefault="00E67CF7" w:rsidP="00E67CF7">
            <w:pPr>
              <w:pStyle w:val="a6"/>
              <w:rPr>
                <w:rFonts w:ascii="Times New Roman" w:hAnsi="Times New Roman"/>
                <w:sz w:val="24"/>
              </w:rPr>
            </w:pPr>
            <w:r w:rsidRPr="005B5DB0">
              <w:rPr>
                <w:rFonts w:ascii="Times New Roman" w:hAnsi="Times New Roman"/>
                <w:sz w:val="24"/>
              </w:rPr>
              <w:t xml:space="preserve">Принято </w:t>
            </w:r>
          </w:p>
          <w:p w:rsidR="00E67CF7" w:rsidRPr="005B5DB0" w:rsidRDefault="00E67CF7" w:rsidP="00E67CF7">
            <w:pPr>
              <w:pStyle w:val="a6"/>
              <w:rPr>
                <w:rFonts w:ascii="Times New Roman" w:hAnsi="Times New Roman"/>
                <w:sz w:val="24"/>
              </w:rPr>
            </w:pPr>
            <w:r w:rsidRPr="005B5DB0">
              <w:rPr>
                <w:rFonts w:ascii="Times New Roman" w:hAnsi="Times New Roman"/>
                <w:sz w:val="24"/>
              </w:rPr>
              <w:t>на заседании педагогического совета</w:t>
            </w:r>
            <w:r w:rsidR="00EE46F1" w:rsidRPr="005B5DB0">
              <w:rPr>
                <w:rFonts w:ascii="Times New Roman" w:hAnsi="Times New Roman"/>
                <w:sz w:val="24"/>
              </w:rPr>
              <w:t>,</w:t>
            </w:r>
            <w:r w:rsidRPr="005B5DB0">
              <w:rPr>
                <w:rFonts w:ascii="Times New Roman" w:hAnsi="Times New Roman"/>
                <w:sz w:val="24"/>
              </w:rPr>
              <w:t xml:space="preserve"> </w:t>
            </w:r>
          </w:p>
          <w:p w:rsidR="00E67CF7" w:rsidRPr="00BE44CF" w:rsidRDefault="00E67CF7" w:rsidP="00E67CF7">
            <w:pPr>
              <w:pStyle w:val="a6"/>
              <w:rPr>
                <w:rFonts w:ascii="Times New Roman" w:hAnsi="Times New Roman"/>
                <w:sz w:val="24"/>
              </w:rPr>
            </w:pPr>
            <w:r w:rsidRPr="005B5DB0">
              <w:rPr>
                <w:rFonts w:ascii="Times New Roman" w:hAnsi="Times New Roman"/>
                <w:sz w:val="24"/>
              </w:rPr>
              <w:t xml:space="preserve">протокол № </w:t>
            </w:r>
            <w:r w:rsidR="005B5DB0" w:rsidRPr="005B5DB0">
              <w:rPr>
                <w:rFonts w:ascii="Times New Roman" w:hAnsi="Times New Roman"/>
                <w:sz w:val="24"/>
              </w:rPr>
              <w:t>18</w:t>
            </w:r>
            <w:r w:rsidR="00F305A2" w:rsidRPr="005B5DB0">
              <w:rPr>
                <w:rFonts w:ascii="Times New Roman" w:hAnsi="Times New Roman"/>
                <w:sz w:val="24"/>
              </w:rPr>
              <w:t xml:space="preserve"> от  1</w:t>
            </w:r>
            <w:r w:rsidR="005B5DB0" w:rsidRPr="005B5DB0">
              <w:rPr>
                <w:rFonts w:ascii="Times New Roman" w:hAnsi="Times New Roman"/>
                <w:sz w:val="24"/>
              </w:rPr>
              <w:t>7.08</w:t>
            </w:r>
            <w:r w:rsidRPr="005B5DB0">
              <w:rPr>
                <w:rFonts w:ascii="Times New Roman" w:hAnsi="Times New Roman"/>
                <w:sz w:val="24"/>
              </w:rPr>
              <w:t>.2015</w:t>
            </w:r>
            <w:r w:rsidR="00F305A2" w:rsidRPr="005B5DB0">
              <w:rPr>
                <w:rFonts w:ascii="Times New Roman" w:hAnsi="Times New Roman"/>
                <w:sz w:val="24"/>
              </w:rPr>
              <w:t xml:space="preserve"> года</w:t>
            </w:r>
          </w:p>
          <w:p w:rsidR="00E67CF7" w:rsidRPr="00BE44CF" w:rsidRDefault="00E9573D" w:rsidP="00E67CF7">
            <w:pPr>
              <w:pStyle w:val="a6"/>
              <w:rPr>
                <w:rFonts w:ascii="Times New Roman" w:hAnsi="Times New Roman"/>
                <w:sz w:val="24"/>
              </w:rPr>
            </w:pPr>
            <w:r w:rsidRPr="00BE44CF">
              <w:rPr>
                <w:rFonts w:ascii="Times New Roman" w:hAnsi="Times New Roman"/>
                <w:sz w:val="24"/>
              </w:rPr>
              <w:t xml:space="preserve">   </w:t>
            </w:r>
          </w:p>
          <w:p w:rsidR="00E67CF7" w:rsidRPr="00BE44CF" w:rsidRDefault="00E67CF7" w:rsidP="00E67CF7">
            <w:pPr>
              <w:pStyle w:val="a6"/>
              <w:rPr>
                <w:rFonts w:ascii="Times New Roman" w:hAnsi="Times New Roman"/>
                <w:sz w:val="24"/>
              </w:rPr>
            </w:pPr>
          </w:p>
        </w:tc>
        <w:tc>
          <w:tcPr>
            <w:tcW w:w="7393" w:type="dxa"/>
          </w:tcPr>
          <w:p w:rsidR="00E67CF7" w:rsidRPr="00A70782" w:rsidRDefault="00E67CF7" w:rsidP="00E67CF7">
            <w:pPr>
              <w:pStyle w:val="a6"/>
              <w:rPr>
                <w:rFonts w:ascii="Times New Roman" w:hAnsi="Times New Roman"/>
                <w:sz w:val="24"/>
              </w:rPr>
            </w:pPr>
            <w:r w:rsidRPr="00BE44CF">
              <w:rPr>
                <w:rFonts w:ascii="Times New Roman" w:hAnsi="Times New Roman"/>
                <w:sz w:val="24"/>
              </w:rPr>
              <w:t xml:space="preserve">                            </w:t>
            </w:r>
            <w:r w:rsidRPr="00A70782">
              <w:rPr>
                <w:rFonts w:ascii="Times New Roman" w:hAnsi="Times New Roman"/>
                <w:sz w:val="24"/>
              </w:rPr>
              <w:t>Согласовано с управляющим советом школы</w:t>
            </w:r>
            <w:r w:rsidR="00EE46F1" w:rsidRPr="00A70782">
              <w:rPr>
                <w:rFonts w:ascii="Times New Roman" w:hAnsi="Times New Roman"/>
                <w:sz w:val="24"/>
              </w:rPr>
              <w:t>,</w:t>
            </w:r>
            <w:r w:rsidRPr="00A70782">
              <w:rPr>
                <w:rFonts w:ascii="Times New Roman" w:hAnsi="Times New Roman"/>
                <w:sz w:val="24"/>
              </w:rPr>
              <w:t xml:space="preserve">                                                </w:t>
            </w:r>
          </w:p>
          <w:p w:rsidR="00E67CF7" w:rsidRPr="00BE44CF" w:rsidRDefault="00E9573D" w:rsidP="00E67CF7">
            <w:pPr>
              <w:pStyle w:val="a6"/>
              <w:rPr>
                <w:rFonts w:ascii="Times New Roman" w:hAnsi="Times New Roman"/>
                <w:sz w:val="24"/>
              </w:rPr>
            </w:pPr>
            <w:r w:rsidRPr="00A70782">
              <w:rPr>
                <w:rFonts w:ascii="Times New Roman" w:hAnsi="Times New Roman"/>
                <w:sz w:val="24"/>
              </w:rPr>
              <w:t xml:space="preserve">                           </w:t>
            </w:r>
            <w:r w:rsidR="00E67CF7" w:rsidRPr="00A70782">
              <w:rPr>
                <w:rFonts w:ascii="Times New Roman" w:hAnsi="Times New Roman"/>
                <w:sz w:val="24"/>
              </w:rPr>
              <w:t xml:space="preserve"> </w:t>
            </w:r>
            <w:r w:rsidR="005B5DB0" w:rsidRPr="00A70782">
              <w:rPr>
                <w:rFonts w:ascii="Times New Roman" w:hAnsi="Times New Roman"/>
                <w:sz w:val="24"/>
              </w:rPr>
              <w:t xml:space="preserve">протокол № </w:t>
            </w:r>
            <w:r w:rsidR="00A70782" w:rsidRPr="00A70782">
              <w:rPr>
                <w:rFonts w:ascii="Times New Roman" w:hAnsi="Times New Roman"/>
                <w:sz w:val="24"/>
              </w:rPr>
              <w:t>1</w:t>
            </w:r>
            <w:r w:rsidRPr="00A70782">
              <w:rPr>
                <w:rFonts w:ascii="Times New Roman" w:hAnsi="Times New Roman"/>
                <w:sz w:val="24"/>
              </w:rPr>
              <w:t xml:space="preserve"> от</w:t>
            </w:r>
            <w:r w:rsidR="00E67CF7" w:rsidRPr="00A70782">
              <w:rPr>
                <w:rFonts w:ascii="Times New Roman" w:hAnsi="Times New Roman"/>
                <w:sz w:val="24"/>
              </w:rPr>
              <w:t xml:space="preserve">  </w:t>
            </w:r>
            <w:r w:rsidR="005B5DB0" w:rsidRPr="00A70782">
              <w:rPr>
                <w:rFonts w:ascii="Times New Roman" w:hAnsi="Times New Roman"/>
                <w:sz w:val="24"/>
              </w:rPr>
              <w:t>19</w:t>
            </w:r>
            <w:r w:rsidR="00F305A2" w:rsidRPr="00A70782">
              <w:rPr>
                <w:rFonts w:ascii="Times New Roman" w:hAnsi="Times New Roman"/>
                <w:sz w:val="24"/>
              </w:rPr>
              <w:t>.0</w:t>
            </w:r>
            <w:r w:rsidR="005B5DB0" w:rsidRPr="00A70782">
              <w:rPr>
                <w:rFonts w:ascii="Times New Roman" w:hAnsi="Times New Roman"/>
                <w:sz w:val="24"/>
              </w:rPr>
              <w:t>8</w:t>
            </w:r>
            <w:r w:rsidR="00F305A2" w:rsidRPr="00A70782">
              <w:rPr>
                <w:rFonts w:ascii="Times New Roman" w:hAnsi="Times New Roman"/>
                <w:sz w:val="24"/>
              </w:rPr>
              <w:t>.2015года</w:t>
            </w:r>
            <w:r w:rsidR="00E67CF7" w:rsidRPr="00BE44CF">
              <w:rPr>
                <w:rFonts w:ascii="Times New Roman" w:hAnsi="Times New Roman"/>
                <w:sz w:val="24"/>
              </w:rPr>
              <w:t xml:space="preserve">            </w:t>
            </w:r>
          </w:p>
          <w:p w:rsidR="00E67CF7" w:rsidRPr="00BE44CF" w:rsidRDefault="00E67CF7" w:rsidP="00E9573D">
            <w:pPr>
              <w:pStyle w:val="a6"/>
              <w:rPr>
                <w:rFonts w:ascii="Times New Roman" w:hAnsi="Times New Roman"/>
                <w:sz w:val="24"/>
              </w:rPr>
            </w:pPr>
          </w:p>
        </w:tc>
      </w:tr>
      <w:tr w:rsidR="00E67CF7" w:rsidTr="00BE44CF">
        <w:tc>
          <w:tcPr>
            <w:tcW w:w="7393" w:type="dxa"/>
          </w:tcPr>
          <w:p w:rsidR="00E67CF7" w:rsidRPr="00BE44CF" w:rsidRDefault="00E9573D" w:rsidP="00E67CF7">
            <w:pPr>
              <w:pStyle w:val="a6"/>
              <w:rPr>
                <w:rFonts w:ascii="Times New Roman" w:hAnsi="Times New Roman"/>
                <w:sz w:val="24"/>
              </w:rPr>
            </w:pPr>
            <w:r w:rsidRPr="00BE44CF">
              <w:rPr>
                <w:rFonts w:ascii="Times New Roman" w:hAnsi="Times New Roman"/>
                <w:sz w:val="24"/>
              </w:rPr>
              <w:t xml:space="preserve"> </w:t>
            </w:r>
            <w:r w:rsidR="00E67CF7" w:rsidRPr="00BE44CF">
              <w:rPr>
                <w:rFonts w:ascii="Times New Roman" w:hAnsi="Times New Roman"/>
                <w:sz w:val="24"/>
              </w:rPr>
              <w:t>Согласовано</w:t>
            </w:r>
          </w:p>
          <w:p w:rsidR="00E9573D" w:rsidRPr="00BE44CF" w:rsidRDefault="00E67CF7" w:rsidP="00E67CF7">
            <w:pPr>
              <w:pStyle w:val="a6"/>
              <w:rPr>
                <w:rFonts w:ascii="Times New Roman" w:hAnsi="Times New Roman"/>
                <w:sz w:val="24"/>
              </w:rPr>
            </w:pPr>
            <w:r w:rsidRPr="00BE44CF">
              <w:rPr>
                <w:rFonts w:ascii="Times New Roman" w:hAnsi="Times New Roman"/>
                <w:sz w:val="24"/>
              </w:rPr>
              <w:t xml:space="preserve">с управлением образования </w:t>
            </w:r>
          </w:p>
          <w:p w:rsidR="00E67CF7" w:rsidRPr="00BE44CF" w:rsidRDefault="00E67CF7" w:rsidP="00E67CF7">
            <w:pPr>
              <w:pStyle w:val="a6"/>
              <w:rPr>
                <w:rFonts w:ascii="Times New Roman" w:hAnsi="Times New Roman"/>
                <w:sz w:val="24"/>
              </w:rPr>
            </w:pPr>
            <w:r w:rsidRPr="00BE44CF">
              <w:rPr>
                <w:rFonts w:ascii="Times New Roman" w:hAnsi="Times New Roman"/>
                <w:sz w:val="24"/>
              </w:rPr>
              <w:t xml:space="preserve">Администрации </w:t>
            </w:r>
            <w:r w:rsidR="00E9573D" w:rsidRPr="00BE44CF">
              <w:rPr>
                <w:rFonts w:ascii="Times New Roman" w:hAnsi="Times New Roman"/>
                <w:sz w:val="24"/>
              </w:rPr>
              <w:t>Амурского</w:t>
            </w:r>
          </w:p>
          <w:p w:rsidR="00E9573D" w:rsidRPr="00BE44CF" w:rsidRDefault="00E9573D" w:rsidP="00E67CF7">
            <w:pPr>
              <w:pStyle w:val="a6"/>
              <w:rPr>
                <w:rFonts w:ascii="Times New Roman" w:hAnsi="Times New Roman"/>
                <w:sz w:val="24"/>
              </w:rPr>
            </w:pPr>
            <w:r w:rsidRPr="00BE44CF">
              <w:rPr>
                <w:rFonts w:ascii="Times New Roman" w:hAnsi="Times New Roman"/>
                <w:sz w:val="24"/>
              </w:rPr>
              <w:t>муниципального района</w:t>
            </w:r>
          </w:p>
          <w:p w:rsidR="00E67CF7" w:rsidRPr="00BE44CF" w:rsidRDefault="00E9573D" w:rsidP="00E67CF7">
            <w:pPr>
              <w:pStyle w:val="a6"/>
              <w:rPr>
                <w:rFonts w:ascii="Times New Roman" w:hAnsi="Times New Roman"/>
                <w:sz w:val="24"/>
              </w:rPr>
            </w:pPr>
            <w:r w:rsidRPr="00BE44CF">
              <w:rPr>
                <w:rFonts w:ascii="Times New Roman" w:hAnsi="Times New Roman"/>
                <w:sz w:val="24"/>
              </w:rPr>
              <w:t xml:space="preserve">____________  </w:t>
            </w:r>
            <w:proofErr w:type="spellStart"/>
            <w:r w:rsidR="005B5DB0" w:rsidRPr="00BE44CF">
              <w:rPr>
                <w:rFonts w:ascii="Times New Roman" w:hAnsi="Times New Roman"/>
                <w:sz w:val="24"/>
              </w:rPr>
              <w:t>Е.И.Ганзюкова</w:t>
            </w:r>
            <w:proofErr w:type="spellEnd"/>
            <w:r w:rsidR="005B5DB0" w:rsidRPr="00BE44CF">
              <w:rPr>
                <w:rFonts w:ascii="Times New Roman" w:hAnsi="Times New Roman"/>
                <w:sz w:val="24"/>
              </w:rPr>
              <w:t xml:space="preserve"> </w:t>
            </w:r>
          </w:p>
          <w:p w:rsidR="00E67CF7" w:rsidRPr="00BE44CF" w:rsidRDefault="00E9573D" w:rsidP="005B5DB0">
            <w:pPr>
              <w:pStyle w:val="a6"/>
              <w:tabs>
                <w:tab w:val="left" w:pos="1715"/>
              </w:tabs>
              <w:rPr>
                <w:rFonts w:ascii="Times New Roman" w:hAnsi="Times New Roman"/>
                <w:sz w:val="24"/>
              </w:rPr>
            </w:pPr>
            <w:r w:rsidRPr="00BE44CF">
              <w:rPr>
                <w:rFonts w:ascii="Times New Roman" w:hAnsi="Times New Roman"/>
                <w:sz w:val="24"/>
              </w:rPr>
              <w:tab/>
            </w:r>
            <w:r w:rsidR="005B5DB0" w:rsidRPr="00BE44CF">
              <w:rPr>
                <w:rFonts w:ascii="Times New Roman" w:hAnsi="Times New Roman"/>
                <w:sz w:val="24"/>
              </w:rPr>
              <w:t>2015 года</w:t>
            </w:r>
          </w:p>
        </w:tc>
        <w:tc>
          <w:tcPr>
            <w:tcW w:w="7393" w:type="dxa"/>
          </w:tcPr>
          <w:p w:rsidR="00E67CF7" w:rsidRPr="00BE44CF" w:rsidRDefault="00E67CF7" w:rsidP="00E67CF7">
            <w:pPr>
              <w:pStyle w:val="a6"/>
              <w:rPr>
                <w:rFonts w:ascii="Times New Roman" w:hAnsi="Times New Roman"/>
                <w:sz w:val="24"/>
              </w:rPr>
            </w:pPr>
            <w:r w:rsidRPr="00BE44CF">
              <w:rPr>
                <w:rFonts w:ascii="Times New Roman" w:hAnsi="Times New Roman"/>
                <w:sz w:val="24"/>
              </w:rPr>
              <w:t xml:space="preserve">                           </w:t>
            </w:r>
            <w:r w:rsidR="00EE46F1" w:rsidRPr="00BE44CF">
              <w:rPr>
                <w:rFonts w:ascii="Times New Roman" w:hAnsi="Times New Roman"/>
                <w:sz w:val="24"/>
              </w:rPr>
              <w:t xml:space="preserve"> </w:t>
            </w:r>
            <w:r w:rsidRPr="00BE44CF">
              <w:rPr>
                <w:rFonts w:ascii="Times New Roman" w:hAnsi="Times New Roman"/>
                <w:sz w:val="24"/>
              </w:rPr>
              <w:t xml:space="preserve">Утверждаю </w:t>
            </w:r>
          </w:p>
          <w:p w:rsidR="00E67CF7" w:rsidRPr="00BE44CF" w:rsidRDefault="00E67CF7" w:rsidP="00E67CF7">
            <w:pPr>
              <w:pStyle w:val="a6"/>
              <w:rPr>
                <w:rFonts w:ascii="Times New Roman" w:hAnsi="Times New Roman"/>
                <w:sz w:val="24"/>
              </w:rPr>
            </w:pPr>
            <w:r w:rsidRPr="00BE44CF">
              <w:rPr>
                <w:rFonts w:ascii="Times New Roman" w:hAnsi="Times New Roman"/>
                <w:sz w:val="24"/>
              </w:rPr>
              <w:t xml:space="preserve">                          </w:t>
            </w:r>
            <w:r w:rsidR="00EE46F1" w:rsidRPr="00BE44CF">
              <w:rPr>
                <w:rFonts w:ascii="Times New Roman" w:hAnsi="Times New Roman"/>
                <w:sz w:val="24"/>
              </w:rPr>
              <w:t xml:space="preserve">  </w:t>
            </w:r>
            <w:r w:rsidRPr="00BE44CF">
              <w:rPr>
                <w:rFonts w:ascii="Times New Roman" w:hAnsi="Times New Roman"/>
                <w:sz w:val="24"/>
              </w:rPr>
              <w:t xml:space="preserve">Директор МБОУ СОШ </w:t>
            </w:r>
            <w:r w:rsidR="00EE46F1" w:rsidRPr="00BE44CF">
              <w:rPr>
                <w:rFonts w:ascii="Times New Roman" w:hAnsi="Times New Roman"/>
                <w:sz w:val="24"/>
              </w:rPr>
              <w:t xml:space="preserve">пос. </w:t>
            </w:r>
            <w:r w:rsidR="005339C2">
              <w:rPr>
                <w:rFonts w:ascii="Times New Roman" w:hAnsi="Times New Roman"/>
                <w:sz w:val="24"/>
              </w:rPr>
              <w:t>Лесной</w:t>
            </w:r>
          </w:p>
          <w:p w:rsidR="00E67CF7" w:rsidRPr="00BE44CF" w:rsidRDefault="00E67CF7" w:rsidP="00E67CF7">
            <w:pPr>
              <w:pStyle w:val="a6"/>
              <w:rPr>
                <w:rFonts w:ascii="Times New Roman" w:hAnsi="Times New Roman"/>
                <w:sz w:val="24"/>
              </w:rPr>
            </w:pPr>
            <w:r w:rsidRPr="00BE44CF">
              <w:rPr>
                <w:rFonts w:ascii="Times New Roman" w:hAnsi="Times New Roman"/>
                <w:sz w:val="24"/>
              </w:rPr>
              <w:t xml:space="preserve">                         </w:t>
            </w:r>
            <w:r w:rsidR="00EE46F1" w:rsidRPr="00BE44CF">
              <w:rPr>
                <w:rFonts w:ascii="Times New Roman" w:hAnsi="Times New Roman"/>
                <w:sz w:val="24"/>
              </w:rPr>
              <w:t xml:space="preserve"> </w:t>
            </w:r>
            <w:r w:rsidRPr="00BE44CF">
              <w:rPr>
                <w:rFonts w:ascii="Times New Roman" w:hAnsi="Times New Roman"/>
                <w:sz w:val="24"/>
              </w:rPr>
              <w:t xml:space="preserve"> _________________ </w:t>
            </w:r>
            <w:r w:rsidR="00242266">
              <w:rPr>
                <w:rFonts w:ascii="Times New Roman" w:hAnsi="Times New Roman"/>
                <w:sz w:val="24"/>
              </w:rPr>
              <w:t>О.Л.Кулак</w:t>
            </w:r>
          </w:p>
          <w:p w:rsidR="00E67CF7" w:rsidRPr="00BE44CF" w:rsidRDefault="00E67CF7" w:rsidP="00242266">
            <w:pPr>
              <w:pStyle w:val="a6"/>
              <w:rPr>
                <w:rFonts w:ascii="Times New Roman" w:hAnsi="Times New Roman"/>
                <w:sz w:val="24"/>
              </w:rPr>
            </w:pPr>
            <w:r w:rsidRPr="00BE44CF">
              <w:rPr>
                <w:rFonts w:ascii="Times New Roman" w:hAnsi="Times New Roman"/>
                <w:sz w:val="24"/>
              </w:rPr>
              <w:t xml:space="preserve">                          </w:t>
            </w:r>
            <w:r w:rsidR="00242266">
              <w:rPr>
                <w:rFonts w:ascii="Times New Roman" w:hAnsi="Times New Roman"/>
                <w:sz w:val="24"/>
              </w:rPr>
              <w:t xml:space="preserve">  Приказ № 90</w:t>
            </w:r>
            <w:r w:rsidR="00EE46F1" w:rsidRPr="00BE44CF">
              <w:rPr>
                <w:rFonts w:ascii="Times New Roman" w:hAnsi="Times New Roman"/>
                <w:sz w:val="24"/>
              </w:rPr>
              <w:t xml:space="preserve"> -Д </w:t>
            </w:r>
            <w:r w:rsidR="00F305A2">
              <w:rPr>
                <w:rFonts w:ascii="Times New Roman" w:hAnsi="Times New Roman"/>
                <w:sz w:val="24"/>
              </w:rPr>
              <w:t xml:space="preserve">от </w:t>
            </w:r>
            <w:r w:rsidR="00242266">
              <w:rPr>
                <w:rFonts w:ascii="Times New Roman" w:hAnsi="Times New Roman"/>
                <w:sz w:val="24"/>
              </w:rPr>
              <w:t>20.08</w:t>
            </w:r>
            <w:r w:rsidRPr="00BE44CF">
              <w:rPr>
                <w:rFonts w:ascii="Times New Roman" w:hAnsi="Times New Roman"/>
                <w:sz w:val="24"/>
              </w:rPr>
              <w:t>.201</w:t>
            </w:r>
            <w:r w:rsidR="00EE46F1" w:rsidRPr="00BE44CF">
              <w:rPr>
                <w:rFonts w:ascii="Times New Roman" w:hAnsi="Times New Roman"/>
                <w:sz w:val="24"/>
              </w:rPr>
              <w:t>5</w:t>
            </w:r>
            <w:r w:rsidR="00F305A2">
              <w:rPr>
                <w:rFonts w:ascii="Times New Roman" w:hAnsi="Times New Roman"/>
                <w:sz w:val="24"/>
              </w:rPr>
              <w:t xml:space="preserve"> года</w:t>
            </w:r>
          </w:p>
        </w:tc>
      </w:tr>
    </w:tbl>
    <w:p w:rsidR="00334B12" w:rsidRDefault="00334B12" w:rsidP="00334B12">
      <w:pPr>
        <w:pStyle w:val="a6"/>
      </w:pPr>
    </w:p>
    <w:p w:rsidR="00334B12" w:rsidRDefault="00334B12" w:rsidP="00E16900">
      <w:pPr>
        <w:pStyle w:val="a6"/>
      </w:pPr>
      <w:r>
        <w:t xml:space="preserve">                                                                                                                                                                                                                      </w:t>
      </w:r>
    </w:p>
    <w:p w:rsidR="0052076B" w:rsidRDefault="00334B12" w:rsidP="00E67CF7">
      <w:pPr>
        <w:pStyle w:val="a6"/>
      </w:pPr>
      <w:r>
        <w:t xml:space="preserve">                                               </w:t>
      </w:r>
    </w:p>
    <w:p w:rsidR="00E67CF7" w:rsidRDefault="00E67CF7" w:rsidP="00E67CF7">
      <w:pPr>
        <w:pStyle w:val="a6"/>
      </w:pPr>
    </w:p>
    <w:p w:rsidR="00E67CF7" w:rsidRPr="00E67CF7" w:rsidRDefault="00E67CF7" w:rsidP="00E67CF7">
      <w:pPr>
        <w:pStyle w:val="a6"/>
      </w:pPr>
    </w:p>
    <w:p w:rsidR="001608A4" w:rsidRPr="00334B12" w:rsidRDefault="001608A4" w:rsidP="001608A4">
      <w:pPr>
        <w:jc w:val="center"/>
        <w:rPr>
          <w:b/>
          <w:spacing w:val="58"/>
          <w:sz w:val="44"/>
          <w:szCs w:val="44"/>
        </w:rPr>
      </w:pPr>
      <w:r w:rsidRPr="00334B12">
        <w:rPr>
          <w:b/>
          <w:spacing w:val="58"/>
          <w:sz w:val="44"/>
          <w:szCs w:val="44"/>
        </w:rPr>
        <w:t>ПРОГРАММА РАЗВИТИЯ</w:t>
      </w:r>
    </w:p>
    <w:p w:rsidR="001608A4" w:rsidRPr="00334B12" w:rsidRDefault="001608A4" w:rsidP="001608A4">
      <w:pPr>
        <w:jc w:val="center"/>
        <w:rPr>
          <w:b/>
          <w:spacing w:val="58"/>
          <w:sz w:val="36"/>
          <w:szCs w:val="36"/>
        </w:rPr>
      </w:pPr>
    </w:p>
    <w:p w:rsidR="001608A4" w:rsidRPr="00F305A2" w:rsidRDefault="001608A4" w:rsidP="001608A4">
      <w:pPr>
        <w:jc w:val="center"/>
        <w:rPr>
          <w:b/>
          <w:i/>
          <w:sz w:val="40"/>
          <w:szCs w:val="40"/>
        </w:rPr>
      </w:pPr>
      <w:r w:rsidRPr="00F305A2">
        <w:rPr>
          <w:b/>
          <w:i/>
          <w:sz w:val="40"/>
          <w:szCs w:val="40"/>
        </w:rPr>
        <w:t xml:space="preserve">Муниципального </w:t>
      </w:r>
      <w:r w:rsidR="00334B12" w:rsidRPr="00F305A2">
        <w:rPr>
          <w:b/>
          <w:i/>
          <w:sz w:val="40"/>
          <w:szCs w:val="40"/>
        </w:rPr>
        <w:t xml:space="preserve">бюджетного </w:t>
      </w:r>
      <w:r w:rsidRPr="00F305A2">
        <w:rPr>
          <w:b/>
          <w:i/>
          <w:sz w:val="40"/>
          <w:szCs w:val="40"/>
        </w:rPr>
        <w:t>общеобразовательного учреждения</w:t>
      </w:r>
    </w:p>
    <w:p w:rsidR="00F305A2" w:rsidRDefault="00334B12" w:rsidP="001608A4">
      <w:pPr>
        <w:jc w:val="center"/>
        <w:rPr>
          <w:b/>
          <w:i/>
          <w:sz w:val="40"/>
          <w:szCs w:val="40"/>
        </w:rPr>
      </w:pPr>
      <w:r w:rsidRPr="00334B12">
        <w:rPr>
          <w:b/>
          <w:i/>
          <w:sz w:val="40"/>
          <w:szCs w:val="40"/>
        </w:rPr>
        <w:t>с</w:t>
      </w:r>
      <w:r w:rsidR="001608A4" w:rsidRPr="00334B12">
        <w:rPr>
          <w:b/>
          <w:i/>
          <w:sz w:val="40"/>
          <w:szCs w:val="40"/>
        </w:rPr>
        <w:t>редня</w:t>
      </w:r>
      <w:r w:rsidR="00F305A2">
        <w:rPr>
          <w:b/>
          <w:i/>
          <w:sz w:val="40"/>
          <w:szCs w:val="40"/>
        </w:rPr>
        <w:t xml:space="preserve">я общеобразовательная школа </w:t>
      </w:r>
    </w:p>
    <w:p w:rsidR="00F305A2" w:rsidRDefault="00F305A2" w:rsidP="001608A4">
      <w:pPr>
        <w:jc w:val="center"/>
        <w:rPr>
          <w:b/>
          <w:i/>
          <w:sz w:val="40"/>
          <w:szCs w:val="40"/>
        </w:rPr>
      </w:pPr>
      <w:r>
        <w:rPr>
          <w:b/>
          <w:i/>
          <w:sz w:val="40"/>
          <w:szCs w:val="40"/>
        </w:rPr>
        <w:t>пос</w:t>
      </w:r>
      <w:r w:rsidR="00334B12" w:rsidRPr="00334B12">
        <w:rPr>
          <w:b/>
          <w:i/>
          <w:sz w:val="40"/>
          <w:szCs w:val="40"/>
        </w:rPr>
        <w:t>.</w:t>
      </w:r>
      <w:r>
        <w:rPr>
          <w:b/>
          <w:i/>
          <w:sz w:val="40"/>
          <w:szCs w:val="40"/>
        </w:rPr>
        <w:t xml:space="preserve"> </w:t>
      </w:r>
      <w:r w:rsidR="00334B12" w:rsidRPr="00334B12">
        <w:rPr>
          <w:b/>
          <w:i/>
          <w:sz w:val="40"/>
          <w:szCs w:val="40"/>
        </w:rPr>
        <w:t>Л</w:t>
      </w:r>
      <w:r w:rsidR="00242266">
        <w:rPr>
          <w:b/>
          <w:i/>
          <w:sz w:val="40"/>
          <w:szCs w:val="40"/>
        </w:rPr>
        <w:t>есной</w:t>
      </w:r>
      <w:r w:rsidR="00334B12" w:rsidRPr="00334B12">
        <w:rPr>
          <w:b/>
          <w:i/>
          <w:sz w:val="40"/>
          <w:szCs w:val="40"/>
        </w:rPr>
        <w:t xml:space="preserve"> </w:t>
      </w:r>
    </w:p>
    <w:p w:rsidR="001608A4" w:rsidRPr="00334B12" w:rsidRDefault="00334B12" w:rsidP="001608A4">
      <w:pPr>
        <w:jc w:val="center"/>
        <w:rPr>
          <w:b/>
          <w:i/>
          <w:sz w:val="40"/>
          <w:szCs w:val="40"/>
        </w:rPr>
      </w:pPr>
      <w:r w:rsidRPr="00334B12">
        <w:rPr>
          <w:b/>
          <w:i/>
          <w:sz w:val="40"/>
          <w:szCs w:val="40"/>
        </w:rPr>
        <w:t>Амурского муниципального района Хабаровского края</w:t>
      </w:r>
      <w:r w:rsidR="001608A4" w:rsidRPr="00334B12">
        <w:rPr>
          <w:b/>
          <w:i/>
          <w:sz w:val="40"/>
          <w:szCs w:val="40"/>
        </w:rPr>
        <w:t xml:space="preserve"> </w:t>
      </w:r>
    </w:p>
    <w:p w:rsidR="001608A4" w:rsidRPr="00334B12" w:rsidRDefault="001608A4" w:rsidP="001608A4">
      <w:pPr>
        <w:jc w:val="center"/>
        <w:rPr>
          <w:b/>
          <w:i/>
          <w:sz w:val="16"/>
          <w:szCs w:val="16"/>
        </w:rPr>
      </w:pPr>
    </w:p>
    <w:p w:rsidR="001608A4" w:rsidRPr="00334B12" w:rsidRDefault="00A75190" w:rsidP="001608A4">
      <w:pPr>
        <w:jc w:val="center"/>
        <w:rPr>
          <w:b/>
          <w:i/>
          <w:sz w:val="32"/>
          <w:szCs w:val="32"/>
        </w:rPr>
      </w:pPr>
      <w:r w:rsidRPr="00334B12">
        <w:rPr>
          <w:b/>
          <w:i/>
          <w:sz w:val="32"/>
          <w:szCs w:val="32"/>
        </w:rPr>
        <w:t>на 20</w:t>
      </w:r>
      <w:r w:rsidR="00334B12" w:rsidRPr="00334B12">
        <w:rPr>
          <w:b/>
          <w:i/>
          <w:sz w:val="32"/>
          <w:szCs w:val="32"/>
        </w:rPr>
        <w:t xml:space="preserve">15 </w:t>
      </w:r>
      <w:r w:rsidRPr="00334B12">
        <w:rPr>
          <w:b/>
          <w:i/>
          <w:sz w:val="32"/>
          <w:szCs w:val="32"/>
        </w:rPr>
        <w:t>– 20</w:t>
      </w:r>
      <w:r w:rsidR="001E000F" w:rsidRPr="00334B12">
        <w:rPr>
          <w:b/>
          <w:i/>
          <w:sz w:val="32"/>
          <w:szCs w:val="32"/>
        </w:rPr>
        <w:t>20</w:t>
      </w:r>
      <w:r w:rsidRPr="00334B12">
        <w:rPr>
          <w:b/>
          <w:i/>
          <w:sz w:val="32"/>
          <w:szCs w:val="32"/>
        </w:rPr>
        <w:t xml:space="preserve"> </w:t>
      </w:r>
      <w:r w:rsidR="001608A4" w:rsidRPr="00334B12">
        <w:rPr>
          <w:b/>
          <w:i/>
          <w:sz w:val="32"/>
          <w:szCs w:val="32"/>
        </w:rPr>
        <w:t xml:space="preserve"> годы</w:t>
      </w:r>
    </w:p>
    <w:p w:rsidR="001608A4" w:rsidRPr="00334B12" w:rsidRDefault="001608A4" w:rsidP="001608A4">
      <w:pPr>
        <w:jc w:val="center"/>
        <w:rPr>
          <w:b/>
          <w:spacing w:val="58"/>
          <w:sz w:val="36"/>
          <w:szCs w:val="36"/>
        </w:rPr>
      </w:pPr>
    </w:p>
    <w:p w:rsidR="001608A4" w:rsidRPr="00334B12" w:rsidRDefault="001608A4" w:rsidP="001608A4">
      <w:pPr>
        <w:jc w:val="center"/>
        <w:rPr>
          <w:b/>
          <w:i/>
          <w:sz w:val="32"/>
          <w:szCs w:val="32"/>
        </w:rPr>
      </w:pPr>
    </w:p>
    <w:p w:rsidR="001608A4" w:rsidRPr="0063654E" w:rsidRDefault="001608A4" w:rsidP="001608A4">
      <w:pPr>
        <w:jc w:val="center"/>
        <w:rPr>
          <w:rFonts w:ascii="Arial" w:hAnsi="Arial" w:cs="Arial"/>
          <w:b/>
          <w:i/>
          <w:sz w:val="32"/>
          <w:szCs w:val="32"/>
        </w:rPr>
      </w:pPr>
    </w:p>
    <w:p w:rsidR="001608A4" w:rsidRPr="0063654E" w:rsidRDefault="001608A4" w:rsidP="001608A4">
      <w:pPr>
        <w:jc w:val="center"/>
        <w:rPr>
          <w:rFonts w:ascii="Arial" w:hAnsi="Arial" w:cs="Arial"/>
          <w:b/>
          <w:i/>
          <w:sz w:val="32"/>
          <w:szCs w:val="32"/>
        </w:rPr>
      </w:pPr>
    </w:p>
    <w:p w:rsidR="001608A4" w:rsidRDefault="001608A4" w:rsidP="001608A4">
      <w:pPr>
        <w:jc w:val="center"/>
        <w:rPr>
          <w:rFonts w:ascii="Arial" w:hAnsi="Arial" w:cs="Arial"/>
          <w:b/>
          <w:i/>
          <w:sz w:val="32"/>
          <w:szCs w:val="32"/>
        </w:rPr>
      </w:pPr>
    </w:p>
    <w:p w:rsidR="001608A4" w:rsidRDefault="001608A4" w:rsidP="001608A4">
      <w:pPr>
        <w:jc w:val="center"/>
        <w:rPr>
          <w:rFonts w:ascii="Arial" w:hAnsi="Arial" w:cs="Arial"/>
          <w:b/>
          <w:i/>
          <w:sz w:val="32"/>
          <w:szCs w:val="32"/>
        </w:rPr>
      </w:pPr>
    </w:p>
    <w:p w:rsidR="001608A4" w:rsidRPr="006E5391" w:rsidRDefault="001608A4" w:rsidP="001608A4">
      <w:pPr>
        <w:jc w:val="center"/>
        <w:rPr>
          <w:rFonts w:ascii="Arial" w:hAnsi="Arial" w:cs="Arial"/>
          <w:b/>
          <w:i/>
          <w:sz w:val="28"/>
          <w:szCs w:val="28"/>
        </w:rPr>
      </w:pPr>
    </w:p>
    <w:p w:rsidR="001608A4" w:rsidRDefault="001608A4" w:rsidP="001608A4">
      <w:pPr>
        <w:jc w:val="center"/>
        <w:rPr>
          <w:rFonts w:ascii="Arial" w:hAnsi="Arial" w:cs="Arial"/>
          <w:b/>
          <w:i/>
          <w:sz w:val="28"/>
          <w:szCs w:val="28"/>
        </w:rPr>
      </w:pPr>
    </w:p>
    <w:p w:rsidR="004172A6" w:rsidRDefault="00334B12" w:rsidP="00334B12">
      <w:pPr>
        <w:tabs>
          <w:tab w:val="left" w:pos="900"/>
        </w:tabs>
        <w:rPr>
          <w:rFonts w:ascii="Arial" w:hAnsi="Arial" w:cs="Arial"/>
          <w:b/>
          <w:i/>
          <w:sz w:val="28"/>
          <w:szCs w:val="28"/>
        </w:rPr>
      </w:pPr>
      <w:r>
        <w:rPr>
          <w:rFonts w:ascii="Arial" w:hAnsi="Arial" w:cs="Arial"/>
          <w:b/>
          <w:i/>
          <w:sz w:val="28"/>
          <w:szCs w:val="28"/>
        </w:rPr>
        <w:lastRenderedPageBreak/>
        <w:tab/>
      </w:r>
    </w:p>
    <w:p w:rsidR="004172A6" w:rsidRDefault="004172A6" w:rsidP="001608A4">
      <w:pPr>
        <w:jc w:val="center"/>
        <w:rPr>
          <w:rFonts w:ascii="Arial" w:hAnsi="Arial" w:cs="Arial"/>
          <w:b/>
          <w:i/>
          <w:sz w:val="28"/>
          <w:szCs w:val="28"/>
        </w:rPr>
      </w:pPr>
    </w:p>
    <w:p w:rsidR="004172A6" w:rsidRPr="006E5391" w:rsidRDefault="004172A6" w:rsidP="001608A4">
      <w:pPr>
        <w:jc w:val="center"/>
        <w:rPr>
          <w:rFonts w:ascii="Arial" w:hAnsi="Arial" w:cs="Arial"/>
          <w:b/>
          <w:i/>
          <w:sz w:val="28"/>
          <w:szCs w:val="28"/>
        </w:rPr>
      </w:pPr>
    </w:p>
    <w:p w:rsidR="00E431DE" w:rsidRPr="00BA68BA" w:rsidRDefault="00334B12" w:rsidP="00BA68BA">
      <w:pPr>
        <w:jc w:val="center"/>
        <w:rPr>
          <w:sz w:val="28"/>
          <w:szCs w:val="28"/>
        </w:rPr>
      </w:pPr>
      <w:r>
        <w:rPr>
          <w:sz w:val="28"/>
          <w:szCs w:val="28"/>
        </w:rPr>
        <w:t xml:space="preserve">                                       </w:t>
      </w:r>
      <w:r w:rsidR="00BA68BA">
        <w:rPr>
          <w:sz w:val="28"/>
          <w:szCs w:val="28"/>
        </w:rPr>
        <w:t xml:space="preserve">                              </w:t>
      </w:r>
    </w:p>
    <w:p w:rsidR="001608A4" w:rsidRPr="00334B12" w:rsidRDefault="001608A4" w:rsidP="001608A4">
      <w:pPr>
        <w:jc w:val="center"/>
        <w:rPr>
          <w:b/>
          <w:sz w:val="36"/>
          <w:szCs w:val="36"/>
        </w:rPr>
      </w:pPr>
      <w:r w:rsidRPr="00334B12">
        <w:rPr>
          <w:b/>
          <w:sz w:val="36"/>
          <w:szCs w:val="36"/>
        </w:rPr>
        <w:t xml:space="preserve">Паспорт  </w:t>
      </w:r>
    </w:p>
    <w:p w:rsidR="001608A4" w:rsidRDefault="001608A4" w:rsidP="00E431DE">
      <w:pPr>
        <w:jc w:val="center"/>
        <w:rPr>
          <w:b/>
          <w:sz w:val="36"/>
          <w:szCs w:val="36"/>
        </w:rPr>
      </w:pPr>
      <w:r w:rsidRPr="00334B12">
        <w:rPr>
          <w:b/>
          <w:sz w:val="36"/>
          <w:szCs w:val="36"/>
        </w:rPr>
        <w:t>программы развития М</w:t>
      </w:r>
      <w:r w:rsidR="00334B12" w:rsidRPr="00334B12">
        <w:rPr>
          <w:b/>
          <w:sz w:val="36"/>
          <w:szCs w:val="36"/>
        </w:rPr>
        <w:t>БО</w:t>
      </w:r>
      <w:r w:rsidR="00334B12">
        <w:rPr>
          <w:b/>
          <w:sz w:val="36"/>
          <w:szCs w:val="36"/>
        </w:rPr>
        <w:t xml:space="preserve">У  </w:t>
      </w:r>
      <w:r w:rsidR="00242266">
        <w:rPr>
          <w:b/>
          <w:sz w:val="36"/>
          <w:szCs w:val="36"/>
        </w:rPr>
        <w:t xml:space="preserve">СОШ </w:t>
      </w:r>
      <w:r w:rsidR="00334B12" w:rsidRPr="00334B12">
        <w:rPr>
          <w:b/>
          <w:sz w:val="36"/>
          <w:szCs w:val="36"/>
        </w:rPr>
        <w:t xml:space="preserve">  пос.</w:t>
      </w:r>
      <w:r w:rsidR="00242266">
        <w:rPr>
          <w:b/>
          <w:sz w:val="36"/>
          <w:szCs w:val="36"/>
        </w:rPr>
        <w:t xml:space="preserve"> </w:t>
      </w:r>
      <w:r w:rsidR="00334B12" w:rsidRPr="00334B12">
        <w:rPr>
          <w:b/>
          <w:sz w:val="36"/>
          <w:szCs w:val="36"/>
        </w:rPr>
        <w:t>Л</w:t>
      </w:r>
      <w:r w:rsidR="00242266">
        <w:rPr>
          <w:b/>
          <w:sz w:val="36"/>
          <w:szCs w:val="36"/>
        </w:rPr>
        <w:t>есной</w:t>
      </w:r>
      <w:r w:rsidR="00334B12">
        <w:rPr>
          <w:b/>
          <w:sz w:val="36"/>
          <w:szCs w:val="36"/>
        </w:rPr>
        <w:t xml:space="preserve"> Амурского муниципального р</w:t>
      </w:r>
      <w:r w:rsidR="00334B12" w:rsidRPr="00334B12">
        <w:rPr>
          <w:b/>
          <w:sz w:val="36"/>
          <w:szCs w:val="36"/>
        </w:rPr>
        <w:t>айона Хабаровского края</w:t>
      </w:r>
    </w:p>
    <w:p w:rsidR="006E0CAC" w:rsidRPr="00334B12" w:rsidRDefault="006E0CAC" w:rsidP="00E431DE">
      <w:pPr>
        <w:jc w:val="center"/>
        <w:rPr>
          <w:b/>
          <w:sz w:val="36"/>
          <w:szCs w:val="36"/>
        </w:rPr>
      </w:pPr>
    </w:p>
    <w:tbl>
      <w:tblPr>
        <w:tblW w:w="159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13247"/>
        <w:gridCol w:w="251"/>
      </w:tblGrid>
      <w:tr w:rsidR="001608A4" w:rsidRPr="00E13D5B" w:rsidTr="001E000F">
        <w:trPr>
          <w:gridAfter w:val="1"/>
          <w:wAfter w:w="251" w:type="dxa"/>
        </w:trPr>
        <w:tc>
          <w:tcPr>
            <w:tcW w:w="2413" w:type="dxa"/>
            <w:vAlign w:val="center"/>
          </w:tcPr>
          <w:p w:rsidR="001608A4" w:rsidRPr="00E13D5B" w:rsidRDefault="001608A4" w:rsidP="00E13D5B">
            <w:pPr>
              <w:jc w:val="both"/>
              <w:rPr>
                <w:b/>
              </w:rPr>
            </w:pPr>
            <w:r w:rsidRPr="00E13D5B">
              <w:rPr>
                <w:b/>
              </w:rPr>
              <w:t>Наименование Программы</w:t>
            </w:r>
          </w:p>
        </w:tc>
        <w:tc>
          <w:tcPr>
            <w:tcW w:w="13247" w:type="dxa"/>
          </w:tcPr>
          <w:p w:rsidR="00E431DE" w:rsidRDefault="001608A4" w:rsidP="00E13D5B">
            <w:pPr>
              <w:jc w:val="both"/>
            </w:pPr>
            <w:r w:rsidRPr="006E5391">
              <w:t xml:space="preserve">Программа развития  муниципального </w:t>
            </w:r>
            <w:r w:rsidR="00334B12">
              <w:t xml:space="preserve"> бюджетного </w:t>
            </w:r>
            <w:r w:rsidRPr="006E5391">
              <w:t>об</w:t>
            </w:r>
            <w:r w:rsidR="00334B12">
              <w:t>щеобразовательного учреждения с</w:t>
            </w:r>
            <w:r w:rsidRPr="006E5391">
              <w:t>редняя общеобразова</w:t>
            </w:r>
            <w:r w:rsidR="00E431DE">
              <w:t xml:space="preserve">тельная школа </w:t>
            </w:r>
          </w:p>
          <w:p w:rsidR="00334B12" w:rsidRPr="00334B12" w:rsidRDefault="00334B12" w:rsidP="00334B12">
            <w:pPr>
              <w:jc w:val="center"/>
              <w:rPr>
                <w:sz w:val="23"/>
                <w:szCs w:val="23"/>
              </w:rPr>
            </w:pPr>
            <w:r w:rsidRPr="00334B12">
              <w:rPr>
                <w:sz w:val="23"/>
                <w:szCs w:val="23"/>
              </w:rPr>
              <w:t>пос.</w:t>
            </w:r>
            <w:r w:rsidR="00242266">
              <w:rPr>
                <w:sz w:val="23"/>
                <w:szCs w:val="23"/>
              </w:rPr>
              <w:t xml:space="preserve"> </w:t>
            </w:r>
            <w:proofErr w:type="gramStart"/>
            <w:r w:rsidR="00242266">
              <w:rPr>
                <w:sz w:val="23"/>
                <w:szCs w:val="23"/>
              </w:rPr>
              <w:t>Лесной</w:t>
            </w:r>
            <w:proofErr w:type="gramEnd"/>
            <w:r w:rsidRPr="00334B12">
              <w:rPr>
                <w:sz w:val="23"/>
                <w:szCs w:val="23"/>
              </w:rPr>
              <w:t xml:space="preserve"> Амурского муниципального района Хабаровского края</w:t>
            </w:r>
          </w:p>
          <w:p w:rsidR="001608A4" w:rsidRPr="00F13D0D" w:rsidRDefault="00334B12" w:rsidP="00242266">
            <w:pPr>
              <w:pStyle w:val="Default"/>
            </w:pPr>
            <w:r>
              <w:t xml:space="preserve">на </w:t>
            </w:r>
            <w:r w:rsidR="00A75190">
              <w:t>20</w:t>
            </w:r>
            <w:r>
              <w:t>15</w:t>
            </w:r>
            <w:r w:rsidR="00A75190">
              <w:t>-20</w:t>
            </w:r>
            <w:r w:rsidR="001E000F">
              <w:t>20</w:t>
            </w:r>
            <w:r w:rsidR="001608A4" w:rsidRPr="006E5391">
              <w:t xml:space="preserve"> годы</w:t>
            </w:r>
            <w:r w:rsidR="00E345B3">
              <w:t xml:space="preserve">  </w:t>
            </w:r>
            <w:r w:rsidR="00F13D0D">
              <w:rPr>
                <w:sz w:val="23"/>
                <w:szCs w:val="23"/>
              </w:rPr>
              <w:t>«Приведение образовательного пространства М</w:t>
            </w:r>
            <w:r>
              <w:rPr>
                <w:sz w:val="23"/>
                <w:szCs w:val="23"/>
              </w:rPr>
              <w:t>Б</w:t>
            </w:r>
            <w:r w:rsidR="0052076B">
              <w:rPr>
                <w:sz w:val="23"/>
                <w:szCs w:val="23"/>
              </w:rPr>
              <w:t xml:space="preserve">ОУ </w:t>
            </w:r>
            <w:r w:rsidR="00F13D0D">
              <w:rPr>
                <w:sz w:val="23"/>
                <w:szCs w:val="23"/>
              </w:rPr>
              <w:t xml:space="preserve">СОШ </w:t>
            </w:r>
            <w:r w:rsidR="0052076B">
              <w:rPr>
                <w:sz w:val="23"/>
                <w:szCs w:val="23"/>
              </w:rPr>
              <w:t>пос.</w:t>
            </w:r>
            <w:r w:rsidR="00EB558C">
              <w:rPr>
                <w:sz w:val="23"/>
                <w:szCs w:val="23"/>
              </w:rPr>
              <w:t xml:space="preserve"> </w:t>
            </w:r>
            <w:r w:rsidR="0052076B">
              <w:rPr>
                <w:sz w:val="23"/>
                <w:szCs w:val="23"/>
              </w:rPr>
              <w:t>Л</w:t>
            </w:r>
            <w:r w:rsidR="00242266">
              <w:rPr>
                <w:sz w:val="23"/>
                <w:szCs w:val="23"/>
              </w:rPr>
              <w:t xml:space="preserve">есной </w:t>
            </w:r>
            <w:r w:rsidR="0052076B">
              <w:rPr>
                <w:sz w:val="23"/>
                <w:szCs w:val="23"/>
              </w:rPr>
              <w:t xml:space="preserve"> </w:t>
            </w:r>
            <w:r w:rsidR="00F13D0D">
              <w:rPr>
                <w:sz w:val="23"/>
                <w:szCs w:val="23"/>
              </w:rPr>
              <w:t>в соответс</w:t>
            </w:r>
            <w:r w:rsidR="0052076B">
              <w:rPr>
                <w:sz w:val="23"/>
                <w:szCs w:val="23"/>
              </w:rPr>
              <w:t xml:space="preserve">твие </w:t>
            </w:r>
            <w:r w:rsidR="00F13D0D">
              <w:rPr>
                <w:sz w:val="23"/>
                <w:szCs w:val="23"/>
              </w:rPr>
              <w:t xml:space="preserve"> с Федеральным Законом</w:t>
            </w:r>
            <w:r w:rsidR="00D67177">
              <w:rPr>
                <w:sz w:val="23"/>
                <w:szCs w:val="23"/>
              </w:rPr>
              <w:t xml:space="preserve"> №273- ФЗ</w:t>
            </w:r>
            <w:r w:rsidR="00F13D0D">
              <w:rPr>
                <w:sz w:val="23"/>
                <w:szCs w:val="23"/>
              </w:rPr>
              <w:t xml:space="preserve"> «Об образовании в Российской Федерации»</w:t>
            </w:r>
            <w:r w:rsidR="0052076B">
              <w:rPr>
                <w:sz w:val="23"/>
                <w:szCs w:val="23"/>
              </w:rPr>
              <w:t xml:space="preserve">, </w:t>
            </w:r>
            <w:r w:rsidR="00F13D0D">
              <w:rPr>
                <w:sz w:val="23"/>
                <w:szCs w:val="23"/>
              </w:rPr>
              <w:t xml:space="preserve"> </w:t>
            </w:r>
            <w:r w:rsidR="0086016B">
              <w:rPr>
                <w:sz w:val="23"/>
                <w:szCs w:val="23"/>
              </w:rPr>
              <w:t xml:space="preserve"> ФГОС</w:t>
            </w:r>
            <w:r w:rsidR="000F46D8">
              <w:rPr>
                <w:sz w:val="23"/>
                <w:szCs w:val="23"/>
              </w:rPr>
              <w:t xml:space="preserve"> НОО, ФГОС ООО</w:t>
            </w:r>
            <w:r w:rsidR="0052076B">
              <w:rPr>
                <w:sz w:val="23"/>
                <w:szCs w:val="23"/>
              </w:rPr>
              <w:t xml:space="preserve">, </w:t>
            </w:r>
            <w:r w:rsidR="000F46D8">
              <w:rPr>
                <w:sz w:val="23"/>
                <w:szCs w:val="23"/>
              </w:rPr>
              <w:t xml:space="preserve">ФГОС НОО обучающихся с </w:t>
            </w:r>
            <w:r w:rsidR="000F46D8" w:rsidRPr="00FB4136">
              <w:rPr>
                <w:sz w:val="23"/>
                <w:szCs w:val="23"/>
              </w:rPr>
              <w:t>ОВЗ</w:t>
            </w:r>
          </w:p>
        </w:tc>
      </w:tr>
      <w:tr w:rsidR="001608A4" w:rsidRPr="006E5391" w:rsidTr="001E000F">
        <w:trPr>
          <w:gridAfter w:val="1"/>
          <w:wAfter w:w="251" w:type="dxa"/>
        </w:trPr>
        <w:tc>
          <w:tcPr>
            <w:tcW w:w="2413" w:type="dxa"/>
            <w:vAlign w:val="center"/>
          </w:tcPr>
          <w:p w:rsidR="001608A4" w:rsidRPr="00E13D5B" w:rsidRDefault="001608A4" w:rsidP="00E13D5B">
            <w:pPr>
              <w:jc w:val="both"/>
              <w:rPr>
                <w:b/>
              </w:rPr>
            </w:pPr>
            <w:r w:rsidRPr="00E13D5B">
              <w:rPr>
                <w:b/>
              </w:rPr>
              <w:t>Разработчики Программы</w:t>
            </w:r>
          </w:p>
        </w:tc>
        <w:tc>
          <w:tcPr>
            <w:tcW w:w="13247" w:type="dxa"/>
          </w:tcPr>
          <w:p w:rsidR="001608A4" w:rsidRPr="006E5391" w:rsidRDefault="00D67177" w:rsidP="00E13D5B">
            <w:pPr>
              <w:jc w:val="both"/>
            </w:pPr>
            <w:r>
              <w:t>А</w:t>
            </w:r>
            <w:r w:rsidR="001608A4" w:rsidRPr="006E5391">
              <w:t>дминистрация школы</w:t>
            </w:r>
            <w:r w:rsidRPr="006E5391">
              <w:t xml:space="preserve"> </w:t>
            </w:r>
            <w:r>
              <w:t xml:space="preserve"> и педагогический коллектив </w:t>
            </w:r>
          </w:p>
          <w:p w:rsidR="001608A4" w:rsidRPr="006E5391" w:rsidRDefault="001608A4" w:rsidP="00E13D5B">
            <w:pPr>
              <w:jc w:val="both"/>
            </w:pPr>
          </w:p>
        </w:tc>
      </w:tr>
      <w:tr w:rsidR="001608A4" w:rsidRPr="006E5391" w:rsidTr="001E000F">
        <w:trPr>
          <w:gridAfter w:val="1"/>
          <w:wAfter w:w="251" w:type="dxa"/>
        </w:trPr>
        <w:tc>
          <w:tcPr>
            <w:tcW w:w="2413" w:type="dxa"/>
            <w:vAlign w:val="center"/>
          </w:tcPr>
          <w:p w:rsidR="001608A4" w:rsidRPr="00E13D5B" w:rsidRDefault="001608A4" w:rsidP="00E13D5B">
            <w:pPr>
              <w:jc w:val="both"/>
              <w:rPr>
                <w:b/>
              </w:rPr>
            </w:pPr>
            <w:r w:rsidRPr="00E13D5B">
              <w:rPr>
                <w:b/>
              </w:rPr>
              <w:t>Исполнители Программы</w:t>
            </w:r>
          </w:p>
        </w:tc>
        <w:tc>
          <w:tcPr>
            <w:tcW w:w="13247" w:type="dxa"/>
          </w:tcPr>
          <w:p w:rsidR="001608A4" w:rsidRPr="006E5391" w:rsidRDefault="001608A4" w:rsidP="00E345B3">
            <w:pPr>
              <w:jc w:val="both"/>
            </w:pPr>
            <w:r w:rsidRPr="006E5391">
              <w:t xml:space="preserve">Администрация, педагогический коллектив  </w:t>
            </w:r>
            <w:r w:rsidR="00E345B3">
              <w:t>школы</w:t>
            </w:r>
            <w:r w:rsidRPr="006E5391">
              <w:t>, ученический коллектив, родительская общественность, социальные партнеры школы</w:t>
            </w:r>
            <w:r w:rsidR="00E345B3">
              <w:t>.</w:t>
            </w:r>
          </w:p>
        </w:tc>
      </w:tr>
      <w:tr w:rsidR="001608A4" w:rsidRPr="00E13D5B" w:rsidTr="001E000F">
        <w:trPr>
          <w:gridAfter w:val="1"/>
          <w:wAfter w:w="251" w:type="dxa"/>
        </w:trPr>
        <w:tc>
          <w:tcPr>
            <w:tcW w:w="2413" w:type="dxa"/>
            <w:vAlign w:val="center"/>
          </w:tcPr>
          <w:p w:rsidR="001608A4" w:rsidRPr="00E13D5B" w:rsidRDefault="001608A4" w:rsidP="00E13D5B">
            <w:pPr>
              <w:jc w:val="both"/>
              <w:rPr>
                <w:b/>
              </w:rPr>
            </w:pPr>
            <w:r w:rsidRPr="00E13D5B">
              <w:rPr>
                <w:b/>
              </w:rPr>
              <w:t xml:space="preserve">Научно-методические основы </w:t>
            </w:r>
          </w:p>
          <w:p w:rsidR="001608A4" w:rsidRPr="00E13D5B" w:rsidRDefault="001608A4" w:rsidP="00E13D5B">
            <w:pPr>
              <w:jc w:val="both"/>
              <w:rPr>
                <w:b/>
              </w:rPr>
            </w:pPr>
            <w:r w:rsidRPr="00E13D5B">
              <w:rPr>
                <w:b/>
              </w:rPr>
              <w:t>разработки Программы</w:t>
            </w:r>
          </w:p>
        </w:tc>
        <w:tc>
          <w:tcPr>
            <w:tcW w:w="13247" w:type="dxa"/>
          </w:tcPr>
          <w:p w:rsidR="00205FCB" w:rsidRPr="007F5531" w:rsidRDefault="00205FCB" w:rsidP="00E943BA">
            <w:pPr>
              <w:numPr>
                <w:ilvl w:val="0"/>
                <w:numId w:val="9"/>
              </w:numPr>
              <w:spacing w:before="30"/>
              <w:jc w:val="both"/>
              <w:rPr>
                <w:color w:val="636363"/>
              </w:rPr>
            </w:pPr>
            <w:r w:rsidRPr="007F5531">
              <w:rPr>
                <w:color w:val="0D0D0D"/>
              </w:rPr>
              <w:t>Федеральный закон «Об образовании</w:t>
            </w:r>
            <w:r>
              <w:rPr>
                <w:color w:val="0D0D0D"/>
              </w:rPr>
              <w:t xml:space="preserve"> в Российской Федерации</w:t>
            </w:r>
            <w:r w:rsidRPr="007F5531">
              <w:rPr>
                <w:color w:val="0D0D0D"/>
              </w:rPr>
              <w:t>»</w:t>
            </w:r>
            <w:r>
              <w:rPr>
                <w:color w:val="0D0D0D"/>
              </w:rPr>
              <w:t>,</w:t>
            </w:r>
            <w:r w:rsidRPr="007F5531">
              <w:rPr>
                <w:color w:val="0D0D0D"/>
              </w:rPr>
              <w:t xml:space="preserve"> </w:t>
            </w:r>
            <w:r w:rsidR="001E000F" w:rsidRPr="001E000F">
              <w:t>от 29 декабря 2012 г. N 273-ФЗ;</w:t>
            </w:r>
          </w:p>
          <w:p w:rsidR="00205FCB" w:rsidRPr="007F5531" w:rsidRDefault="00205FCB" w:rsidP="00E943BA">
            <w:pPr>
              <w:numPr>
                <w:ilvl w:val="0"/>
                <w:numId w:val="9"/>
              </w:numPr>
              <w:spacing w:before="30"/>
              <w:jc w:val="both"/>
              <w:rPr>
                <w:color w:val="636363"/>
              </w:rPr>
            </w:pPr>
            <w:r w:rsidRPr="007F5531">
              <w:rPr>
                <w:color w:val="0D0D0D"/>
              </w:rPr>
              <w:t>Национальная образовательная инициатива «Наша новая школа», утвержденная Президентом Российской Федерации от 04.02.2010 № Пр-271;</w:t>
            </w:r>
          </w:p>
          <w:p w:rsidR="00205FCB" w:rsidRPr="007F5531" w:rsidRDefault="00205FCB" w:rsidP="00E943BA">
            <w:pPr>
              <w:numPr>
                <w:ilvl w:val="0"/>
                <w:numId w:val="9"/>
              </w:numPr>
              <w:spacing w:before="30"/>
              <w:jc w:val="both"/>
              <w:rPr>
                <w:color w:val="636363"/>
              </w:rPr>
            </w:pPr>
            <w:r w:rsidRPr="007F5531">
              <w:rPr>
                <w:color w:val="0D0D0D"/>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05FCB" w:rsidRPr="007F5531" w:rsidRDefault="00205FCB" w:rsidP="00E943BA">
            <w:pPr>
              <w:numPr>
                <w:ilvl w:val="0"/>
                <w:numId w:val="9"/>
              </w:numPr>
              <w:spacing w:before="30"/>
              <w:jc w:val="both"/>
              <w:outlineLvl w:val="2"/>
              <w:rPr>
                <w:color w:val="636363"/>
              </w:rPr>
            </w:pPr>
            <w:r w:rsidRPr="007F5531">
              <w:rPr>
                <w:color w:val="0D0D0D"/>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205FCB" w:rsidRDefault="00205FCB" w:rsidP="00E943BA">
            <w:pPr>
              <w:numPr>
                <w:ilvl w:val="0"/>
                <w:numId w:val="9"/>
              </w:numPr>
              <w:spacing w:before="30"/>
              <w:jc w:val="both"/>
              <w:rPr>
                <w:color w:val="0D0D0D"/>
              </w:rPr>
            </w:pPr>
            <w:r w:rsidRPr="007F5531">
              <w:rPr>
                <w:color w:val="0D0D0D"/>
              </w:rPr>
              <w:t>Концепции долгосрочного социально-экономического развития Российской Федерации до 2020 года;</w:t>
            </w:r>
          </w:p>
          <w:p w:rsidR="00205FCB" w:rsidRDefault="00205FCB" w:rsidP="00E943BA">
            <w:pPr>
              <w:numPr>
                <w:ilvl w:val="0"/>
                <w:numId w:val="9"/>
              </w:numPr>
              <w:spacing w:before="30"/>
              <w:jc w:val="both"/>
            </w:pPr>
            <w:r w:rsidRPr="006E5391">
              <w:t>Программа развития системы образова</w:t>
            </w:r>
            <w:r>
              <w:t xml:space="preserve">ния  </w:t>
            </w:r>
            <w:r w:rsidR="0052076B">
              <w:t xml:space="preserve">Амурского муниципального района </w:t>
            </w:r>
            <w:r>
              <w:t>до 2018 года;</w:t>
            </w:r>
          </w:p>
          <w:p w:rsidR="00205FCB" w:rsidRPr="007F5531" w:rsidRDefault="00205FCB" w:rsidP="00E943BA">
            <w:pPr>
              <w:numPr>
                <w:ilvl w:val="0"/>
                <w:numId w:val="9"/>
              </w:numPr>
              <w:spacing w:before="30"/>
              <w:jc w:val="both"/>
              <w:rPr>
                <w:color w:val="0D0D0D"/>
              </w:rPr>
            </w:pPr>
            <w:r w:rsidRPr="007F5531">
              <w:rPr>
                <w:color w:val="0D0D0D"/>
              </w:rPr>
              <w:t>Конвенция о правах ребёнка;</w:t>
            </w:r>
          </w:p>
          <w:p w:rsidR="00205FCB" w:rsidRDefault="00D67177" w:rsidP="00E943BA">
            <w:pPr>
              <w:numPr>
                <w:ilvl w:val="0"/>
                <w:numId w:val="9"/>
              </w:numPr>
              <w:spacing w:before="30"/>
              <w:jc w:val="both"/>
              <w:rPr>
                <w:color w:val="636363"/>
              </w:rPr>
            </w:pPr>
            <w:r>
              <w:rPr>
                <w:color w:val="0D0D0D"/>
              </w:rPr>
              <w:t>Устав школы</w:t>
            </w:r>
            <w:r w:rsidR="00205FCB" w:rsidRPr="007F5531">
              <w:rPr>
                <w:color w:val="0D0D0D"/>
              </w:rPr>
              <w:t>;</w:t>
            </w:r>
          </w:p>
          <w:p w:rsidR="001608A4" w:rsidRPr="001E000F" w:rsidRDefault="00205FCB" w:rsidP="00E943BA">
            <w:pPr>
              <w:numPr>
                <w:ilvl w:val="0"/>
                <w:numId w:val="9"/>
              </w:numPr>
              <w:spacing w:before="30"/>
              <w:jc w:val="both"/>
              <w:rPr>
                <w:color w:val="636363"/>
              </w:rPr>
            </w:pPr>
            <w:r w:rsidRPr="007F5531">
              <w:rPr>
                <w:color w:val="0D0D0D"/>
              </w:rPr>
              <w:t>Локальные акты школы.</w:t>
            </w:r>
          </w:p>
          <w:p w:rsidR="001E000F" w:rsidRPr="0052076B" w:rsidRDefault="001E000F" w:rsidP="0052076B">
            <w:pPr>
              <w:numPr>
                <w:ilvl w:val="0"/>
                <w:numId w:val="9"/>
              </w:numPr>
              <w:spacing w:before="30"/>
              <w:jc w:val="both"/>
            </w:pPr>
            <w:r w:rsidRPr="001E000F">
              <w:t xml:space="preserve">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w:t>
            </w:r>
            <w:proofErr w:type="spellStart"/>
            <w:r w:rsidRPr="001E000F">
              <w:t>СанПиН</w:t>
            </w:r>
            <w:proofErr w:type="spellEnd"/>
            <w:r w:rsidRPr="001E000F">
              <w:t xml:space="preserve"> 2.4.2. </w:t>
            </w:r>
            <w:r w:rsidRPr="00D67177">
              <w:rPr>
                <w:rStyle w:val="a7"/>
                <w:rFonts w:ascii="Times New Roman" w:hAnsi="Times New Roman"/>
              </w:rPr>
              <w:t>2821 – 10</w:t>
            </w:r>
            <w:r w:rsidRPr="001E000F">
              <w:t xml:space="preserve"> / Постановление Главного государственного санитарного врача РФ от 29 декабря 2010 г. N 189</w:t>
            </w:r>
            <w:r w:rsidR="0052076B">
              <w:t>.</w:t>
            </w:r>
          </w:p>
        </w:tc>
      </w:tr>
      <w:tr w:rsidR="001608A4" w:rsidRPr="006E5391" w:rsidTr="001E000F">
        <w:trPr>
          <w:gridAfter w:val="1"/>
          <w:wAfter w:w="251" w:type="dxa"/>
        </w:trPr>
        <w:tc>
          <w:tcPr>
            <w:tcW w:w="2413" w:type="dxa"/>
            <w:vAlign w:val="center"/>
          </w:tcPr>
          <w:p w:rsidR="001608A4" w:rsidRPr="00E13D5B" w:rsidRDefault="001608A4" w:rsidP="00E13D5B">
            <w:pPr>
              <w:jc w:val="both"/>
              <w:rPr>
                <w:b/>
              </w:rPr>
            </w:pPr>
            <w:r w:rsidRPr="00E13D5B">
              <w:rPr>
                <w:b/>
              </w:rPr>
              <w:t xml:space="preserve">Основные этапы </w:t>
            </w:r>
          </w:p>
          <w:p w:rsidR="001608A4" w:rsidRPr="00E13D5B" w:rsidRDefault="001608A4" w:rsidP="00E13D5B">
            <w:pPr>
              <w:jc w:val="both"/>
              <w:rPr>
                <w:b/>
              </w:rPr>
            </w:pPr>
            <w:r w:rsidRPr="00E13D5B">
              <w:rPr>
                <w:b/>
              </w:rPr>
              <w:t>обсуждения и принятия Программы</w:t>
            </w:r>
          </w:p>
        </w:tc>
        <w:tc>
          <w:tcPr>
            <w:tcW w:w="13247" w:type="dxa"/>
          </w:tcPr>
          <w:p w:rsidR="001608A4" w:rsidRPr="006E5391" w:rsidRDefault="001608A4" w:rsidP="00E13D5B">
            <w:pPr>
              <w:jc w:val="both"/>
            </w:pPr>
            <w:r w:rsidRPr="006E5391">
              <w:t>1 эт</w:t>
            </w:r>
            <w:r w:rsidR="0052076B">
              <w:t xml:space="preserve">ап: обсуждение на  педагогическом </w:t>
            </w:r>
            <w:r w:rsidRPr="006E5391">
              <w:t xml:space="preserve"> совете, анкетирование педагогов, родителей, учащихся.</w:t>
            </w:r>
          </w:p>
          <w:p w:rsidR="001608A4" w:rsidRPr="006E5391" w:rsidRDefault="001608A4" w:rsidP="00E13D5B">
            <w:pPr>
              <w:jc w:val="both"/>
            </w:pPr>
            <w:r w:rsidRPr="006E5391">
              <w:t>2 этап: обсуждение на школьны</w:t>
            </w:r>
            <w:r w:rsidR="001E000F">
              <w:t xml:space="preserve">х МО, родительском комитете, </w:t>
            </w:r>
            <w:r w:rsidR="0052076B">
              <w:t>Управляющем совете</w:t>
            </w:r>
          </w:p>
          <w:p w:rsidR="001608A4" w:rsidRPr="006E5391" w:rsidRDefault="001608A4" w:rsidP="00E13D5B">
            <w:pPr>
              <w:jc w:val="both"/>
            </w:pPr>
            <w:r w:rsidRPr="006E5391">
              <w:t>3 этап: педагогический совет «Разработка Концепции и Программы развития школы».</w:t>
            </w:r>
          </w:p>
          <w:p w:rsidR="001608A4" w:rsidRPr="006E5391" w:rsidRDefault="001608A4" w:rsidP="00E13D5B">
            <w:pPr>
              <w:jc w:val="both"/>
            </w:pPr>
            <w:r w:rsidRPr="006E5391">
              <w:t>4 этап: принятие программы педагогическим советом.</w:t>
            </w:r>
          </w:p>
        </w:tc>
      </w:tr>
      <w:tr w:rsidR="001608A4" w:rsidRPr="006E5391" w:rsidTr="001E000F">
        <w:trPr>
          <w:gridAfter w:val="1"/>
          <w:wAfter w:w="251" w:type="dxa"/>
        </w:trPr>
        <w:tc>
          <w:tcPr>
            <w:tcW w:w="2413" w:type="dxa"/>
            <w:vAlign w:val="center"/>
          </w:tcPr>
          <w:p w:rsidR="001608A4" w:rsidRPr="00E13D5B" w:rsidRDefault="00E431DE" w:rsidP="00E431DE">
            <w:pPr>
              <w:jc w:val="both"/>
              <w:rPr>
                <w:b/>
              </w:rPr>
            </w:pPr>
            <w:r>
              <w:rPr>
                <w:b/>
              </w:rPr>
              <w:lastRenderedPageBreak/>
              <w:t xml:space="preserve">Кем </w:t>
            </w:r>
            <w:proofErr w:type="gramStart"/>
            <w:r w:rsidR="001608A4" w:rsidRPr="00E13D5B">
              <w:rPr>
                <w:b/>
              </w:rPr>
              <w:t>принята</w:t>
            </w:r>
            <w:proofErr w:type="gramEnd"/>
            <w:r w:rsidR="001608A4" w:rsidRPr="00E13D5B">
              <w:rPr>
                <w:b/>
              </w:rPr>
              <w:t xml:space="preserve"> </w:t>
            </w:r>
          </w:p>
        </w:tc>
        <w:tc>
          <w:tcPr>
            <w:tcW w:w="13247" w:type="dxa"/>
          </w:tcPr>
          <w:p w:rsidR="001608A4" w:rsidRPr="006E5391" w:rsidRDefault="001608A4" w:rsidP="001E000F">
            <w:pPr>
              <w:jc w:val="both"/>
            </w:pPr>
            <w:r w:rsidRPr="00A70782">
              <w:t>Педагоги</w:t>
            </w:r>
            <w:r w:rsidR="008839A5" w:rsidRPr="00A70782">
              <w:t xml:space="preserve">ческий совет школы, протокол </w:t>
            </w:r>
            <w:r w:rsidR="00A70782" w:rsidRPr="00A70782">
              <w:t>№</w:t>
            </w:r>
            <w:r w:rsidR="00A70782" w:rsidRPr="005B5DB0">
              <w:t xml:space="preserve"> 18 от  17.08.2015 года</w:t>
            </w:r>
          </w:p>
        </w:tc>
      </w:tr>
      <w:tr w:rsidR="001608A4" w:rsidRPr="00E13D5B" w:rsidTr="001E000F">
        <w:trPr>
          <w:gridAfter w:val="1"/>
          <w:wAfter w:w="251" w:type="dxa"/>
        </w:trPr>
        <w:tc>
          <w:tcPr>
            <w:tcW w:w="2413" w:type="dxa"/>
            <w:vAlign w:val="center"/>
          </w:tcPr>
          <w:p w:rsidR="001608A4" w:rsidRPr="00E13D5B" w:rsidRDefault="001608A4" w:rsidP="00C91AEA">
            <w:pPr>
              <w:jc w:val="both"/>
              <w:rPr>
                <w:b/>
              </w:rPr>
            </w:pPr>
            <w:r w:rsidRPr="00E13D5B">
              <w:rPr>
                <w:b/>
              </w:rPr>
              <w:t>Цел</w:t>
            </w:r>
            <w:r w:rsidR="00C91AEA">
              <w:rPr>
                <w:b/>
              </w:rPr>
              <w:t>ь</w:t>
            </w:r>
            <w:r w:rsidRPr="00E13D5B">
              <w:rPr>
                <w:b/>
              </w:rPr>
              <w:t xml:space="preserve"> Программы</w:t>
            </w:r>
          </w:p>
        </w:tc>
        <w:tc>
          <w:tcPr>
            <w:tcW w:w="13247" w:type="dxa"/>
          </w:tcPr>
          <w:p w:rsidR="001E000F" w:rsidRPr="00C91AEA" w:rsidRDefault="001E000F" w:rsidP="00D67177">
            <w:pPr>
              <w:pStyle w:val="Default"/>
              <w:jc w:val="both"/>
              <w:rPr>
                <w:sz w:val="23"/>
                <w:szCs w:val="23"/>
              </w:rPr>
            </w:pPr>
            <w:r>
              <w:rPr>
                <w:sz w:val="23"/>
                <w:szCs w:val="23"/>
              </w:rPr>
              <w:t>Приведение всех компонентов образовательной системы школы в соответствие с требованиями Федерального Закона</w:t>
            </w:r>
            <w:r w:rsidR="00F528D2">
              <w:rPr>
                <w:sz w:val="23"/>
                <w:szCs w:val="23"/>
              </w:rPr>
              <w:t xml:space="preserve"> </w:t>
            </w:r>
            <w:r w:rsidR="00D67177">
              <w:rPr>
                <w:sz w:val="23"/>
                <w:szCs w:val="23"/>
              </w:rPr>
              <w:t>№ 273-ФЗ</w:t>
            </w:r>
            <w:r>
              <w:rPr>
                <w:sz w:val="23"/>
                <w:szCs w:val="23"/>
              </w:rPr>
              <w:t xml:space="preserve"> «Об образовании в Российской Федерации»</w:t>
            </w:r>
            <w:r w:rsidR="00E345B3">
              <w:rPr>
                <w:sz w:val="23"/>
                <w:szCs w:val="23"/>
              </w:rPr>
              <w:t xml:space="preserve">, </w:t>
            </w:r>
            <w:r w:rsidR="00D67177">
              <w:rPr>
                <w:sz w:val="23"/>
                <w:szCs w:val="23"/>
              </w:rPr>
              <w:t xml:space="preserve">ФГОС ООО, ФГОС НОО обучающихся с </w:t>
            </w:r>
            <w:r w:rsidR="00D67177" w:rsidRPr="00FB4136">
              <w:rPr>
                <w:sz w:val="23"/>
                <w:szCs w:val="23"/>
              </w:rPr>
              <w:t>ОВЗ</w:t>
            </w:r>
            <w:r w:rsidR="00D67177">
              <w:rPr>
                <w:sz w:val="23"/>
                <w:szCs w:val="23"/>
              </w:rPr>
              <w:t xml:space="preserve"> </w:t>
            </w:r>
            <w:r>
              <w:rPr>
                <w:sz w:val="23"/>
                <w:szCs w:val="23"/>
              </w:rPr>
              <w:t>и с учетом потребностей социума</w:t>
            </w:r>
            <w:r w:rsidR="00E345B3">
              <w:rPr>
                <w:sz w:val="23"/>
                <w:szCs w:val="23"/>
              </w:rPr>
              <w:t>.</w:t>
            </w:r>
            <w:r>
              <w:rPr>
                <w:sz w:val="23"/>
                <w:szCs w:val="23"/>
              </w:rPr>
              <w:t xml:space="preserve"> </w:t>
            </w:r>
            <w:r w:rsidR="001608A4" w:rsidRPr="006E5391">
              <w:t xml:space="preserve"> </w:t>
            </w:r>
          </w:p>
        </w:tc>
      </w:tr>
      <w:tr w:rsidR="001E000F" w:rsidRPr="00E13D5B" w:rsidTr="001E000F">
        <w:trPr>
          <w:gridAfter w:val="1"/>
          <w:wAfter w:w="251" w:type="dxa"/>
        </w:trPr>
        <w:tc>
          <w:tcPr>
            <w:tcW w:w="2413" w:type="dxa"/>
            <w:vAlign w:val="center"/>
          </w:tcPr>
          <w:p w:rsidR="001E000F" w:rsidRPr="00E13D5B" w:rsidRDefault="00C91AEA" w:rsidP="00E13D5B">
            <w:pPr>
              <w:jc w:val="both"/>
              <w:rPr>
                <w:b/>
              </w:rPr>
            </w:pPr>
            <w:r>
              <w:rPr>
                <w:b/>
              </w:rPr>
              <w:t>З</w:t>
            </w:r>
            <w:r w:rsidRPr="00E13D5B">
              <w:rPr>
                <w:b/>
              </w:rPr>
              <w:t>адачи Программы</w:t>
            </w:r>
          </w:p>
        </w:tc>
        <w:tc>
          <w:tcPr>
            <w:tcW w:w="13247" w:type="dxa"/>
          </w:tcPr>
          <w:p w:rsidR="001E000F" w:rsidRDefault="001E000F">
            <w:pPr>
              <w:pStyle w:val="Default"/>
              <w:rPr>
                <w:sz w:val="23"/>
                <w:szCs w:val="23"/>
              </w:rPr>
            </w:pPr>
            <w:r>
              <w:rPr>
                <w:sz w:val="23"/>
                <w:szCs w:val="23"/>
              </w:rPr>
              <w:t>1. Обновление системы управления школой в соответствии с тенденциями развития управленческой науки и требованиями Федерального закона № 273-ФЗ</w:t>
            </w:r>
            <w:proofErr w:type="gramStart"/>
            <w:r w:rsidR="00D67177">
              <w:rPr>
                <w:sz w:val="23"/>
                <w:szCs w:val="23"/>
              </w:rPr>
              <w:t>«О</w:t>
            </w:r>
            <w:proofErr w:type="gramEnd"/>
            <w:r w:rsidR="00D67177">
              <w:rPr>
                <w:sz w:val="23"/>
                <w:szCs w:val="23"/>
              </w:rPr>
              <w:t>б образовании в Российской Федерации»</w:t>
            </w:r>
            <w:r>
              <w:rPr>
                <w:sz w:val="23"/>
                <w:szCs w:val="23"/>
              </w:rPr>
              <w:t xml:space="preserve">. </w:t>
            </w:r>
          </w:p>
          <w:p w:rsidR="001E000F" w:rsidRDefault="001E000F">
            <w:pPr>
              <w:pStyle w:val="Default"/>
              <w:rPr>
                <w:sz w:val="23"/>
                <w:szCs w:val="23"/>
              </w:rPr>
            </w:pPr>
            <w:r>
              <w:rPr>
                <w:sz w:val="23"/>
                <w:szCs w:val="23"/>
              </w:rPr>
              <w:t xml:space="preserve">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1E000F" w:rsidRDefault="001E000F">
            <w:pPr>
              <w:pStyle w:val="Default"/>
              <w:rPr>
                <w:sz w:val="23"/>
                <w:szCs w:val="23"/>
              </w:rPr>
            </w:pPr>
            <w:r>
              <w:rPr>
                <w:sz w:val="23"/>
                <w:szCs w:val="23"/>
              </w:rPr>
              <w:t xml:space="preserve">3.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1E000F" w:rsidRDefault="001E000F">
            <w:pPr>
              <w:pStyle w:val="Default"/>
              <w:rPr>
                <w:sz w:val="23"/>
                <w:szCs w:val="23"/>
              </w:rPr>
            </w:pPr>
            <w:r>
              <w:rPr>
                <w:sz w:val="23"/>
                <w:szCs w:val="23"/>
              </w:rPr>
              <w:t xml:space="preserve">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tc>
      </w:tr>
      <w:tr w:rsidR="001E000F" w:rsidRPr="006E5391" w:rsidTr="001E000F">
        <w:trPr>
          <w:gridAfter w:val="1"/>
          <w:wAfter w:w="251" w:type="dxa"/>
        </w:trPr>
        <w:tc>
          <w:tcPr>
            <w:tcW w:w="2413" w:type="dxa"/>
            <w:vAlign w:val="center"/>
          </w:tcPr>
          <w:p w:rsidR="001E000F" w:rsidRPr="00E13D5B" w:rsidRDefault="0043509A" w:rsidP="00E431DE">
            <w:pPr>
              <w:jc w:val="both"/>
              <w:rPr>
                <w:b/>
              </w:rPr>
            </w:pPr>
            <w:r w:rsidRPr="00E13D5B">
              <w:rPr>
                <w:b/>
              </w:rPr>
              <w:t>Ожидаемые результаты</w:t>
            </w:r>
          </w:p>
        </w:tc>
        <w:tc>
          <w:tcPr>
            <w:tcW w:w="13247" w:type="dxa"/>
          </w:tcPr>
          <w:p w:rsidR="001E000F" w:rsidRPr="001E000F" w:rsidRDefault="001E000F" w:rsidP="001E000F">
            <w:pPr>
              <w:pStyle w:val="Default"/>
              <w:jc w:val="both"/>
              <w:rPr>
                <w:sz w:val="23"/>
                <w:szCs w:val="23"/>
                <w:u w:val="single"/>
              </w:rPr>
            </w:pPr>
            <w:r w:rsidRPr="001E000F">
              <w:rPr>
                <w:iCs/>
                <w:sz w:val="23"/>
                <w:szCs w:val="23"/>
                <w:u w:val="single"/>
              </w:rPr>
              <w:t xml:space="preserve">В системе управления: </w:t>
            </w:r>
          </w:p>
          <w:p w:rsidR="001E000F" w:rsidRDefault="001E000F" w:rsidP="001E000F">
            <w:pPr>
              <w:pStyle w:val="Default"/>
              <w:jc w:val="both"/>
              <w:rPr>
                <w:sz w:val="23"/>
                <w:szCs w:val="23"/>
              </w:rPr>
            </w:pPr>
            <w:r>
              <w:rPr>
                <w:sz w:val="23"/>
                <w:szCs w:val="23"/>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1E000F" w:rsidRDefault="001E000F" w:rsidP="001E000F">
            <w:pPr>
              <w:pStyle w:val="Default"/>
              <w:jc w:val="both"/>
              <w:rPr>
                <w:sz w:val="23"/>
                <w:szCs w:val="23"/>
              </w:rPr>
            </w:pPr>
            <w:r>
              <w:rPr>
                <w:sz w:val="23"/>
                <w:szCs w:val="23"/>
              </w:rPr>
              <w:t>- нормативно-правовая и научно-методическая база школы будет соответствовать требованиям ФЗ-273</w:t>
            </w:r>
            <w:r w:rsidR="00E345B3">
              <w:rPr>
                <w:sz w:val="23"/>
                <w:szCs w:val="23"/>
              </w:rPr>
              <w:t>, ФГОС</w:t>
            </w:r>
            <w:r>
              <w:rPr>
                <w:sz w:val="23"/>
                <w:szCs w:val="23"/>
              </w:rPr>
              <w:t xml:space="preserve"> и современным направлениям развития психолого-педагогической науки и практики; </w:t>
            </w:r>
          </w:p>
          <w:p w:rsidR="001E000F" w:rsidRDefault="001E000F" w:rsidP="001E000F">
            <w:pPr>
              <w:pStyle w:val="Default"/>
              <w:jc w:val="both"/>
              <w:rPr>
                <w:sz w:val="23"/>
                <w:szCs w:val="23"/>
              </w:rPr>
            </w:pPr>
            <w:r>
              <w:rPr>
                <w:sz w:val="23"/>
                <w:szCs w:val="23"/>
              </w:rPr>
              <w:t xml:space="preserve">- система мониторинга станет неотъемлемой основой управления развитием школы; </w:t>
            </w:r>
          </w:p>
          <w:p w:rsidR="001E000F" w:rsidRPr="001E000F" w:rsidRDefault="001E000F" w:rsidP="001E000F">
            <w:pPr>
              <w:pStyle w:val="Default"/>
              <w:jc w:val="both"/>
              <w:rPr>
                <w:sz w:val="23"/>
                <w:szCs w:val="23"/>
                <w:u w:val="single"/>
              </w:rPr>
            </w:pPr>
            <w:r w:rsidRPr="001E000F">
              <w:rPr>
                <w:iCs/>
                <w:sz w:val="23"/>
                <w:szCs w:val="23"/>
                <w:u w:val="single"/>
              </w:rPr>
              <w:t xml:space="preserve">В обновлении инфраструктуры: </w:t>
            </w:r>
          </w:p>
          <w:p w:rsidR="001E000F" w:rsidRDefault="001E000F" w:rsidP="001E000F">
            <w:pPr>
              <w:pStyle w:val="Default"/>
              <w:jc w:val="both"/>
              <w:rPr>
                <w:sz w:val="23"/>
                <w:szCs w:val="23"/>
              </w:rPr>
            </w:pPr>
            <w:r>
              <w:rPr>
                <w:sz w:val="23"/>
                <w:szCs w:val="23"/>
              </w:rPr>
              <w:t xml:space="preserve">- инфраструктура и организация образовательного процесса школы будет </w:t>
            </w:r>
            <w:r w:rsidR="00E345B3">
              <w:rPr>
                <w:sz w:val="23"/>
                <w:szCs w:val="23"/>
              </w:rPr>
              <w:t xml:space="preserve">максимально возможно </w:t>
            </w:r>
            <w:r>
              <w:rPr>
                <w:sz w:val="23"/>
                <w:szCs w:val="23"/>
              </w:rPr>
              <w:t>соответствоват</w:t>
            </w:r>
            <w:r w:rsidR="004B0F5C">
              <w:rPr>
                <w:sz w:val="23"/>
                <w:szCs w:val="23"/>
              </w:rPr>
              <w:t xml:space="preserve">ь требованиям ФЗ-273, </w:t>
            </w:r>
            <w:proofErr w:type="spellStart"/>
            <w:r w:rsidR="004B0F5C">
              <w:rPr>
                <w:sz w:val="23"/>
                <w:szCs w:val="23"/>
              </w:rPr>
              <w:t>СанПиН</w:t>
            </w:r>
            <w:proofErr w:type="spellEnd"/>
            <w:r w:rsidR="004B0F5C">
              <w:rPr>
                <w:sz w:val="23"/>
                <w:szCs w:val="23"/>
              </w:rPr>
              <w:t xml:space="preserve"> </w:t>
            </w:r>
            <w:r>
              <w:rPr>
                <w:sz w:val="23"/>
                <w:szCs w:val="23"/>
              </w:rPr>
              <w:t xml:space="preserve"> и другим нормативно-правовым актам, регламентирующим организацию образовательного процесса; </w:t>
            </w:r>
          </w:p>
          <w:p w:rsidR="001E000F" w:rsidRDefault="001E000F" w:rsidP="001E000F">
            <w:pPr>
              <w:pStyle w:val="Default"/>
              <w:jc w:val="both"/>
              <w:rPr>
                <w:sz w:val="23"/>
                <w:szCs w:val="23"/>
              </w:rPr>
            </w:pPr>
            <w:r>
              <w:rPr>
                <w:sz w:val="23"/>
                <w:szCs w:val="23"/>
              </w:rPr>
              <w:t>- все учебные кабинеты будут</w:t>
            </w:r>
            <w:r w:rsidR="00AB1829">
              <w:rPr>
                <w:sz w:val="23"/>
                <w:szCs w:val="23"/>
              </w:rPr>
              <w:t xml:space="preserve">, </w:t>
            </w:r>
            <w:r>
              <w:rPr>
                <w:sz w:val="23"/>
                <w:szCs w:val="23"/>
              </w:rPr>
              <w:t xml:space="preserve"> </w:t>
            </w:r>
            <w:r w:rsidR="00AB1829">
              <w:rPr>
                <w:sz w:val="23"/>
                <w:szCs w:val="23"/>
              </w:rPr>
              <w:t xml:space="preserve"> по возможности, </w:t>
            </w:r>
            <w:r>
              <w:rPr>
                <w:sz w:val="23"/>
                <w:szCs w:val="23"/>
              </w:rPr>
              <w:t>оснащены в соответствии с требованиями ФГОС общего образования</w:t>
            </w:r>
            <w:r w:rsidR="00AB1829">
              <w:rPr>
                <w:sz w:val="23"/>
                <w:szCs w:val="23"/>
              </w:rPr>
              <w:t xml:space="preserve">, </w:t>
            </w:r>
            <w:r w:rsidR="00704AEB">
              <w:rPr>
                <w:sz w:val="23"/>
                <w:szCs w:val="23"/>
              </w:rPr>
              <w:t xml:space="preserve">ФГОС </w:t>
            </w:r>
            <w:r w:rsidR="00242266">
              <w:rPr>
                <w:sz w:val="23"/>
                <w:szCs w:val="23"/>
              </w:rPr>
              <w:t xml:space="preserve"> детей с ОВЗ</w:t>
            </w:r>
            <w:r>
              <w:rPr>
                <w:sz w:val="23"/>
                <w:szCs w:val="23"/>
              </w:rPr>
              <w:t xml:space="preserve">; </w:t>
            </w:r>
          </w:p>
          <w:p w:rsidR="001E000F" w:rsidRDefault="00704AEB" w:rsidP="001E000F">
            <w:pPr>
              <w:jc w:val="both"/>
              <w:rPr>
                <w:sz w:val="23"/>
                <w:szCs w:val="23"/>
              </w:rPr>
            </w:pPr>
            <w:r>
              <w:rPr>
                <w:sz w:val="23"/>
                <w:szCs w:val="23"/>
              </w:rPr>
              <w:t xml:space="preserve">- </w:t>
            </w:r>
            <w:r w:rsidR="00242266">
              <w:rPr>
                <w:sz w:val="23"/>
                <w:szCs w:val="23"/>
              </w:rPr>
              <w:t>все</w:t>
            </w:r>
            <w:r w:rsidR="001E000F">
              <w:rPr>
                <w:sz w:val="23"/>
                <w:szCs w:val="23"/>
              </w:rPr>
              <w:t xml:space="preserve"> учебны</w:t>
            </w:r>
            <w:r w:rsidR="00242266">
              <w:rPr>
                <w:sz w:val="23"/>
                <w:szCs w:val="23"/>
              </w:rPr>
              <w:t>е</w:t>
            </w:r>
            <w:r w:rsidR="001E000F">
              <w:rPr>
                <w:sz w:val="23"/>
                <w:szCs w:val="23"/>
              </w:rPr>
              <w:t xml:space="preserve"> </w:t>
            </w:r>
            <w:r w:rsidR="00242266">
              <w:rPr>
                <w:sz w:val="23"/>
                <w:szCs w:val="23"/>
              </w:rPr>
              <w:t xml:space="preserve"> </w:t>
            </w:r>
            <w:r w:rsidR="001E000F">
              <w:rPr>
                <w:sz w:val="23"/>
                <w:szCs w:val="23"/>
              </w:rPr>
              <w:t>кабинет</w:t>
            </w:r>
            <w:r w:rsidR="00242266">
              <w:rPr>
                <w:sz w:val="23"/>
                <w:szCs w:val="23"/>
              </w:rPr>
              <w:t>ы</w:t>
            </w:r>
            <w:r w:rsidR="001E000F">
              <w:rPr>
                <w:sz w:val="23"/>
                <w:szCs w:val="23"/>
              </w:rPr>
              <w:t xml:space="preserve"> буд</w:t>
            </w:r>
            <w:r w:rsidR="00242266">
              <w:rPr>
                <w:sz w:val="23"/>
                <w:szCs w:val="23"/>
              </w:rPr>
              <w:t>у</w:t>
            </w:r>
            <w:r w:rsidR="001E000F">
              <w:rPr>
                <w:sz w:val="23"/>
                <w:szCs w:val="23"/>
              </w:rPr>
              <w:t xml:space="preserve">т иметь доступ </w:t>
            </w:r>
            <w:r>
              <w:rPr>
                <w:sz w:val="23"/>
                <w:szCs w:val="23"/>
              </w:rPr>
              <w:t xml:space="preserve"> </w:t>
            </w:r>
            <w:r w:rsidR="001E000F">
              <w:rPr>
                <w:sz w:val="23"/>
                <w:szCs w:val="23"/>
              </w:rPr>
              <w:t xml:space="preserve">к </w:t>
            </w:r>
            <w:r>
              <w:rPr>
                <w:sz w:val="23"/>
                <w:szCs w:val="23"/>
              </w:rPr>
              <w:t xml:space="preserve"> сети </w:t>
            </w:r>
            <w:r w:rsidR="001E000F">
              <w:rPr>
                <w:sz w:val="23"/>
                <w:szCs w:val="23"/>
              </w:rPr>
              <w:t xml:space="preserve">Интернет </w:t>
            </w:r>
          </w:p>
          <w:p w:rsidR="001E000F" w:rsidRPr="001E000F" w:rsidRDefault="001E000F" w:rsidP="001E000F">
            <w:pPr>
              <w:spacing w:before="120"/>
              <w:jc w:val="both"/>
              <w:rPr>
                <w:u w:val="single"/>
              </w:rPr>
            </w:pPr>
            <w:r w:rsidRPr="001E000F">
              <w:rPr>
                <w:u w:val="single"/>
              </w:rPr>
              <w:t>В совершенствовании профессионального мастерства педагогического коллектива:</w:t>
            </w:r>
          </w:p>
          <w:p w:rsidR="001E000F" w:rsidRDefault="001E000F" w:rsidP="001E000F">
            <w:pPr>
              <w:jc w:val="both"/>
            </w:pPr>
            <w:r>
              <w:t xml:space="preserve">- 100 % педагогов и руководителей школы пройдет </w:t>
            </w:r>
            <w:r w:rsidR="00704AEB">
              <w:t xml:space="preserve">процедуру </w:t>
            </w:r>
            <w:r>
              <w:t>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1E000F" w:rsidRDefault="001E000F" w:rsidP="001E000F">
            <w:pPr>
              <w:jc w:val="both"/>
            </w:pPr>
            <w:r>
              <w:t>-</w:t>
            </w:r>
            <w:r w:rsidR="00704AEB">
              <w:t xml:space="preserve"> </w:t>
            </w:r>
            <w:r w:rsidR="00C73683">
              <w:t>не менее 50</w:t>
            </w:r>
            <w:r>
              <w:t xml:space="preserve"> % педагогов будет работать по инновационным образовательным технологиям;</w:t>
            </w:r>
          </w:p>
          <w:p w:rsidR="001E000F" w:rsidRDefault="001E000F" w:rsidP="001E000F">
            <w:pPr>
              <w:jc w:val="both"/>
            </w:pPr>
            <w:r>
              <w:t>-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1E000F" w:rsidRPr="001E000F" w:rsidRDefault="001E000F" w:rsidP="001E000F">
            <w:pPr>
              <w:jc w:val="both"/>
              <w:rPr>
                <w:u w:val="single"/>
              </w:rPr>
            </w:pPr>
            <w:r w:rsidRPr="001E000F">
              <w:rPr>
                <w:u w:val="single"/>
              </w:rPr>
              <w:t>В организации образовательного процесса:</w:t>
            </w:r>
          </w:p>
          <w:p w:rsidR="001E000F" w:rsidRDefault="001E000F" w:rsidP="001E000F">
            <w:pPr>
              <w:jc w:val="both"/>
            </w:pPr>
            <w:r>
              <w:t>- не менее 10 % школьников будет обучаться по индивидуальным учебным планам и программам по выбору в соответствии с личностными склонностями и интересами, в то</w:t>
            </w:r>
            <w:r w:rsidR="00C73683">
              <w:t>м числе с использованием дистанцион</w:t>
            </w:r>
            <w:r>
              <w:t>ных форм и ресурсов образовательных сетей;</w:t>
            </w:r>
          </w:p>
          <w:p w:rsidR="001E000F" w:rsidRDefault="001E000F" w:rsidP="001E000F">
            <w:pPr>
              <w:jc w:val="both"/>
            </w:pPr>
            <w:r>
              <w:t xml:space="preserve">- </w:t>
            </w:r>
            <w:r w:rsidR="00242266">
              <w:t>100</w:t>
            </w:r>
            <w:r>
              <w:t xml:space="preserve"> % школьников будет получать образование с использованием информационно-коммуникационных технологий;</w:t>
            </w:r>
          </w:p>
          <w:p w:rsidR="001E000F" w:rsidRDefault="001E000F" w:rsidP="001E000F">
            <w:pPr>
              <w:jc w:val="both"/>
            </w:pPr>
            <w:r>
              <w:t>- 100 % учащихся основной и старшей школы будет включено в исследовательскую и проектную деятельность;</w:t>
            </w:r>
          </w:p>
          <w:p w:rsidR="001E000F" w:rsidRDefault="001E000F" w:rsidP="001E000F">
            <w:pPr>
              <w:jc w:val="both"/>
            </w:pPr>
            <w: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1E000F" w:rsidRPr="001E000F" w:rsidRDefault="001E000F" w:rsidP="001E000F">
            <w:pPr>
              <w:jc w:val="both"/>
              <w:rPr>
                <w:u w:val="single"/>
              </w:rPr>
            </w:pPr>
            <w:r w:rsidRPr="001E000F">
              <w:rPr>
                <w:u w:val="single"/>
              </w:rPr>
              <w:lastRenderedPageBreak/>
              <w:t>В расширении партнерских отношений:</w:t>
            </w:r>
          </w:p>
          <w:p w:rsidR="001E000F" w:rsidRDefault="00242266" w:rsidP="001E000F">
            <w:pPr>
              <w:jc w:val="both"/>
            </w:pPr>
            <w:r>
              <w:t>- 100</w:t>
            </w:r>
            <w:r w:rsidR="001E000F">
              <w:t xml:space="preserve">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1E000F" w:rsidRPr="006E5391" w:rsidRDefault="001E000F" w:rsidP="00C73683">
            <w:pPr>
              <w:jc w:val="both"/>
            </w:pPr>
            <w:r>
              <w:t xml:space="preserve">- не менее </w:t>
            </w:r>
            <w:r w:rsidR="00C73683">
              <w:t>10%</w:t>
            </w:r>
            <w:r>
              <w:t xml:space="preserve"> </w:t>
            </w:r>
            <w:r w:rsidR="00C73683">
              <w:t xml:space="preserve">социальных </w:t>
            </w:r>
            <w:r>
              <w:t>партнеров (учреждений, организаций, физических лиц) будет участниками реализации общеобразовательных и дополнительных программ школы.</w:t>
            </w:r>
          </w:p>
        </w:tc>
      </w:tr>
      <w:tr w:rsidR="001E000F" w:rsidRPr="006E5391" w:rsidTr="001E000F">
        <w:trPr>
          <w:gridAfter w:val="1"/>
          <w:wAfter w:w="251" w:type="dxa"/>
        </w:trPr>
        <w:tc>
          <w:tcPr>
            <w:tcW w:w="2413" w:type="dxa"/>
            <w:vAlign w:val="center"/>
          </w:tcPr>
          <w:p w:rsidR="001E000F" w:rsidRPr="00E13D5B" w:rsidRDefault="001E000F" w:rsidP="00E431DE">
            <w:pPr>
              <w:jc w:val="both"/>
              <w:rPr>
                <w:b/>
              </w:rPr>
            </w:pPr>
            <w:r w:rsidRPr="00E13D5B">
              <w:rPr>
                <w:b/>
              </w:rPr>
              <w:lastRenderedPageBreak/>
              <w:t xml:space="preserve">Срок действия </w:t>
            </w:r>
          </w:p>
        </w:tc>
        <w:tc>
          <w:tcPr>
            <w:tcW w:w="13247" w:type="dxa"/>
          </w:tcPr>
          <w:p w:rsidR="001E000F" w:rsidRPr="006E5391" w:rsidRDefault="00C73683" w:rsidP="001E000F">
            <w:pPr>
              <w:jc w:val="both"/>
            </w:pPr>
            <w:r>
              <w:t>Сроки  реализации Программы: 2015</w:t>
            </w:r>
            <w:r w:rsidR="001E000F">
              <w:t xml:space="preserve"> – 2020 годы.</w:t>
            </w:r>
          </w:p>
        </w:tc>
      </w:tr>
      <w:tr w:rsidR="001E000F" w:rsidRPr="006E5391" w:rsidTr="001E000F">
        <w:trPr>
          <w:gridAfter w:val="1"/>
          <w:wAfter w:w="251" w:type="dxa"/>
        </w:trPr>
        <w:tc>
          <w:tcPr>
            <w:tcW w:w="2413" w:type="dxa"/>
            <w:vAlign w:val="center"/>
          </w:tcPr>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r w:rsidRPr="00E13D5B">
              <w:rPr>
                <w:b/>
              </w:rPr>
              <w:t>Этапы реализации Программы</w:t>
            </w:r>
          </w:p>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p>
          <w:p w:rsidR="001E000F" w:rsidRPr="00E13D5B" w:rsidRDefault="001E000F" w:rsidP="00E13D5B">
            <w:pPr>
              <w:jc w:val="both"/>
              <w:rPr>
                <w:b/>
              </w:rPr>
            </w:pPr>
          </w:p>
        </w:tc>
        <w:tc>
          <w:tcPr>
            <w:tcW w:w="13247" w:type="dxa"/>
          </w:tcPr>
          <w:p w:rsidR="001E000F" w:rsidRPr="00B1205E" w:rsidRDefault="00C73683" w:rsidP="001E000F">
            <w:pPr>
              <w:jc w:val="center"/>
              <w:rPr>
                <w:b/>
              </w:rPr>
            </w:pPr>
            <w:r>
              <w:rPr>
                <w:b/>
              </w:rPr>
              <w:t>Первый этап (2014 – 2015</w:t>
            </w:r>
            <w:r w:rsidR="001E000F" w:rsidRPr="00B1205E">
              <w:rPr>
                <w:b/>
              </w:rPr>
              <w:t xml:space="preserve"> учебный год) – аналитико-проектировочный:</w:t>
            </w:r>
          </w:p>
          <w:p w:rsidR="001E000F" w:rsidRDefault="001E000F" w:rsidP="001E000F">
            <w:pPr>
              <w:jc w:val="both"/>
            </w:pPr>
            <w:r>
              <w:t>- Проблемно-ориентированный анализ результатов реализации предыдущ</w:t>
            </w:r>
            <w:r w:rsidR="00C73683">
              <w:t>ей Программы развития (2010-2015</w:t>
            </w:r>
            <w:r>
              <w:t xml:space="preserve"> </w:t>
            </w:r>
            <w:proofErr w:type="spellStart"/>
            <w:proofErr w:type="gramStart"/>
            <w:r>
              <w:t>гг</w:t>
            </w:r>
            <w:proofErr w:type="spellEnd"/>
            <w:proofErr w:type="gramEnd"/>
            <w:r>
              <w:t>);</w:t>
            </w:r>
          </w:p>
          <w:p w:rsidR="001E000F" w:rsidRDefault="001E000F" w:rsidP="001E000F">
            <w:pPr>
              <w:jc w:val="both"/>
            </w:pPr>
            <w:r>
              <w:t xml:space="preserve">- Изучение и анализ Федерального Закона «Об образовании в Российской Федерации» (N 273-ФЗ) и концепции ФГОС общего образования (всех уровней) с целью </w:t>
            </w:r>
            <w:proofErr w:type="gramStart"/>
            <w:r>
              <w:t>определения основных направлений обновления образовательной системы школы</w:t>
            </w:r>
            <w:proofErr w:type="gramEnd"/>
            <w:r>
              <w:t>;</w:t>
            </w:r>
          </w:p>
          <w:p w:rsidR="001E000F" w:rsidRDefault="001E000F" w:rsidP="001E000F">
            <w:pPr>
              <w:jc w:val="both"/>
            </w:pPr>
            <w: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1E000F" w:rsidRPr="00B1205E" w:rsidRDefault="000F46D8" w:rsidP="001E000F">
            <w:pPr>
              <w:jc w:val="center"/>
              <w:rPr>
                <w:b/>
              </w:rPr>
            </w:pPr>
            <w:r>
              <w:rPr>
                <w:b/>
              </w:rPr>
              <w:t>Второй этап (2016</w:t>
            </w:r>
            <w:r w:rsidR="00E345B3">
              <w:rPr>
                <w:b/>
              </w:rPr>
              <w:t xml:space="preserve"> - </w:t>
            </w:r>
            <w:r w:rsidR="001E000F" w:rsidRPr="00B1205E">
              <w:rPr>
                <w:b/>
              </w:rPr>
              <w:t>2020 учебные годы) – реализующий:</w:t>
            </w:r>
          </w:p>
          <w:p w:rsidR="001E000F" w:rsidRDefault="001E000F" w:rsidP="001E000F">
            <w:pPr>
              <w:jc w:val="both"/>
            </w:pPr>
            <w:r>
              <w:t>- Разработка системы мониторинга реализации настоящей Программы;</w:t>
            </w:r>
          </w:p>
          <w:p w:rsidR="001E000F" w:rsidRDefault="001E000F" w:rsidP="001E000F">
            <w:pPr>
              <w:jc w:val="both"/>
            </w:pPr>
            <w:r>
              <w:t>- Реализация мероприятий плана действий Программы;</w:t>
            </w:r>
          </w:p>
          <w:p w:rsidR="001E000F" w:rsidRDefault="001E000F" w:rsidP="001E000F">
            <w:pPr>
              <w:jc w:val="both"/>
            </w:pPr>
            <w:r>
              <w:t xml:space="preserve">- </w:t>
            </w:r>
            <w:r w:rsidR="009F353E">
              <w:t>Внедрение ФГОС ООО,</w:t>
            </w:r>
          </w:p>
          <w:p w:rsidR="009F353E" w:rsidRDefault="009F353E" w:rsidP="001E000F">
            <w:pPr>
              <w:jc w:val="both"/>
            </w:pPr>
            <w:r>
              <w:t>- Внедрение ФГОС для детей с ОВЗ;</w:t>
            </w:r>
          </w:p>
          <w:p w:rsidR="00E345B3" w:rsidRDefault="00E345B3" w:rsidP="001E000F">
            <w:pPr>
              <w:jc w:val="both"/>
            </w:pPr>
            <w:r>
              <w:t>- Реализация образовате</w:t>
            </w:r>
            <w:r w:rsidR="009F353E">
              <w:t>льных и воспитательных программ;</w:t>
            </w:r>
          </w:p>
          <w:p w:rsidR="001E000F" w:rsidRDefault="001E000F" w:rsidP="001E000F">
            <w:pPr>
              <w:jc w:val="both"/>
            </w:pPr>
            <w:r>
              <w:t>- Научно-методическое и нормативно-правовое сопровождение реализации Программы развития;</w:t>
            </w:r>
          </w:p>
          <w:p w:rsidR="001E000F" w:rsidRDefault="001E000F" w:rsidP="001E000F">
            <w:pPr>
              <w:jc w:val="both"/>
            </w:pPr>
            <w:r>
              <w:t>- Осуществление системы мониторинга реализации Программы, текущий анализ промежуточных результатов.</w:t>
            </w:r>
          </w:p>
          <w:p w:rsidR="001E000F" w:rsidRPr="00B1205E" w:rsidRDefault="000F46D8" w:rsidP="001E000F">
            <w:pPr>
              <w:jc w:val="center"/>
              <w:rPr>
                <w:b/>
              </w:rPr>
            </w:pPr>
            <w:r>
              <w:rPr>
                <w:b/>
              </w:rPr>
              <w:t>Третий этап (февр</w:t>
            </w:r>
            <w:r w:rsidR="006E0CAC">
              <w:rPr>
                <w:b/>
              </w:rPr>
              <w:t>ал</w:t>
            </w:r>
            <w:r w:rsidR="001E000F" w:rsidRPr="00B1205E">
              <w:rPr>
                <w:b/>
              </w:rPr>
              <w:t>ь – июль 2020) – аналитико-обобщающий:</w:t>
            </w:r>
          </w:p>
          <w:p w:rsidR="001E000F" w:rsidRDefault="001E000F" w:rsidP="001E000F">
            <w:pPr>
              <w:jc w:val="both"/>
            </w:pPr>
            <w:r>
              <w:t>- Итоговая диагностика реализации основных программных мероприятий;</w:t>
            </w:r>
          </w:p>
          <w:p w:rsidR="001E000F" w:rsidRDefault="001E000F" w:rsidP="001E000F">
            <w:pPr>
              <w:jc w:val="both"/>
            </w:pPr>
            <w:r>
              <w:t>- Анализ итоговых результатов мониторинга реализации Программы;</w:t>
            </w:r>
          </w:p>
          <w:p w:rsidR="001E000F" w:rsidRDefault="001E000F" w:rsidP="001E000F">
            <w:pPr>
              <w:jc w:val="both"/>
            </w:pPr>
            <w:r>
              <w:t>- Обобщение</w:t>
            </w:r>
            <w:r w:rsidR="009F353E">
              <w:t xml:space="preserve"> положительного </w:t>
            </w:r>
            <w:r>
              <w:t xml:space="preserve"> опыта осуществления программных мероприятий;</w:t>
            </w:r>
          </w:p>
          <w:p w:rsidR="001E000F" w:rsidRPr="006E5391" w:rsidRDefault="001E000F" w:rsidP="001E000F">
            <w:pPr>
              <w:jc w:val="both"/>
            </w:pPr>
            <w:r>
              <w:t>- Определение целей, задач и направлений стратегии дальнейшего развития школы.</w:t>
            </w:r>
          </w:p>
        </w:tc>
      </w:tr>
      <w:tr w:rsidR="001E000F" w:rsidRPr="00E13D5B" w:rsidTr="00474AEE">
        <w:trPr>
          <w:gridAfter w:val="1"/>
          <w:wAfter w:w="251" w:type="dxa"/>
          <w:trHeight w:val="1120"/>
        </w:trPr>
        <w:tc>
          <w:tcPr>
            <w:tcW w:w="2413" w:type="dxa"/>
          </w:tcPr>
          <w:p w:rsidR="001E000F" w:rsidRPr="00E13D5B" w:rsidRDefault="001E000F" w:rsidP="00E13D5B">
            <w:pPr>
              <w:jc w:val="both"/>
              <w:rPr>
                <w:b/>
              </w:rPr>
            </w:pPr>
            <w:r w:rsidRPr="00E13D5B">
              <w:rPr>
                <w:b/>
              </w:rPr>
              <w:t>Структура Программы</w:t>
            </w:r>
          </w:p>
        </w:tc>
        <w:tc>
          <w:tcPr>
            <w:tcW w:w="13247" w:type="dxa"/>
          </w:tcPr>
          <w:p w:rsidR="001E000F" w:rsidRPr="006E5391" w:rsidRDefault="001E000F" w:rsidP="00E943BA">
            <w:pPr>
              <w:numPr>
                <w:ilvl w:val="0"/>
                <w:numId w:val="8"/>
              </w:numPr>
            </w:pPr>
            <w:r w:rsidRPr="006E5391">
              <w:t>Информационная справка о школе</w:t>
            </w:r>
          </w:p>
          <w:p w:rsidR="001E000F" w:rsidRDefault="001E000F" w:rsidP="00E943BA">
            <w:pPr>
              <w:numPr>
                <w:ilvl w:val="0"/>
                <w:numId w:val="8"/>
              </w:numPr>
            </w:pPr>
            <w:r>
              <w:t>Концепция развития школы</w:t>
            </w:r>
          </w:p>
          <w:p w:rsidR="001E000F" w:rsidRPr="006E5391" w:rsidRDefault="001E000F" w:rsidP="00E943BA">
            <w:pPr>
              <w:numPr>
                <w:ilvl w:val="0"/>
                <w:numId w:val="8"/>
              </w:numPr>
            </w:pPr>
            <w:r>
              <w:t xml:space="preserve">План </w:t>
            </w:r>
            <w:r w:rsidRPr="006E5391">
              <w:t xml:space="preserve"> реализации Программы</w:t>
            </w:r>
          </w:p>
          <w:p w:rsidR="001E000F" w:rsidRPr="006E5391" w:rsidRDefault="001E000F" w:rsidP="00E943BA">
            <w:pPr>
              <w:numPr>
                <w:ilvl w:val="0"/>
                <w:numId w:val="8"/>
              </w:numPr>
            </w:pPr>
            <w:r w:rsidRPr="006E5391">
              <w:t>Ожидаемые результаты</w:t>
            </w:r>
          </w:p>
        </w:tc>
      </w:tr>
      <w:tr w:rsidR="001E000F" w:rsidRPr="00E13D5B" w:rsidTr="001E000F">
        <w:trPr>
          <w:trHeight w:val="1942"/>
        </w:trPr>
        <w:tc>
          <w:tcPr>
            <w:tcW w:w="2413" w:type="dxa"/>
            <w:vAlign w:val="center"/>
          </w:tcPr>
          <w:p w:rsidR="001E000F" w:rsidRPr="00E13D5B" w:rsidRDefault="001E000F" w:rsidP="00E13D5B">
            <w:pPr>
              <w:jc w:val="both"/>
              <w:rPr>
                <w:b/>
              </w:rPr>
            </w:pPr>
            <w:r w:rsidRPr="00E13D5B">
              <w:rPr>
                <w:b/>
              </w:rPr>
              <w:t>Ресурсное обеспечение реализации Программы</w:t>
            </w:r>
          </w:p>
        </w:tc>
        <w:tc>
          <w:tcPr>
            <w:tcW w:w="13247" w:type="dxa"/>
          </w:tcPr>
          <w:p w:rsidR="001E000F" w:rsidRPr="006E5391" w:rsidRDefault="009F353E" w:rsidP="00E13D5B">
            <w:pPr>
              <w:jc w:val="both"/>
            </w:pPr>
            <w:r>
              <w:t>Обучение педагогов на курсах повышения квалификации;</w:t>
            </w:r>
          </w:p>
          <w:p w:rsidR="001E000F" w:rsidRDefault="001E000F" w:rsidP="00E13D5B">
            <w:pPr>
              <w:jc w:val="both"/>
            </w:pPr>
            <w:r w:rsidRPr="006E5391">
              <w:t>Приобретение учебной и методической</w:t>
            </w:r>
            <w:r>
              <w:t xml:space="preserve"> </w:t>
            </w:r>
            <w:r w:rsidRPr="006E5391">
              <w:t xml:space="preserve"> </w:t>
            </w:r>
            <w:r w:rsidR="009F353E">
              <w:t>лит</w:t>
            </w:r>
            <w:r w:rsidR="00242266">
              <w:t>ературы, учебных пособий</w:t>
            </w:r>
            <w:r w:rsidRPr="006E5391">
              <w:t>;</w:t>
            </w:r>
          </w:p>
          <w:p w:rsidR="00E345B3" w:rsidRDefault="00E345B3" w:rsidP="00E13D5B">
            <w:pPr>
              <w:jc w:val="both"/>
            </w:pPr>
            <w:r>
              <w:t>Ремонт</w:t>
            </w:r>
            <w:r w:rsidR="009F353E">
              <w:t xml:space="preserve"> системы отопления</w:t>
            </w:r>
            <w:r>
              <w:t>;</w:t>
            </w:r>
          </w:p>
          <w:p w:rsidR="001C1F76" w:rsidRPr="006E5391" w:rsidRDefault="001C1F76" w:rsidP="00E13D5B">
            <w:pPr>
              <w:jc w:val="both"/>
            </w:pPr>
            <w:r>
              <w:t xml:space="preserve">Ремонт </w:t>
            </w:r>
            <w:r w:rsidR="009F353E">
              <w:t>кровли здания средней школы;</w:t>
            </w:r>
          </w:p>
          <w:p w:rsidR="001E000F" w:rsidRPr="006E5391" w:rsidRDefault="001C1F76" w:rsidP="00E13D5B">
            <w:pPr>
              <w:jc w:val="both"/>
            </w:pPr>
            <w:r>
              <w:t>Приобретение ученической мебели</w:t>
            </w:r>
            <w:r w:rsidR="001E000F" w:rsidRPr="006E5391">
              <w:t>;</w:t>
            </w:r>
          </w:p>
          <w:p w:rsidR="001E000F" w:rsidRPr="006E5391" w:rsidRDefault="001E000F" w:rsidP="009F353E">
            <w:pPr>
              <w:jc w:val="both"/>
            </w:pPr>
            <w:r>
              <w:t>Оснащение кабинетов</w:t>
            </w:r>
            <w:r w:rsidR="009F353E">
              <w:t xml:space="preserve"> техническими средствами обучения</w:t>
            </w:r>
          </w:p>
        </w:tc>
        <w:tc>
          <w:tcPr>
            <w:tcW w:w="251" w:type="dxa"/>
            <w:vMerge w:val="restart"/>
            <w:tcBorders>
              <w:top w:val="nil"/>
              <w:bottom w:val="nil"/>
              <w:right w:val="nil"/>
            </w:tcBorders>
          </w:tcPr>
          <w:p w:rsidR="001E000F" w:rsidRPr="006E5391" w:rsidRDefault="001E000F" w:rsidP="001608A4"/>
          <w:p w:rsidR="001E000F" w:rsidRPr="006E5391" w:rsidRDefault="001E000F" w:rsidP="001608A4"/>
          <w:p w:rsidR="001E000F" w:rsidRPr="006E5391" w:rsidRDefault="001E000F" w:rsidP="001608A4"/>
          <w:p w:rsidR="001E000F" w:rsidRPr="006E5391" w:rsidRDefault="001E000F" w:rsidP="001608A4"/>
          <w:p w:rsidR="001E000F" w:rsidRPr="006E5391" w:rsidRDefault="001E000F" w:rsidP="001608A4"/>
          <w:p w:rsidR="001E000F" w:rsidRPr="006E5391" w:rsidRDefault="001E000F" w:rsidP="001608A4"/>
          <w:p w:rsidR="001E000F" w:rsidRPr="006E5391" w:rsidRDefault="001E000F" w:rsidP="001608A4"/>
          <w:p w:rsidR="001E000F" w:rsidRPr="006E5391" w:rsidRDefault="001E000F" w:rsidP="001608A4"/>
          <w:p w:rsidR="001E000F" w:rsidRPr="006E5391" w:rsidRDefault="001E000F" w:rsidP="001608A4"/>
          <w:p w:rsidR="001E000F" w:rsidRPr="006E5391" w:rsidRDefault="001E000F" w:rsidP="001608A4"/>
          <w:p w:rsidR="001E000F" w:rsidRPr="006E5391" w:rsidRDefault="001E000F" w:rsidP="00E13D5B">
            <w:pPr>
              <w:jc w:val="both"/>
            </w:pPr>
          </w:p>
        </w:tc>
      </w:tr>
      <w:tr w:rsidR="001E000F" w:rsidRPr="00E13D5B" w:rsidTr="001E000F">
        <w:tc>
          <w:tcPr>
            <w:tcW w:w="2413" w:type="dxa"/>
            <w:vAlign w:val="center"/>
          </w:tcPr>
          <w:p w:rsidR="001E000F" w:rsidRPr="00E13D5B" w:rsidRDefault="001E000F" w:rsidP="00E13D5B">
            <w:pPr>
              <w:jc w:val="both"/>
              <w:rPr>
                <w:b/>
              </w:rPr>
            </w:pPr>
            <w:r w:rsidRPr="00E13D5B">
              <w:rPr>
                <w:b/>
              </w:rPr>
              <w:t xml:space="preserve">Порядок управления реализацией </w:t>
            </w:r>
            <w:r w:rsidRPr="00E13D5B">
              <w:rPr>
                <w:b/>
              </w:rPr>
              <w:lastRenderedPageBreak/>
              <w:t>Программы</w:t>
            </w:r>
          </w:p>
        </w:tc>
        <w:tc>
          <w:tcPr>
            <w:tcW w:w="13247" w:type="dxa"/>
          </w:tcPr>
          <w:p w:rsidR="001E000F" w:rsidRPr="006E5391" w:rsidRDefault="001E000F" w:rsidP="00E13D5B">
            <w:pPr>
              <w:jc w:val="both"/>
            </w:pPr>
            <w:r w:rsidRPr="006E5391">
              <w:lastRenderedPageBreak/>
              <w:t xml:space="preserve">Корректировка программы осуществляется педагогическим советом школы; </w:t>
            </w:r>
            <w:r>
              <w:t>управляющим советом.</w:t>
            </w:r>
          </w:p>
          <w:p w:rsidR="001E000F" w:rsidRPr="006E5391" w:rsidRDefault="001E000F" w:rsidP="00E13D5B">
            <w:pPr>
              <w:jc w:val="both"/>
            </w:pPr>
            <w:r w:rsidRPr="006E5391">
              <w:t>Управление реализацией программы осуществляется директором.</w:t>
            </w:r>
          </w:p>
        </w:tc>
        <w:tc>
          <w:tcPr>
            <w:tcW w:w="251" w:type="dxa"/>
            <w:vMerge/>
            <w:tcBorders>
              <w:bottom w:val="nil"/>
              <w:right w:val="nil"/>
            </w:tcBorders>
          </w:tcPr>
          <w:p w:rsidR="001E000F" w:rsidRPr="006E5391" w:rsidRDefault="001E000F" w:rsidP="00E13D5B">
            <w:pPr>
              <w:jc w:val="both"/>
            </w:pPr>
          </w:p>
        </w:tc>
      </w:tr>
      <w:tr w:rsidR="001E000F" w:rsidRPr="00E13D5B" w:rsidTr="001E000F">
        <w:tc>
          <w:tcPr>
            <w:tcW w:w="2413" w:type="dxa"/>
            <w:vAlign w:val="center"/>
          </w:tcPr>
          <w:p w:rsidR="001E000F" w:rsidRPr="00E13D5B" w:rsidRDefault="001E000F" w:rsidP="00E13D5B">
            <w:pPr>
              <w:jc w:val="both"/>
              <w:rPr>
                <w:b/>
              </w:rPr>
            </w:pPr>
            <w:r w:rsidRPr="00E13D5B">
              <w:rPr>
                <w:b/>
              </w:rPr>
              <w:lastRenderedPageBreak/>
              <w:t>Порядок мониторинга хода и результатов реализации Программы</w:t>
            </w:r>
          </w:p>
        </w:tc>
        <w:tc>
          <w:tcPr>
            <w:tcW w:w="13247" w:type="dxa"/>
          </w:tcPr>
          <w:p w:rsidR="001E000F" w:rsidRPr="006E5391" w:rsidRDefault="001E000F" w:rsidP="00E13D5B">
            <w:pPr>
              <w:jc w:val="both"/>
            </w:pPr>
            <w:r w:rsidRPr="006E5391">
              <w:t xml:space="preserve">Обсуждение и подведение промежуточных итогов на педагогическом совете, </w:t>
            </w:r>
            <w:r>
              <w:t>управляющем совете</w:t>
            </w:r>
            <w:r w:rsidRPr="006E5391">
              <w:t>,</w:t>
            </w:r>
          </w:p>
          <w:p w:rsidR="001E000F" w:rsidRPr="006E5391" w:rsidRDefault="009F353E" w:rsidP="00E13D5B">
            <w:pPr>
              <w:jc w:val="both"/>
            </w:pPr>
            <w:r>
              <w:t xml:space="preserve"> общешкольном</w:t>
            </w:r>
            <w:r w:rsidR="001E000F">
              <w:t xml:space="preserve"> </w:t>
            </w:r>
            <w:r>
              <w:t xml:space="preserve"> родительском  </w:t>
            </w:r>
            <w:proofErr w:type="gramStart"/>
            <w:r>
              <w:t>собрании</w:t>
            </w:r>
            <w:proofErr w:type="gramEnd"/>
            <w:r w:rsidR="001E000F" w:rsidRPr="006E5391">
              <w:t>.</w:t>
            </w:r>
          </w:p>
        </w:tc>
        <w:tc>
          <w:tcPr>
            <w:tcW w:w="251" w:type="dxa"/>
            <w:vMerge/>
            <w:tcBorders>
              <w:bottom w:val="nil"/>
              <w:right w:val="nil"/>
            </w:tcBorders>
          </w:tcPr>
          <w:p w:rsidR="001E000F" w:rsidRPr="006E5391" w:rsidRDefault="001E000F" w:rsidP="00E13D5B">
            <w:pPr>
              <w:jc w:val="both"/>
            </w:pPr>
          </w:p>
        </w:tc>
      </w:tr>
    </w:tbl>
    <w:p w:rsidR="00E431DE" w:rsidRDefault="00E431DE" w:rsidP="001608A4">
      <w:pPr>
        <w:ind w:right="360"/>
        <w:jc w:val="both"/>
        <w:rPr>
          <w:b/>
        </w:rPr>
      </w:pPr>
    </w:p>
    <w:p w:rsidR="001608A4" w:rsidRPr="006E5391" w:rsidRDefault="001608A4" w:rsidP="00CA5DEE">
      <w:pPr>
        <w:ind w:right="360"/>
        <w:jc w:val="center"/>
        <w:rPr>
          <w:b/>
        </w:rPr>
      </w:pPr>
      <w:r>
        <w:rPr>
          <w:b/>
        </w:rPr>
        <w:t>1</w:t>
      </w:r>
      <w:r w:rsidRPr="006E5391">
        <w:rPr>
          <w:b/>
        </w:rPr>
        <w:t>. ИНФОРМАЦИОННАЯ СПРАВКА О ШКОЛЕ.</w:t>
      </w:r>
    </w:p>
    <w:tbl>
      <w:tblPr>
        <w:tblW w:w="15134" w:type="dxa"/>
        <w:tblBorders>
          <w:top w:val="nil"/>
          <w:left w:val="nil"/>
          <w:bottom w:val="nil"/>
          <w:right w:val="nil"/>
        </w:tblBorders>
        <w:tblLayout w:type="fixed"/>
        <w:tblLook w:val="0000"/>
      </w:tblPr>
      <w:tblGrid>
        <w:gridCol w:w="6204"/>
        <w:gridCol w:w="8930"/>
      </w:tblGrid>
      <w:tr w:rsidR="001E000F" w:rsidTr="001E000F">
        <w:trPr>
          <w:trHeight w:val="353"/>
        </w:trPr>
        <w:tc>
          <w:tcPr>
            <w:tcW w:w="6204" w:type="dxa"/>
          </w:tcPr>
          <w:p w:rsidR="001E000F" w:rsidRDefault="001E000F">
            <w:pPr>
              <w:pStyle w:val="Default"/>
              <w:rPr>
                <w:sz w:val="22"/>
                <w:szCs w:val="22"/>
              </w:rPr>
            </w:pPr>
            <w:r>
              <w:rPr>
                <w:sz w:val="22"/>
                <w:szCs w:val="22"/>
              </w:rPr>
              <w:t xml:space="preserve">Полное наименование образовательного учреждения </w:t>
            </w:r>
          </w:p>
          <w:p w:rsidR="001E000F" w:rsidRDefault="001E000F">
            <w:pPr>
              <w:pStyle w:val="Default"/>
              <w:rPr>
                <w:sz w:val="22"/>
                <w:szCs w:val="22"/>
              </w:rPr>
            </w:pPr>
            <w:r>
              <w:rPr>
                <w:sz w:val="22"/>
                <w:szCs w:val="22"/>
              </w:rPr>
              <w:t xml:space="preserve">в соответствии с Уставом </w:t>
            </w:r>
          </w:p>
        </w:tc>
        <w:tc>
          <w:tcPr>
            <w:tcW w:w="8930" w:type="dxa"/>
          </w:tcPr>
          <w:p w:rsidR="001E000F" w:rsidRDefault="001E000F" w:rsidP="00242266">
            <w:pPr>
              <w:pStyle w:val="Default"/>
              <w:rPr>
                <w:sz w:val="22"/>
                <w:szCs w:val="22"/>
              </w:rPr>
            </w:pPr>
            <w:r>
              <w:rPr>
                <w:sz w:val="22"/>
                <w:szCs w:val="22"/>
              </w:rPr>
              <w:t xml:space="preserve">Муниципальное </w:t>
            </w:r>
            <w:r w:rsidR="00A36DA8">
              <w:rPr>
                <w:sz w:val="22"/>
                <w:szCs w:val="22"/>
              </w:rPr>
              <w:t xml:space="preserve">бюджетное </w:t>
            </w:r>
            <w:r>
              <w:rPr>
                <w:sz w:val="22"/>
                <w:szCs w:val="22"/>
              </w:rPr>
              <w:t>о</w:t>
            </w:r>
            <w:r w:rsidR="00A36DA8">
              <w:rPr>
                <w:sz w:val="22"/>
                <w:szCs w:val="22"/>
              </w:rPr>
              <w:t>бщеобразовательное учреждение  с</w:t>
            </w:r>
            <w:r>
              <w:rPr>
                <w:sz w:val="22"/>
                <w:szCs w:val="22"/>
              </w:rPr>
              <w:t>редняя общеобразовательная школа</w:t>
            </w:r>
            <w:r w:rsidR="00A36DA8">
              <w:rPr>
                <w:sz w:val="22"/>
                <w:szCs w:val="22"/>
              </w:rPr>
              <w:t xml:space="preserve"> пос. </w:t>
            </w:r>
            <w:proofErr w:type="gramStart"/>
            <w:r w:rsidR="00A36DA8">
              <w:rPr>
                <w:sz w:val="22"/>
                <w:szCs w:val="22"/>
              </w:rPr>
              <w:t>Л</w:t>
            </w:r>
            <w:r w:rsidR="00242266">
              <w:rPr>
                <w:sz w:val="22"/>
                <w:szCs w:val="22"/>
              </w:rPr>
              <w:t>есной</w:t>
            </w:r>
            <w:proofErr w:type="gramEnd"/>
            <w:r w:rsidR="00242266">
              <w:rPr>
                <w:sz w:val="22"/>
                <w:szCs w:val="22"/>
              </w:rPr>
              <w:t xml:space="preserve"> </w:t>
            </w:r>
            <w:r w:rsidR="00A36DA8">
              <w:rPr>
                <w:sz w:val="22"/>
                <w:szCs w:val="22"/>
              </w:rPr>
              <w:t xml:space="preserve"> Амурского муниципального района Хабаровского края</w:t>
            </w:r>
          </w:p>
        </w:tc>
      </w:tr>
      <w:tr w:rsidR="001E000F" w:rsidTr="001E000F">
        <w:trPr>
          <w:trHeight w:val="100"/>
        </w:trPr>
        <w:tc>
          <w:tcPr>
            <w:tcW w:w="15134" w:type="dxa"/>
            <w:gridSpan w:val="2"/>
          </w:tcPr>
          <w:p w:rsidR="001E000F" w:rsidRDefault="001E000F" w:rsidP="00F80DFA">
            <w:pPr>
              <w:pStyle w:val="Default"/>
              <w:rPr>
                <w:sz w:val="22"/>
                <w:szCs w:val="22"/>
              </w:rPr>
            </w:pPr>
            <w:r>
              <w:rPr>
                <w:sz w:val="22"/>
                <w:szCs w:val="22"/>
              </w:rPr>
              <w:t xml:space="preserve">Год открытия                                                                         </w:t>
            </w:r>
            <w:r w:rsidR="00F80DFA">
              <w:rPr>
                <w:sz w:val="22"/>
                <w:szCs w:val="22"/>
              </w:rPr>
              <w:t xml:space="preserve">               </w:t>
            </w:r>
            <w:r w:rsidR="00A36DA8">
              <w:rPr>
                <w:sz w:val="22"/>
                <w:szCs w:val="22"/>
              </w:rPr>
              <w:t xml:space="preserve">  </w:t>
            </w:r>
            <w:r w:rsidR="00F80DFA">
              <w:rPr>
                <w:sz w:val="22"/>
                <w:szCs w:val="22"/>
              </w:rPr>
              <w:t>1957</w:t>
            </w:r>
          </w:p>
        </w:tc>
      </w:tr>
      <w:tr w:rsidR="001E000F" w:rsidRPr="001952A5" w:rsidTr="001E000F">
        <w:trPr>
          <w:trHeight w:val="606"/>
        </w:trPr>
        <w:tc>
          <w:tcPr>
            <w:tcW w:w="6204" w:type="dxa"/>
          </w:tcPr>
          <w:p w:rsidR="001E000F" w:rsidRDefault="001E000F">
            <w:pPr>
              <w:pStyle w:val="Default"/>
              <w:rPr>
                <w:sz w:val="22"/>
                <w:szCs w:val="22"/>
              </w:rPr>
            </w:pPr>
            <w:r>
              <w:rPr>
                <w:sz w:val="22"/>
                <w:szCs w:val="22"/>
              </w:rPr>
              <w:t xml:space="preserve">Местонахождение </w:t>
            </w:r>
          </w:p>
          <w:p w:rsidR="001E000F" w:rsidRDefault="001E000F">
            <w:pPr>
              <w:pStyle w:val="Default"/>
              <w:rPr>
                <w:sz w:val="22"/>
                <w:szCs w:val="22"/>
              </w:rPr>
            </w:pPr>
            <w:r>
              <w:rPr>
                <w:sz w:val="22"/>
                <w:szCs w:val="22"/>
              </w:rPr>
              <w:t xml:space="preserve">образовательного учреждения </w:t>
            </w:r>
          </w:p>
          <w:p w:rsidR="001E000F" w:rsidRDefault="001E000F">
            <w:pPr>
              <w:pStyle w:val="Default"/>
              <w:rPr>
                <w:sz w:val="22"/>
                <w:szCs w:val="22"/>
              </w:rPr>
            </w:pPr>
            <w:r>
              <w:rPr>
                <w:sz w:val="22"/>
                <w:szCs w:val="22"/>
              </w:rPr>
              <w:t xml:space="preserve">(адрес, телефон, факс, </w:t>
            </w:r>
            <w:proofErr w:type="spellStart"/>
            <w:r>
              <w:rPr>
                <w:sz w:val="22"/>
                <w:szCs w:val="22"/>
              </w:rPr>
              <w:t>E-mail</w:t>
            </w:r>
            <w:proofErr w:type="spellEnd"/>
            <w:r>
              <w:rPr>
                <w:sz w:val="22"/>
                <w:szCs w:val="22"/>
              </w:rPr>
              <w:t xml:space="preserve">) </w:t>
            </w:r>
          </w:p>
        </w:tc>
        <w:tc>
          <w:tcPr>
            <w:tcW w:w="8930" w:type="dxa"/>
          </w:tcPr>
          <w:p w:rsidR="001E000F" w:rsidRDefault="00A36DA8">
            <w:pPr>
              <w:pStyle w:val="Default"/>
              <w:rPr>
                <w:sz w:val="22"/>
                <w:szCs w:val="22"/>
              </w:rPr>
            </w:pPr>
            <w:r>
              <w:rPr>
                <w:sz w:val="22"/>
                <w:szCs w:val="22"/>
              </w:rPr>
              <w:t>682620</w:t>
            </w:r>
            <w:r w:rsidR="001E000F">
              <w:rPr>
                <w:sz w:val="22"/>
                <w:szCs w:val="22"/>
              </w:rPr>
              <w:t xml:space="preserve">, </w:t>
            </w:r>
            <w:r>
              <w:rPr>
                <w:sz w:val="22"/>
                <w:szCs w:val="22"/>
              </w:rPr>
              <w:t>Хабаровский край, Амурский район, пос.</w:t>
            </w:r>
            <w:r w:rsidR="00242266">
              <w:rPr>
                <w:sz w:val="22"/>
                <w:szCs w:val="22"/>
              </w:rPr>
              <w:t xml:space="preserve"> Лесной</w:t>
            </w:r>
            <w:r>
              <w:rPr>
                <w:sz w:val="22"/>
                <w:szCs w:val="22"/>
              </w:rPr>
              <w:t>, ул.</w:t>
            </w:r>
            <w:r w:rsidR="00242266">
              <w:rPr>
                <w:sz w:val="22"/>
                <w:szCs w:val="22"/>
              </w:rPr>
              <w:t xml:space="preserve"> </w:t>
            </w:r>
            <w:proofErr w:type="gramStart"/>
            <w:r w:rsidR="00242266">
              <w:rPr>
                <w:sz w:val="22"/>
                <w:szCs w:val="22"/>
              </w:rPr>
              <w:t>Школьная</w:t>
            </w:r>
            <w:proofErr w:type="gramEnd"/>
            <w:r w:rsidR="00242266">
              <w:rPr>
                <w:sz w:val="22"/>
                <w:szCs w:val="22"/>
              </w:rPr>
              <w:t>, 23</w:t>
            </w:r>
          </w:p>
          <w:p w:rsidR="001E000F" w:rsidRDefault="00A36DA8">
            <w:pPr>
              <w:pStyle w:val="Default"/>
              <w:rPr>
                <w:sz w:val="22"/>
                <w:szCs w:val="22"/>
              </w:rPr>
            </w:pPr>
            <w:r>
              <w:rPr>
                <w:sz w:val="22"/>
                <w:szCs w:val="22"/>
              </w:rPr>
              <w:t>Телефон/факс:  8 (42142</w:t>
            </w:r>
            <w:r w:rsidR="001E000F">
              <w:rPr>
                <w:sz w:val="22"/>
                <w:szCs w:val="22"/>
              </w:rPr>
              <w:t xml:space="preserve">) </w:t>
            </w:r>
            <w:r>
              <w:rPr>
                <w:sz w:val="22"/>
                <w:szCs w:val="22"/>
              </w:rPr>
              <w:t>43</w:t>
            </w:r>
            <w:r w:rsidR="00242266">
              <w:rPr>
                <w:sz w:val="22"/>
                <w:szCs w:val="22"/>
              </w:rPr>
              <w:t>-3-59</w:t>
            </w:r>
            <w:r w:rsidR="001E000F">
              <w:rPr>
                <w:sz w:val="22"/>
                <w:szCs w:val="22"/>
              </w:rPr>
              <w:t xml:space="preserve"> </w:t>
            </w:r>
          </w:p>
          <w:p w:rsidR="00433E99" w:rsidRPr="005339C2" w:rsidRDefault="001E000F" w:rsidP="00D179E9">
            <w:pPr>
              <w:pStyle w:val="Default"/>
              <w:rPr>
                <w:rStyle w:val="header-user-name"/>
                <w:u w:val="single"/>
              </w:rPr>
            </w:pPr>
            <w:r w:rsidRPr="00433E99">
              <w:rPr>
                <w:sz w:val="22"/>
                <w:szCs w:val="22"/>
                <w:lang w:val="en-US"/>
              </w:rPr>
              <w:t>e</w:t>
            </w:r>
            <w:r w:rsidRPr="005339C2">
              <w:rPr>
                <w:sz w:val="22"/>
                <w:szCs w:val="22"/>
              </w:rPr>
              <w:t>-</w:t>
            </w:r>
            <w:r w:rsidRPr="00433E99">
              <w:rPr>
                <w:sz w:val="22"/>
                <w:szCs w:val="22"/>
                <w:lang w:val="en-US"/>
              </w:rPr>
              <w:t>mail</w:t>
            </w:r>
            <w:r w:rsidRPr="005339C2">
              <w:rPr>
                <w:sz w:val="22"/>
                <w:szCs w:val="22"/>
              </w:rPr>
              <w:t xml:space="preserve">: </w:t>
            </w:r>
            <w:hyperlink r:id="rId7" w:history="1">
              <w:r w:rsidR="00433E99" w:rsidRPr="00433E99">
                <w:rPr>
                  <w:rStyle w:val="ad"/>
                  <w:lang w:val="en-US"/>
                </w:rPr>
                <w:t>schoollesnoe</w:t>
              </w:r>
              <w:r w:rsidR="00433E99" w:rsidRPr="005339C2">
                <w:rPr>
                  <w:rStyle w:val="ad"/>
                </w:rPr>
                <w:t>@</w:t>
              </w:r>
              <w:r w:rsidR="00433E99" w:rsidRPr="00433E99">
                <w:rPr>
                  <w:rStyle w:val="ad"/>
                  <w:lang w:val="en-US"/>
                </w:rPr>
                <w:t>yandex</w:t>
              </w:r>
              <w:r w:rsidR="00433E99" w:rsidRPr="005339C2">
                <w:rPr>
                  <w:rStyle w:val="ad"/>
                </w:rPr>
                <w:t>.</w:t>
              </w:r>
              <w:r w:rsidR="00433E99" w:rsidRPr="00433E99">
                <w:rPr>
                  <w:rStyle w:val="ad"/>
                  <w:lang w:val="en-US"/>
                </w:rPr>
                <w:t>ru</w:t>
              </w:r>
            </w:hyperlink>
          </w:p>
          <w:p w:rsidR="00433E99" w:rsidRPr="005339C2" w:rsidRDefault="001E000F" w:rsidP="00232A85">
            <w:pPr>
              <w:pStyle w:val="Default"/>
              <w:rPr>
                <w:sz w:val="22"/>
                <w:szCs w:val="22"/>
              </w:rPr>
            </w:pPr>
            <w:r w:rsidRPr="00433E99">
              <w:rPr>
                <w:sz w:val="22"/>
                <w:szCs w:val="22"/>
              </w:rPr>
              <w:t>сайт</w:t>
            </w:r>
            <w:r w:rsidRPr="005339C2">
              <w:rPr>
                <w:sz w:val="22"/>
                <w:szCs w:val="22"/>
              </w:rPr>
              <w:t xml:space="preserve">: </w:t>
            </w:r>
            <w:r w:rsidR="00433E99">
              <w:rPr>
                <w:bCs/>
                <w:sz w:val="22"/>
                <w:szCs w:val="22"/>
                <w:lang w:val="en-US"/>
              </w:rPr>
              <w:t>www</w:t>
            </w:r>
            <w:r w:rsidR="00433E99" w:rsidRPr="005339C2">
              <w:rPr>
                <w:bCs/>
                <w:sz w:val="22"/>
                <w:szCs w:val="22"/>
              </w:rPr>
              <w:t>.</w:t>
            </w:r>
            <w:proofErr w:type="spellStart"/>
            <w:r w:rsidR="00433E99">
              <w:rPr>
                <w:sz w:val="22"/>
                <w:szCs w:val="22"/>
                <w:lang w:val="en-US"/>
              </w:rPr>
              <w:t>poseloklesnoi</w:t>
            </w:r>
            <w:proofErr w:type="spellEnd"/>
            <w:r w:rsidR="00433E99" w:rsidRPr="005339C2">
              <w:rPr>
                <w:sz w:val="22"/>
                <w:szCs w:val="22"/>
              </w:rPr>
              <w:t>.</w:t>
            </w:r>
            <w:proofErr w:type="spellStart"/>
            <w:r w:rsidRPr="00433E99">
              <w:rPr>
                <w:bCs/>
                <w:sz w:val="22"/>
                <w:szCs w:val="22"/>
                <w:lang w:val="en-US"/>
              </w:rPr>
              <w:t>ucoz</w:t>
            </w:r>
            <w:proofErr w:type="spellEnd"/>
            <w:r w:rsidRPr="005339C2">
              <w:rPr>
                <w:bCs/>
                <w:sz w:val="22"/>
                <w:szCs w:val="22"/>
              </w:rPr>
              <w:t>.</w:t>
            </w:r>
            <w:r w:rsidR="00433E99">
              <w:rPr>
                <w:sz w:val="22"/>
                <w:szCs w:val="22"/>
                <w:lang w:val="en-US"/>
              </w:rPr>
              <w:t>com</w:t>
            </w:r>
            <w:r w:rsidR="00A70782" w:rsidRPr="005339C2">
              <w:rPr>
                <w:sz w:val="22"/>
                <w:szCs w:val="22"/>
              </w:rPr>
              <w:t>.</w:t>
            </w:r>
            <w:proofErr w:type="spellStart"/>
            <w:r w:rsidR="00A70782">
              <w:rPr>
                <w:sz w:val="22"/>
                <w:szCs w:val="22"/>
                <w:lang w:val="en-US"/>
              </w:rPr>
              <w:t>ru</w:t>
            </w:r>
            <w:proofErr w:type="spellEnd"/>
          </w:p>
        </w:tc>
      </w:tr>
      <w:tr w:rsidR="001E000F" w:rsidTr="001E000F">
        <w:trPr>
          <w:trHeight w:val="430"/>
        </w:trPr>
        <w:tc>
          <w:tcPr>
            <w:tcW w:w="6204" w:type="dxa"/>
          </w:tcPr>
          <w:p w:rsidR="001E000F" w:rsidRDefault="001E000F">
            <w:pPr>
              <w:pStyle w:val="Default"/>
              <w:rPr>
                <w:sz w:val="22"/>
                <w:szCs w:val="22"/>
              </w:rPr>
            </w:pPr>
            <w:r>
              <w:rPr>
                <w:sz w:val="22"/>
                <w:szCs w:val="22"/>
              </w:rPr>
              <w:t xml:space="preserve">Учредитель </w:t>
            </w:r>
          </w:p>
        </w:tc>
        <w:tc>
          <w:tcPr>
            <w:tcW w:w="8930" w:type="dxa"/>
          </w:tcPr>
          <w:p w:rsidR="001E000F" w:rsidRPr="001E000F" w:rsidRDefault="001E000F">
            <w:pPr>
              <w:pStyle w:val="Default"/>
              <w:rPr>
                <w:sz w:val="22"/>
                <w:szCs w:val="22"/>
              </w:rPr>
            </w:pPr>
            <w:r>
              <w:rPr>
                <w:sz w:val="22"/>
                <w:szCs w:val="22"/>
              </w:rPr>
              <w:t xml:space="preserve">Управление образования Администрации </w:t>
            </w:r>
            <w:r w:rsidR="00D179E9">
              <w:rPr>
                <w:sz w:val="22"/>
                <w:szCs w:val="22"/>
              </w:rPr>
              <w:t>Амурского муниципального района</w:t>
            </w:r>
          </w:p>
          <w:p w:rsidR="001E000F" w:rsidRDefault="001E000F" w:rsidP="00D179E9">
            <w:pPr>
              <w:pStyle w:val="Default"/>
              <w:rPr>
                <w:sz w:val="22"/>
                <w:szCs w:val="22"/>
              </w:rPr>
            </w:pPr>
            <w:r>
              <w:rPr>
                <w:sz w:val="22"/>
                <w:szCs w:val="22"/>
              </w:rPr>
              <w:t>Адрес:</w:t>
            </w:r>
            <w:r w:rsidR="00555E21">
              <w:rPr>
                <w:sz w:val="22"/>
                <w:szCs w:val="22"/>
              </w:rPr>
              <w:t xml:space="preserve"> </w:t>
            </w:r>
            <w:r>
              <w:rPr>
                <w:sz w:val="22"/>
                <w:szCs w:val="22"/>
              </w:rPr>
              <w:t xml:space="preserve"> </w:t>
            </w:r>
            <w:proofErr w:type="gramStart"/>
            <w:r>
              <w:rPr>
                <w:sz w:val="22"/>
                <w:szCs w:val="22"/>
              </w:rPr>
              <w:t>г</w:t>
            </w:r>
            <w:proofErr w:type="gramEnd"/>
            <w:r>
              <w:rPr>
                <w:sz w:val="22"/>
                <w:szCs w:val="22"/>
              </w:rPr>
              <w:t xml:space="preserve">. </w:t>
            </w:r>
            <w:r w:rsidR="00555E21">
              <w:rPr>
                <w:sz w:val="22"/>
                <w:szCs w:val="22"/>
              </w:rPr>
              <w:t>Амурск</w:t>
            </w:r>
            <w:r>
              <w:rPr>
                <w:sz w:val="22"/>
                <w:szCs w:val="22"/>
              </w:rPr>
              <w:t>,</w:t>
            </w:r>
            <w:r w:rsidR="00555E21">
              <w:rPr>
                <w:sz w:val="22"/>
                <w:szCs w:val="22"/>
              </w:rPr>
              <w:t xml:space="preserve"> </w:t>
            </w:r>
            <w:r w:rsidR="00D179E9">
              <w:rPr>
                <w:sz w:val="22"/>
                <w:szCs w:val="22"/>
              </w:rPr>
              <w:t>пр.</w:t>
            </w:r>
            <w:r w:rsidR="007D1BB8">
              <w:rPr>
                <w:sz w:val="22"/>
                <w:szCs w:val="22"/>
              </w:rPr>
              <w:t xml:space="preserve"> </w:t>
            </w:r>
            <w:r w:rsidR="00555E21">
              <w:rPr>
                <w:sz w:val="22"/>
                <w:szCs w:val="22"/>
              </w:rPr>
              <w:t>Комсомольский, 2а</w:t>
            </w:r>
            <w:r>
              <w:rPr>
                <w:sz w:val="22"/>
                <w:szCs w:val="22"/>
              </w:rPr>
              <w:t>.  Телефон 8 (</w:t>
            </w:r>
            <w:r w:rsidR="00D179E9">
              <w:rPr>
                <w:sz w:val="22"/>
                <w:szCs w:val="22"/>
              </w:rPr>
              <w:t>42142)</w:t>
            </w:r>
            <w:r>
              <w:rPr>
                <w:sz w:val="22"/>
                <w:szCs w:val="22"/>
              </w:rPr>
              <w:t xml:space="preserve"> </w:t>
            </w:r>
            <w:r w:rsidR="00555E21">
              <w:rPr>
                <w:sz w:val="22"/>
                <w:szCs w:val="22"/>
              </w:rPr>
              <w:t>2-13-14</w:t>
            </w:r>
          </w:p>
          <w:p w:rsidR="006E0CAC" w:rsidRDefault="006E0CAC" w:rsidP="00D179E9">
            <w:pPr>
              <w:pStyle w:val="Default"/>
              <w:rPr>
                <w:sz w:val="22"/>
                <w:szCs w:val="22"/>
              </w:rPr>
            </w:pPr>
          </w:p>
        </w:tc>
      </w:tr>
      <w:tr w:rsidR="001E000F" w:rsidTr="001E000F">
        <w:trPr>
          <w:trHeight w:val="353"/>
        </w:trPr>
        <w:tc>
          <w:tcPr>
            <w:tcW w:w="6204" w:type="dxa"/>
          </w:tcPr>
          <w:p w:rsidR="001E000F" w:rsidRDefault="001E000F">
            <w:pPr>
              <w:pStyle w:val="Default"/>
              <w:rPr>
                <w:sz w:val="22"/>
                <w:szCs w:val="22"/>
              </w:rPr>
            </w:pPr>
            <w:r>
              <w:rPr>
                <w:sz w:val="22"/>
                <w:szCs w:val="22"/>
              </w:rPr>
              <w:t xml:space="preserve">Руководитель образовательного учреждения </w:t>
            </w:r>
          </w:p>
        </w:tc>
        <w:tc>
          <w:tcPr>
            <w:tcW w:w="8930" w:type="dxa"/>
          </w:tcPr>
          <w:p w:rsidR="001E000F" w:rsidRDefault="007D1BB8" w:rsidP="00D179E9">
            <w:pPr>
              <w:pStyle w:val="Default"/>
              <w:rPr>
                <w:sz w:val="22"/>
                <w:szCs w:val="22"/>
              </w:rPr>
            </w:pPr>
            <w:r>
              <w:rPr>
                <w:sz w:val="22"/>
                <w:szCs w:val="22"/>
              </w:rPr>
              <w:t>Кулак  Ольга Леонидовна</w:t>
            </w:r>
            <w:r w:rsidR="001E000F">
              <w:rPr>
                <w:sz w:val="22"/>
                <w:szCs w:val="22"/>
              </w:rPr>
              <w:t xml:space="preserve"> </w:t>
            </w:r>
          </w:p>
        </w:tc>
      </w:tr>
    </w:tbl>
    <w:p w:rsidR="001E000F" w:rsidRDefault="001E000F" w:rsidP="006F5A89">
      <w:pPr>
        <w:ind w:left="360"/>
        <w:jc w:val="both"/>
      </w:pPr>
    </w:p>
    <w:p w:rsidR="001608A4" w:rsidRDefault="00E345B3" w:rsidP="006F5A89">
      <w:pPr>
        <w:jc w:val="both"/>
      </w:pPr>
      <w:r>
        <w:t xml:space="preserve">             </w:t>
      </w:r>
      <w:r w:rsidR="001608A4" w:rsidRPr="006E5391">
        <w:t>М</w:t>
      </w:r>
      <w:r w:rsidR="00D179E9">
        <w:t xml:space="preserve">БОУ </w:t>
      </w:r>
      <w:r w:rsidR="008F114A">
        <w:t xml:space="preserve"> </w:t>
      </w:r>
      <w:r w:rsidR="00D179E9">
        <w:t xml:space="preserve"> СОШ  пос. Л</w:t>
      </w:r>
      <w:r w:rsidR="007D1BB8">
        <w:t>есной</w:t>
      </w:r>
      <w:r w:rsidR="00D179E9">
        <w:t xml:space="preserve"> </w:t>
      </w:r>
      <w:r w:rsidR="00231F1D">
        <w:t xml:space="preserve"> </w:t>
      </w:r>
      <w:r w:rsidR="00D179E9">
        <w:t>является  единствен</w:t>
      </w:r>
      <w:r w:rsidR="00555E21">
        <w:t>ным учебным</w:t>
      </w:r>
      <w:r w:rsidR="008F114A">
        <w:t xml:space="preserve"> </w:t>
      </w:r>
      <w:r w:rsidR="00555E21">
        <w:t xml:space="preserve"> заведение</w:t>
      </w:r>
      <w:r w:rsidR="008F114A">
        <w:t xml:space="preserve">м </w:t>
      </w:r>
      <w:r w:rsidR="00555E21">
        <w:t xml:space="preserve"> в посёлке.</w:t>
      </w:r>
      <w:r w:rsidR="007D1BB8">
        <w:t xml:space="preserve"> </w:t>
      </w:r>
      <w:r w:rsidR="00555E21">
        <w:t>Ш</w:t>
      </w:r>
      <w:r w:rsidR="00555E21" w:rsidRPr="006E5391">
        <w:t xml:space="preserve">кола для детей </w:t>
      </w:r>
      <w:r w:rsidR="00555E21">
        <w:t xml:space="preserve">и жителей посёлка  </w:t>
      </w:r>
      <w:r w:rsidR="00555E21" w:rsidRPr="006E5391">
        <w:t>является не только у</w:t>
      </w:r>
      <w:r w:rsidR="00555E21">
        <w:t xml:space="preserve">чебным центром, но и </w:t>
      </w:r>
      <w:r w:rsidR="008F114A">
        <w:t>культурным.</w:t>
      </w:r>
      <w:r w:rsidR="007D1BB8">
        <w:t xml:space="preserve"> </w:t>
      </w:r>
      <w:r w:rsidR="001608A4">
        <w:t>Родители</w:t>
      </w:r>
      <w:r w:rsidR="001B2E85">
        <w:t>,</w:t>
      </w:r>
      <w:r w:rsidR="001608A4" w:rsidRPr="006E5391">
        <w:t xml:space="preserve"> часто занятые</w:t>
      </w:r>
      <w:r w:rsidR="001608A4">
        <w:t xml:space="preserve"> социально – бытовыми вопросами</w:t>
      </w:r>
      <w:r w:rsidR="001608A4" w:rsidRPr="006E5391">
        <w:t>, не уделяют должного внимания  своим детям и являются пассивными участниками обр</w:t>
      </w:r>
      <w:r w:rsidR="001608A4">
        <w:t>азовательного процесса.</w:t>
      </w:r>
      <w:r w:rsidR="001608A4" w:rsidRPr="006E5391">
        <w:t xml:space="preserve">  В тоже время есть родители, которые желают дать всестороннее развитие своим детям, желают, чтобы их дети после школы поступали в высшие учебные заведения. Эти родители   активнее участвуют в  школьной жизни детей, достаточно ясно представляют образовательные потребности и явля</w:t>
      </w:r>
      <w:r w:rsidR="006F5A89">
        <w:t>ются помощниками педагогического коллектива</w:t>
      </w:r>
      <w:r w:rsidR="001608A4" w:rsidRPr="006E5391">
        <w:t xml:space="preserve"> в вопросах воспитания и образования детей.</w:t>
      </w:r>
    </w:p>
    <w:p w:rsidR="00E345B3" w:rsidRDefault="00E345B3" w:rsidP="00E345B3">
      <w:pPr>
        <w:jc w:val="both"/>
        <w:sectPr w:rsidR="00E345B3" w:rsidSect="00E431DE">
          <w:pgSz w:w="16838" w:h="11906" w:orient="landscape"/>
          <w:pgMar w:top="426" w:right="1134" w:bottom="426" w:left="1134" w:header="709" w:footer="709" w:gutter="0"/>
          <w:cols w:space="708"/>
          <w:docGrid w:linePitch="360"/>
        </w:sectPr>
      </w:pPr>
    </w:p>
    <w:p w:rsidR="006F5A89" w:rsidRDefault="006F5A89" w:rsidP="000F46D8">
      <w:pPr>
        <w:pStyle w:val="a8"/>
        <w:spacing w:after="0" w:line="100" w:lineRule="atLeast"/>
        <w:rPr>
          <w:rFonts w:ascii="Times New Roman" w:hAnsi="Times New Roman"/>
          <w:b/>
          <w:sz w:val="24"/>
          <w:szCs w:val="24"/>
          <w:u w:val="single"/>
        </w:rPr>
      </w:pPr>
    </w:p>
    <w:p w:rsidR="00BA2A6C" w:rsidRDefault="00BA2A6C" w:rsidP="00CA5DEE">
      <w:pPr>
        <w:pStyle w:val="a8"/>
        <w:spacing w:after="0" w:line="100" w:lineRule="atLeast"/>
        <w:jc w:val="center"/>
        <w:rPr>
          <w:rFonts w:ascii="Times New Roman" w:hAnsi="Times New Roman"/>
          <w:sz w:val="24"/>
          <w:szCs w:val="24"/>
          <w:u w:val="single"/>
        </w:rPr>
      </w:pPr>
      <w:r w:rsidRPr="00D45C32">
        <w:rPr>
          <w:rFonts w:ascii="Times New Roman" w:hAnsi="Times New Roman"/>
          <w:sz w:val="24"/>
          <w:szCs w:val="24"/>
          <w:u w:val="single"/>
        </w:rPr>
        <w:t>Социальный паспорт школ</w:t>
      </w:r>
      <w:r w:rsidR="00DC4551" w:rsidRPr="00D45C32">
        <w:rPr>
          <w:rFonts w:ascii="Times New Roman" w:hAnsi="Times New Roman"/>
          <w:sz w:val="24"/>
          <w:szCs w:val="24"/>
          <w:u w:val="single"/>
        </w:rPr>
        <w:t>ы</w:t>
      </w:r>
      <w:r w:rsidR="006F5A89" w:rsidRPr="00D45C32">
        <w:rPr>
          <w:rFonts w:ascii="Times New Roman" w:hAnsi="Times New Roman"/>
          <w:sz w:val="24"/>
          <w:szCs w:val="24"/>
          <w:u w:val="single"/>
        </w:rPr>
        <w:t xml:space="preserve">  2014-2015</w:t>
      </w:r>
      <w:r w:rsidRPr="00D45C32">
        <w:rPr>
          <w:rFonts w:ascii="Times New Roman" w:hAnsi="Times New Roman"/>
          <w:sz w:val="24"/>
          <w:szCs w:val="24"/>
          <w:u w:val="single"/>
        </w:rPr>
        <w:t xml:space="preserve"> учебный год</w:t>
      </w:r>
    </w:p>
    <w:p w:rsidR="00D45C32" w:rsidRPr="00D45C32" w:rsidRDefault="00D45C32" w:rsidP="00CA5DEE">
      <w:pPr>
        <w:pStyle w:val="a8"/>
        <w:spacing w:after="0" w:line="100" w:lineRule="atLeast"/>
        <w:jc w:val="center"/>
        <w:rPr>
          <w:rFonts w:ascii="Times New Roman" w:hAnsi="Times New Roman"/>
          <w:sz w:val="24"/>
          <w:szCs w:val="24"/>
          <w:u w:val="single"/>
        </w:rPr>
      </w:pPr>
    </w:p>
    <w:tbl>
      <w:tblPr>
        <w:tblpPr w:leftFromText="180" w:rightFromText="180" w:vertAnchor="text" w:horzAnchor="margin" w:tblpXSpec="center" w:tblpY="51"/>
        <w:tblW w:w="975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20"/>
        <w:gridCol w:w="3641"/>
        <w:gridCol w:w="956"/>
        <w:gridCol w:w="956"/>
        <w:gridCol w:w="1265"/>
        <w:gridCol w:w="2416"/>
      </w:tblGrid>
      <w:tr w:rsidR="00BA2A6C" w:rsidRPr="00D45C32" w:rsidTr="00DC4551">
        <w:trPr>
          <w:trHeight w:val="516"/>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b/>
                <w:sz w:val="24"/>
                <w:szCs w:val="24"/>
              </w:rPr>
            </w:pPr>
            <w:r w:rsidRPr="00D45C32">
              <w:rPr>
                <w:rFonts w:ascii="Times New Roman" w:hAnsi="Times New Roman"/>
                <w:b/>
                <w:sz w:val="24"/>
                <w:szCs w:val="24"/>
              </w:rPr>
              <w:t>№</w:t>
            </w: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Наименование</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DC4551">
            <w:pPr>
              <w:pStyle w:val="a8"/>
              <w:spacing w:after="0" w:line="100" w:lineRule="atLeast"/>
              <w:jc w:val="center"/>
              <w:rPr>
                <w:rFonts w:ascii="Times New Roman" w:hAnsi="Times New Roman"/>
                <w:sz w:val="24"/>
                <w:szCs w:val="24"/>
              </w:rPr>
            </w:pPr>
            <w:r w:rsidRPr="00D45C32">
              <w:rPr>
                <w:rFonts w:ascii="Times New Roman" w:hAnsi="Times New Roman"/>
                <w:sz w:val="24"/>
                <w:szCs w:val="24"/>
              </w:rPr>
              <w:t>Количество</w:t>
            </w:r>
            <w:r w:rsidR="00DC4551" w:rsidRPr="00D45C32">
              <w:rPr>
                <w:rFonts w:ascii="Times New Roman" w:hAnsi="Times New Roman"/>
                <w:sz w:val="24"/>
                <w:szCs w:val="24"/>
              </w:rPr>
              <w:t xml:space="preserve"> </w:t>
            </w:r>
            <w:r w:rsidRPr="00D45C32">
              <w:rPr>
                <w:rFonts w:ascii="Times New Roman" w:hAnsi="Times New Roman"/>
                <w:sz w:val="24"/>
                <w:szCs w:val="24"/>
              </w:rPr>
              <w:t>учащихся</w:t>
            </w:r>
          </w:p>
        </w:tc>
        <w:tc>
          <w:tcPr>
            <w:tcW w:w="2416" w:type="dxa"/>
            <w:tcBorders>
              <w:top w:val="single" w:sz="4" w:space="0" w:color="00000A"/>
              <w:left w:val="single" w:sz="4" w:space="0" w:color="00000A"/>
              <w:bottom w:val="single" w:sz="4" w:space="0" w:color="00000A"/>
              <w:right w:val="single" w:sz="4" w:space="0" w:color="00000A"/>
            </w:tcBorders>
            <w:hideMark/>
          </w:tcPr>
          <w:p w:rsidR="00BA2A6C" w:rsidRPr="00D45C32" w:rsidRDefault="00BA2A6C"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в %</w:t>
            </w:r>
          </w:p>
        </w:tc>
      </w:tr>
      <w:tr w:rsidR="00BA2A6C" w:rsidRPr="00D45C32"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w:t>
            </w: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Количество учащихся в школе</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22</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6F5A89"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100</w:t>
            </w:r>
          </w:p>
        </w:tc>
      </w:tr>
      <w:tr w:rsidR="00BA2A6C" w:rsidRPr="00D45C32"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-мальчиков</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10</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E345B3">
            <w:pPr>
              <w:pStyle w:val="a8"/>
              <w:spacing w:after="0" w:line="100" w:lineRule="atLeast"/>
              <w:jc w:val="center"/>
              <w:rPr>
                <w:rFonts w:ascii="Times New Roman" w:hAnsi="Times New Roman"/>
                <w:sz w:val="24"/>
                <w:szCs w:val="24"/>
              </w:rPr>
            </w:pPr>
            <w:r w:rsidRPr="00D45C32">
              <w:rPr>
                <w:rFonts w:ascii="Times New Roman" w:hAnsi="Times New Roman"/>
                <w:sz w:val="24"/>
                <w:szCs w:val="24"/>
              </w:rPr>
              <w:t>46</w:t>
            </w:r>
          </w:p>
        </w:tc>
      </w:tr>
      <w:tr w:rsidR="00BA2A6C" w:rsidRPr="00D45C32"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-девочек</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12</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E345B3">
            <w:pPr>
              <w:pStyle w:val="a8"/>
              <w:spacing w:after="0" w:line="100" w:lineRule="atLeast"/>
              <w:jc w:val="center"/>
              <w:rPr>
                <w:rFonts w:ascii="Times New Roman" w:hAnsi="Times New Roman"/>
                <w:sz w:val="24"/>
                <w:szCs w:val="24"/>
              </w:rPr>
            </w:pPr>
            <w:r w:rsidRPr="00D45C32">
              <w:rPr>
                <w:rFonts w:ascii="Times New Roman" w:hAnsi="Times New Roman"/>
                <w:sz w:val="24"/>
                <w:szCs w:val="24"/>
              </w:rPr>
              <w:t>54</w:t>
            </w:r>
          </w:p>
        </w:tc>
      </w:tr>
      <w:tr w:rsidR="00DC4551" w:rsidRPr="00D45C32" w:rsidTr="00C6313E">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C4551" w:rsidRPr="00D45C32" w:rsidRDefault="00DC4551"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2</w:t>
            </w:r>
          </w:p>
        </w:tc>
        <w:tc>
          <w:tcPr>
            <w:tcW w:w="923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C4551" w:rsidRPr="00D45C32" w:rsidRDefault="00DC4551" w:rsidP="00DC4551">
            <w:pPr>
              <w:pStyle w:val="a8"/>
              <w:spacing w:after="0" w:line="100" w:lineRule="atLeast"/>
              <w:rPr>
                <w:rFonts w:ascii="Times New Roman" w:hAnsi="Times New Roman"/>
                <w:sz w:val="24"/>
                <w:szCs w:val="24"/>
              </w:rPr>
            </w:pPr>
            <w:r w:rsidRPr="00D45C32">
              <w:rPr>
                <w:rFonts w:ascii="Times New Roman" w:hAnsi="Times New Roman"/>
                <w:sz w:val="24"/>
                <w:szCs w:val="24"/>
              </w:rPr>
              <w:t>Социальные статус семьи</w:t>
            </w:r>
          </w:p>
        </w:tc>
      </w:tr>
      <w:tr w:rsidR="00BA2A6C" w:rsidRPr="00D45C32"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-многодетные</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5</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23</w:t>
            </w:r>
          </w:p>
        </w:tc>
      </w:tr>
      <w:tr w:rsidR="00BA2A6C" w:rsidRPr="00D45C32" w:rsidTr="00DC4551">
        <w:trPr>
          <w:trHeight w:val="248"/>
        </w:trPr>
        <w:tc>
          <w:tcPr>
            <w:tcW w:w="52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-малообеспеченные</w:t>
            </w:r>
          </w:p>
        </w:tc>
        <w:tc>
          <w:tcPr>
            <w:tcW w:w="3177"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5</w:t>
            </w:r>
          </w:p>
        </w:tc>
        <w:tc>
          <w:tcPr>
            <w:tcW w:w="2416" w:type="dxa"/>
            <w:tcBorders>
              <w:top w:val="nil"/>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23</w:t>
            </w:r>
          </w:p>
        </w:tc>
      </w:tr>
      <w:tr w:rsidR="00876167" w:rsidRPr="00D45C32" w:rsidTr="00DC4551">
        <w:trPr>
          <w:trHeight w:val="248"/>
        </w:trPr>
        <w:tc>
          <w:tcPr>
            <w:tcW w:w="52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876167" w:rsidRPr="00D45C32" w:rsidRDefault="00876167" w:rsidP="00F21FCE">
            <w:pPr>
              <w:pStyle w:val="a8"/>
              <w:spacing w:after="0" w:line="100" w:lineRule="atLeast"/>
              <w:jc w:val="center"/>
              <w:rPr>
                <w:rFonts w:ascii="Times New Roman" w:hAnsi="Times New Roman"/>
                <w:sz w:val="24"/>
                <w:szCs w:val="24"/>
              </w:rPr>
            </w:pPr>
          </w:p>
        </w:tc>
        <w:tc>
          <w:tcPr>
            <w:tcW w:w="364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876167" w:rsidRPr="00D45C32" w:rsidRDefault="00876167" w:rsidP="00F21FCE">
            <w:pPr>
              <w:pStyle w:val="a8"/>
              <w:spacing w:after="0" w:line="100" w:lineRule="atLeast"/>
              <w:rPr>
                <w:rFonts w:ascii="Times New Roman" w:hAnsi="Times New Roman"/>
                <w:sz w:val="24"/>
                <w:szCs w:val="24"/>
              </w:rPr>
            </w:pPr>
            <w:r w:rsidRPr="00D45C32">
              <w:rPr>
                <w:rFonts w:ascii="Times New Roman" w:hAnsi="Times New Roman"/>
                <w:sz w:val="24"/>
                <w:szCs w:val="24"/>
              </w:rPr>
              <w:t xml:space="preserve">-полных семей </w:t>
            </w:r>
          </w:p>
        </w:tc>
        <w:tc>
          <w:tcPr>
            <w:tcW w:w="3177"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876167"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17</w:t>
            </w:r>
          </w:p>
        </w:tc>
        <w:tc>
          <w:tcPr>
            <w:tcW w:w="2416" w:type="dxa"/>
            <w:tcBorders>
              <w:top w:val="nil"/>
              <w:left w:val="single" w:sz="4" w:space="0" w:color="00000A"/>
              <w:bottom w:val="single" w:sz="4" w:space="0" w:color="00000A"/>
              <w:right w:val="single" w:sz="4" w:space="0" w:color="00000A"/>
            </w:tcBorders>
          </w:tcPr>
          <w:p w:rsidR="00876167"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77</w:t>
            </w:r>
          </w:p>
        </w:tc>
      </w:tr>
      <w:tr w:rsidR="00BA2A6C" w:rsidRPr="00D45C32" w:rsidTr="00DC4551">
        <w:trPr>
          <w:trHeight w:val="248"/>
        </w:trPr>
        <w:tc>
          <w:tcPr>
            <w:tcW w:w="52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876167"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Дети:</w:t>
            </w:r>
          </w:p>
          <w:p w:rsidR="00BA2A6C" w:rsidRPr="00D45C32" w:rsidRDefault="00876167" w:rsidP="00F21FCE">
            <w:pPr>
              <w:pStyle w:val="a8"/>
              <w:spacing w:after="0" w:line="100" w:lineRule="atLeast"/>
              <w:rPr>
                <w:rFonts w:ascii="Times New Roman" w:hAnsi="Times New Roman"/>
                <w:sz w:val="24"/>
                <w:szCs w:val="24"/>
              </w:rPr>
            </w:pPr>
            <w:r w:rsidRPr="00D45C32">
              <w:rPr>
                <w:rFonts w:ascii="Times New Roman" w:hAnsi="Times New Roman"/>
                <w:sz w:val="24"/>
                <w:szCs w:val="24"/>
              </w:rPr>
              <w:lastRenderedPageBreak/>
              <w:t xml:space="preserve">      опекаемые</w:t>
            </w:r>
          </w:p>
        </w:tc>
        <w:tc>
          <w:tcPr>
            <w:tcW w:w="3177"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p w:rsidR="00876167"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lastRenderedPageBreak/>
              <w:t>1</w:t>
            </w:r>
          </w:p>
        </w:tc>
        <w:tc>
          <w:tcPr>
            <w:tcW w:w="2416" w:type="dxa"/>
            <w:tcBorders>
              <w:top w:val="nil"/>
              <w:left w:val="single" w:sz="4" w:space="0" w:color="00000A"/>
              <w:bottom w:val="single" w:sz="4" w:space="0" w:color="00000A"/>
              <w:right w:val="single" w:sz="4" w:space="0" w:color="00000A"/>
            </w:tcBorders>
          </w:tcPr>
          <w:p w:rsidR="00BA2A6C" w:rsidRPr="00D45C32" w:rsidRDefault="00BA2A6C" w:rsidP="00F21FCE">
            <w:pPr>
              <w:pStyle w:val="a8"/>
              <w:spacing w:after="0" w:line="100" w:lineRule="atLeast"/>
              <w:jc w:val="center"/>
              <w:rPr>
                <w:rFonts w:ascii="Times New Roman" w:hAnsi="Times New Roman"/>
                <w:sz w:val="24"/>
                <w:szCs w:val="24"/>
              </w:rPr>
            </w:pPr>
          </w:p>
          <w:p w:rsidR="00D45C32"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lastRenderedPageBreak/>
              <w:t>4,5</w:t>
            </w:r>
          </w:p>
        </w:tc>
      </w:tr>
      <w:tr w:rsidR="00BA2A6C" w:rsidRPr="00D45C32" w:rsidTr="00DC4551">
        <w:trPr>
          <w:trHeight w:val="248"/>
        </w:trPr>
        <w:tc>
          <w:tcPr>
            <w:tcW w:w="52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876167" w:rsidP="00F21FCE">
            <w:pPr>
              <w:pStyle w:val="a8"/>
              <w:spacing w:after="0" w:line="100" w:lineRule="atLeast"/>
              <w:rPr>
                <w:rFonts w:ascii="Times New Roman" w:hAnsi="Times New Roman"/>
                <w:sz w:val="24"/>
                <w:szCs w:val="24"/>
              </w:rPr>
            </w:pPr>
            <w:r w:rsidRPr="00D45C32">
              <w:rPr>
                <w:rFonts w:ascii="Times New Roman" w:hAnsi="Times New Roman"/>
                <w:sz w:val="24"/>
                <w:szCs w:val="24"/>
              </w:rPr>
              <w:t xml:space="preserve">      </w:t>
            </w:r>
            <w:r w:rsidR="00BA2A6C" w:rsidRPr="00D45C32">
              <w:rPr>
                <w:rFonts w:ascii="Times New Roman" w:hAnsi="Times New Roman"/>
                <w:sz w:val="24"/>
                <w:szCs w:val="24"/>
              </w:rPr>
              <w:t>малообеспеченные</w:t>
            </w:r>
          </w:p>
        </w:tc>
        <w:tc>
          <w:tcPr>
            <w:tcW w:w="3177"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w:t>
            </w:r>
          </w:p>
        </w:tc>
        <w:tc>
          <w:tcPr>
            <w:tcW w:w="2416" w:type="dxa"/>
            <w:tcBorders>
              <w:top w:val="nil"/>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4,5</w:t>
            </w:r>
          </w:p>
        </w:tc>
      </w:tr>
      <w:tr w:rsidR="00BA2A6C" w:rsidRPr="00D45C32" w:rsidTr="00DC4551">
        <w:trPr>
          <w:trHeight w:val="248"/>
        </w:trPr>
        <w:tc>
          <w:tcPr>
            <w:tcW w:w="52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876167" w:rsidP="00F21FCE">
            <w:pPr>
              <w:pStyle w:val="a8"/>
              <w:spacing w:after="0" w:line="100" w:lineRule="atLeast"/>
              <w:rPr>
                <w:rFonts w:ascii="Times New Roman" w:hAnsi="Times New Roman"/>
                <w:sz w:val="24"/>
                <w:szCs w:val="24"/>
              </w:rPr>
            </w:pPr>
            <w:r w:rsidRPr="00D45C32">
              <w:rPr>
                <w:rFonts w:ascii="Times New Roman" w:hAnsi="Times New Roman"/>
                <w:sz w:val="24"/>
                <w:szCs w:val="24"/>
              </w:rPr>
              <w:t xml:space="preserve">     </w:t>
            </w:r>
            <w:r w:rsidR="00BA2A6C" w:rsidRPr="00D45C32">
              <w:rPr>
                <w:rFonts w:ascii="Times New Roman" w:hAnsi="Times New Roman"/>
                <w:sz w:val="24"/>
                <w:szCs w:val="24"/>
              </w:rPr>
              <w:t xml:space="preserve"> многодетные</w:t>
            </w:r>
          </w:p>
        </w:tc>
        <w:tc>
          <w:tcPr>
            <w:tcW w:w="3177"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2416" w:type="dxa"/>
            <w:tcBorders>
              <w:top w:val="nil"/>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r>
      <w:tr w:rsidR="00BA2A6C" w:rsidRPr="00D45C32" w:rsidTr="00DC4551">
        <w:trPr>
          <w:trHeight w:val="248"/>
        </w:trPr>
        <w:tc>
          <w:tcPr>
            <w:tcW w:w="52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876167" w:rsidP="00F21FCE">
            <w:pPr>
              <w:pStyle w:val="a8"/>
              <w:spacing w:after="0" w:line="100" w:lineRule="atLeast"/>
              <w:rPr>
                <w:rFonts w:ascii="Times New Roman" w:hAnsi="Times New Roman"/>
                <w:sz w:val="24"/>
                <w:szCs w:val="24"/>
              </w:rPr>
            </w:pPr>
            <w:r w:rsidRPr="00D45C32">
              <w:rPr>
                <w:rFonts w:ascii="Times New Roman" w:hAnsi="Times New Roman"/>
                <w:sz w:val="24"/>
                <w:szCs w:val="24"/>
              </w:rPr>
              <w:t xml:space="preserve">      </w:t>
            </w:r>
            <w:r w:rsidR="00BA2A6C" w:rsidRPr="00D45C32">
              <w:rPr>
                <w:rFonts w:ascii="Times New Roman" w:hAnsi="Times New Roman"/>
                <w:sz w:val="24"/>
                <w:szCs w:val="24"/>
              </w:rPr>
              <w:t>инвалиды</w:t>
            </w:r>
          </w:p>
        </w:tc>
        <w:tc>
          <w:tcPr>
            <w:tcW w:w="3177"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w:t>
            </w:r>
          </w:p>
        </w:tc>
        <w:tc>
          <w:tcPr>
            <w:tcW w:w="2416" w:type="dxa"/>
            <w:tcBorders>
              <w:top w:val="nil"/>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4,5</w:t>
            </w:r>
          </w:p>
        </w:tc>
      </w:tr>
      <w:tr w:rsidR="00876167" w:rsidRPr="00D45C32" w:rsidTr="00DC4551">
        <w:trPr>
          <w:trHeight w:val="248"/>
        </w:trPr>
        <w:tc>
          <w:tcPr>
            <w:tcW w:w="52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876167" w:rsidRPr="00D45C32" w:rsidRDefault="00876167" w:rsidP="00F21FCE">
            <w:pPr>
              <w:pStyle w:val="a8"/>
              <w:spacing w:after="0" w:line="100" w:lineRule="atLeast"/>
              <w:jc w:val="center"/>
              <w:rPr>
                <w:rFonts w:ascii="Times New Roman" w:hAnsi="Times New Roman"/>
                <w:sz w:val="24"/>
                <w:szCs w:val="24"/>
              </w:rPr>
            </w:pPr>
          </w:p>
        </w:tc>
        <w:tc>
          <w:tcPr>
            <w:tcW w:w="364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876167" w:rsidRPr="00D45C32" w:rsidRDefault="00876167" w:rsidP="00876167">
            <w:pPr>
              <w:pStyle w:val="a8"/>
              <w:spacing w:after="0" w:line="100" w:lineRule="atLeast"/>
              <w:rPr>
                <w:rFonts w:ascii="Times New Roman" w:hAnsi="Times New Roman"/>
                <w:sz w:val="24"/>
                <w:szCs w:val="24"/>
              </w:rPr>
            </w:pPr>
            <w:r w:rsidRPr="00D45C32">
              <w:rPr>
                <w:rFonts w:ascii="Times New Roman" w:hAnsi="Times New Roman"/>
                <w:sz w:val="24"/>
                <w:szCs w:val="24"/>
              </w:rPr>
              <w:t xml:space="preserve">      из неблагополучных семей</w:t>
            </w:r>
          </w:p>
        </w:tc>
        <w:tc>
          <w:tcPr>
            <w:tcW w:w="3177"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876167"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2416" w:type="dxa"/>
            <w:tcBorders>
              <w:top w:val="nil"/>
              <w:left w:val="single" w:sz="4" w:space="0" w:color="00000A"/>
              <w:bottom w:val="single" w:sz="4" w:space="0" w:color="00000A"/>
              <w:right w:val="single" w:sz="4" w:space="0" w:color="00000A"/>
            </w:tcBorders>
          </w:tcPr>
          <w:p w:rsidR="00876167"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r>
      <w:tr w:rsidR="00BA2A6C" w:rsidRPr="00D45C32"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3</w:t>
            </w: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Уровень образования родителей</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мама</w:t>
            </w:r>
          </w:p>
        </w:tc>
        <w:tc>
          <w:tcPr>
            <w:tcW w:w="956" w:type="dxa"/>
            <w:tcBorders>
              <w:top w:val="single" w:sz="4" w:space="0" w:color="00000A"/>
              <w:left w:val="single" w:sz="4" w:space="0" w:color="00000A"/>
              <w:bottom w:val="single" w:sz="4" w:space="0" w:color="00000A"/>
              <w:right w:val="single" w:sz="4" w:space="0" w:color="00000A"/>
            </w:tcBorders>
          </w:tcPr>
          <w:p w:rsidR="00BA2A6C" w:rsidRPr="00D45C32" w:rsidRDefault="00BA2A6C"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папа</w:t>
            </w:r>
          </w:p>
        </w:tc>
        <w:tc>
          <w:tcPr>
            <w:tcW w:w="1265" w:type="dxa"/>
            <w:tcBorders>
              <w:top w:val="single" w:sz="4" w:space="0" w:color="00000A"/>
              <w:left w:val="single" w:sz="4" w:space="0" w:color="00000A"/>
              <w:bottom w:val="single" w:sz="4" w:space="0" w:color="00000A"/>
              <w:right w:val="single" w:sz="4" w:space="0" w:color="00000A"/>
            </w:tcBorders>
          </w:tcPr>
          <w:p w:rsidR="00BA2A6C" w:rsidRPr="00D45C32" w:rsidRDefault="00BA2A6C"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всего</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BA2A6C" w:rsidP="00F21FCE">
            <w:pPr>
              <w:pStyle w:val="a8"/>
              <w:spacing w:after="0" w:line="100" w:lineRule="atLeast"/>
              <w:jc w:val="center"/>
              <w:rPr>
                <w:rFonts w:ascii="Times New Roman" w:hAnsi="Times New Roman"/>
                <w:sz w:val="24"/>
                <w:szCs w:val="24"/>
              </w:rPr>
            </w:pPr>
          </w:p>
        </w:tc>
      </w:tr>
      <w:tr w:rsidR="00BA2A6C" w:rsidRPr="00D45C32"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 xml:space="preserve">-среднее </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8</w:t>
            </w:r>
          </w:p>
        </w:tc>
        <w:tc>
          <w:tcPr>
            <w:tcW w:w="956" w:type="dxa"/>
            <w:tcBorders>
              <w:top w:val="single" w:sz="4" w:space="0" w:color="00000A"/>
              <w:left w:val="single" w:sz="4" w:space="0" w:color="00000A"/>
              <w:bottom w:val="single" w:sz="4" w:space="0" w:color="00000A"/>
              <w:right w:val="single" w:sz="4" w:space="0" w:color="00000A"/>
            </w:tcBorders>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7</w:t>
            </w:r>
          </w:p>
        </w:tc>
        <w:tc>
          <w:tcPr>
            <w:tcW w:w="1265" w:type="dxa"/>
            <w:tcBorders>
              <w:top w:val="single" w:sz="4" w:space="0" w:color="00000A"/>
              <w:left w:val="single" w:sz="4" w:space="0" w:color="00000A"/>
              <w:bottom w:val="single" w:sz="4" w:space="0" w:color="00000A"/>
              <w:right w:val="single" w:sz="4" w:space="0" w:color="00000A"/>
            </w:tcBorders>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15</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68</w:t>
            </w:r>
          </w:p>
        </w:tc>
      </w:tr>
      <w:tr w:rsidR="00BA2A6C" w:rsidRPr="00D45C32" w:rsidTr="00DC4551">
        <w:trPr>
          <w:trHeight w:val="26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-средне</w:t>
            </w:r>
            <w:r w:rsidR="00861276" w:rsidRPr="00D45C32">
              <w:rPr>
                <w:rFonts w:ascii="Times New Roman" w:hAnsi="Times New Roman"/>
                <w:sz w:val="24"/>
                <w:szCs w:val="24"/>
              </w:rPr>
              <w:t xml:space="preserve">е </w:t>
            </w:r>
            <w:r w:rsidRPr="00D45C32">
              <w:rPr>
                <w:rFonts w:ascii="Times New Roman" w:hAnsi="Times New Roman"/>
                <w:sz w:val="24"/>
                <w:szCs w:val="24"/>
              </w:rPr>
              <w:t xml:space="preserve">специальное </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7</w:t>
            </w:r>
          </w:p>
        </w:tc>
        <w:tc>
          <w:tcPr>
            <w:tcW w:w="956" w:type="dxa"/>
            <w:tcBorders>
              <w:top w:val="single" w:sz="4" w:space="0" w:color="00000A"/>
              <w:left w:val="single" w:sz="4" w:space="0" w:color="00000A"/>
              <w:bottom w:val="single" w:sz="4" w:space="0" w:color="00000A"/>
              <w:right w:val="single" w:sz="4" w:space="0" w:color="00000A"/>
            </w:tcBorders>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8</w:t>
            </w:r>
          </w:p>
        </w:tc>
        <w:tc>
          <w:tcPr>
            <w:tcW w:w="1265" w:type="dxa"/>
            <w:tcBorders>
              <w:top w:val="single" w:sz="4" w:space="0" w:color="00000A"/>
              <w:left w:val="single" w:sz="4" w:space="0" w:color="00000A"/>
              <w:bottom w:val="single" w:sz="4" w:space="0" w:color="00000A"/>
              <w:right w:val="single" w:sz="4" w:space="0" w:color="00000A"/>
            </w:tcBorders>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15</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68</w:t>
            </w:r>
          </w:p>
        </w:tc>
      </w:tr>
      <w:tr w:rsidR="00BA2A6C" w:rsidRPr="00D45C32"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 xml:space="preserve">-высшее </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3</w:t>
            </w:r>
          </w:p>
        </w:tc>
        <w:tc>
          <w:tcPr>
            <w:tcW w:w="956" w:type="dxa"/>
            <w:tcBorders>
              <w:top w:val="single" w:sz="4" w:space="0" w:color="00000A"/>
              <w:left w:val="single" w:sz="4" w:space="0" w:color="00000A"/>
              <w:bottom w:val="single" w:sz="4" w:space="0" w:color="00000A"/>
              <w:right w:val="single" w:sz="4" w:space="0" w:color="00000A"/>
            </w:tcBorders>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1265" w:type="dxa"/>
            <w:tcBorders>
              <w:top w:val="single" w:sz="4" w:space="0" w:color="00000A"/>
              <w:left w:val="single" w:sz="4" w:space="0" w:color="00000A"/>
              <w:bottom w:val="single" w:sz="4" w:space="0" w:color="00000A"/>
              <w:right w:val="single" w:sz="4" w:space="0" w:color="00000A"/>
            </w:tcBorders>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3</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14</w:t>
            </w:r>
          </w:p>
        </w:tc>
      </w:tr>
      <w:tr w:rsidR="00DC4551" w:rsidRPr="007D1BB8" w:rsidTr="00C6313E">
        <w:trPr>
          <w:trHeight w:val="26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C4551" w:rsidRPr="00D45C32" w:rsidRDefault="00DC4551"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4</w:t>
            </w:r>
          </w:p>
        </w:tc>
        <w:tc>
          <w:tcPr>
            <w:tcW w:w="923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C4551" w:rsidRPr="00D45C32" w:rsidRDefault="00DC4551" w:rsidP="00DC4551">
            <w:pPr>
              <w:pStyle w:val="a8"/>
              <w:spacing w:after="0" w:line="100" w:lineRule="atLeast"/>
              <w:rPr>
                <w:rFonts w:ascii="Times New Roman" w:hAnsi="Times New Roman"/>
                <w:sz w:val="24"/>
                <w:szCs w:val="24"/>
              </w:rPr>
            </w:pPr>
            <w:r w:rsidRPr="00D45C32">
              <w:rPr>
                <w:rFonts w:ascii="Times New Roman" w:hAnsi="Times New Roman"/>
                <w:sz w:val="24"/>
                <w:szCs w:val="24"/>
              </w:rPr>
              <w:t>Жилищно-бытовые условия</w:t>
            </w:r>
            <w:r w:rsidR="00482DA3" w:rsidRPr="00D45C32">
              <w:rPr>
                <w:rFonts w:ascii="Times New Roman" w:hAnsi="Times New Roman"/>
                <w:sz w:val="24"/>
                <w:szCs w:val="24"/>
              </w:rPr>
              <w:t xml:space="preserve"> семьи</w:t>
            </w:r>
          </w:p>
        </w:tc>
      </w:tr>
      <w:tr w:rsidR="00BA2A6C" w:rsidRPr="007D1BB8"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F84EB4" w:rsidP="00F21FCE">
            <w:pPr>
              <w:pStyle w:val="a8"/>
              <w:spacing w:after="0" w:line="100" w:lineRule="atLeast"/>
              <w:rPr>
                <w:rFonts w:ascii="Times New Roman" w:hAnsi="Times New Roman"/>
                <w:sz w:val="24"/>
                <w:szCs w:val="24"/>
              </w:rPr>
            </w:pPr>
            <w:r w:rsidRPr="00D45C32">
              <w:rPr>
                <w:rFonts w:ascii="Times New Roman" w:hAnsi="Times New Roman"/>
                <w:sz w:val="24"/>
                <w:szCs w:val="24"/>
              </w:rPr>
              <w:t>Частный дом</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22</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100</w:t>
            </w:r>
          </w:p>
        </w:tc>
      </w:tr>
      <w:tr w:rsidR="00BA2A6C" w:rsidRPr="007D1BB8"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отдельная квартира</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r>
      <w:tr w:rsidR="00BA2A6C" w:rsidRPr="007D1BB8" w:rsidTr="00DC4551">
        <w:trPr>
          <w:trHeight w:val="26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F84EB4" w:rsidP="00F21FCE">
            <w:pPr>
              <w:pStyle w:val="a8"/>
              <w:spacing w:after="0" w:line="100" w:lineRule="atLeast"/>
              <w:rPr>
                <w:rFonts w:ascii="Times New Roman" w:hAnsi="Times New Roman"/>
                <w:sz w:val="24"/>
                <w:szCs w:val="24"/>
              </w:rPr>
            </w:pPr>
            <w:r w:rsidRPr="00D45C32">
              <w:rPr>
                <w:rFonts w:ascii="Times New Roman" w:hAnsi="Times New Roman"/>
                <w:sz w:val="24"/>
                <w:szCs w:val="24"/>
              </w:rPr>
              <w:t>съёмное жильё</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CC264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r>
      <w:tr w:rsidR="00DC4551" w:rsidRPr="007D1BB8" w:rsidTr="00DC4551">
        <w:trPr>
          <w:trHeight w:val="246"/>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C4551" w:rsidRPr="00D45C32" w:rsidRDefault="00DC4551"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5</w:t>
            </w:r>
          </w:p>
        </w:tc>
        <w:tc>
          <w:tcPr>
            <w:tcW w:w="923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C4551" w:rsidRPr="00D45C32" w:rsidRDefault="00DC4551" w:rsidP="00DC4551">
            <w:pPr>
              <w:pStyle w:val="a8"/>
              <w:spacing w:after="0" w:line="100" w:lineRule="atLeast"/>
              <w:rPr>
                <w:rFonts w:ascii="Times New Roman" w:hAnsi="Times New Roman"/>
                <w:sz w:val="24"/>
                <w:szCs w:val="24"/>
              </w:rPr>
            </w:pPr>
            <w:r w:rsidRPr="00D45C32">
              <w:rPr>
                <w:rFonts w:ascii="Times New Roman" w:hAnsi="Times New Roman"/>
                <w:sz w:val="24"/>
                <w:szCs w:val="24"/>
              </w:rPr>
              <w:t>Социально- психологические условия семьи</w:t>
            </w:r>
          </w:p>
        </w:tc>
      </w:tr>
      <w:tr w:rsidR="00BA2A6C" w:rsidRPr="007D1BB8" w:rsidTr="00CA2BE6">
        <w:trPr>
          <w:trHeight w:val="563"/>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-неблагополучные семьи</w:t>
            </w:r>
          </w:p>
          <w:p w:rsidR="00BA2A6C" w:rsidRPr="00D45C32" w:rsidRDefault="00BA2A6C" w:rsidP="00861276">
            <w:pPr>
              <w:pStyle w:val="a8"/>
              <w:spacing w:after="0" w:line="100" w:lineRule="atLeast"/>
              <w:rPr>
                <w:rFonts w:ascii="Times New Roman" w:hAnsi="Times New Roman"/>
                <w:sz w:val="24"/>
                <w:szCs w:val="24"/>
              </w:rPr>
            </w:pPr>
            <w:r w:rsidRPr="00D45C32">
              <w:rPr>
                <w:rFonts w:ascii="Times New Roman" w:hAnsi="Times New Roman"/>
                <w:sz w:val="24"/>
                <w:szCs w:val="24"/>
              </w:rPr>
              <w:t>-</w:t>
            </w:r>
            <w:r w:rsidR="00861276" w:rsidRPr="00D45C32">
              <w:rPr>
                <w:rFonts w:ascii="Times New Roman" w:hAnsi="Times New Roman"/>
                <w:sz w:val="24"/>
                <w:szCs w:val="24"/>
              </w:rPr>
              <w:t>дети из неблагополучных семей</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2416" w:type="dxa"/>
            <w:tcBorders>
              <w:top w:val="single" w:sz="4" w:space="0" w:color="00000A"/>
              <w:left w:val="single" w:sz="4" w:space="0" w:color="00000A"/>
              <w:bottom w:val="single" w:sz="4" w:space="0" w:color="auto"/>
              <w:right w:val="single" w:sz="4" w:space="0" w:color="00000A"/>
            </w:tcBorders>
          </w:tcPr>
          <w:p w:rsidR="00BA2A6C" w:rsidRPr="00D45C32" w:rsidRDefault="00D45C32" w:rsidP="00D45C32">
            <w:pPr>
              <w:pStyle w:val="a8"/>
              <w:tabs>
                <w:tab w:val="left" w:pos="390"/>
                <w:tab w:val="center" w:pos="1198"/>
              </w:tabs>
              <w:spacing w:after="0" w:line="100" w:lineRule="atLeast"/>
              <w:jc w:val="center"/>
              <w:rPr>
                <w:rFonts w:ascii="Times New Roman" w:hAnsi="Times New Roman"/>
                <w:sz w:val="24"/>
                <w:szCs w:val="24"/>
              </w:rPr>
            </w:pPr>
            <w:r w:rsidRPr="00D45C32">
              <w:rPr>
                <w:rFonts w:ascii="Times New Roman" w:hAnsi="Times New Roman"/>
                <w:sz w:val="24"/>
                <w:szCs w:val="24"/>
              </w:rPr>
              <w:t>0</w:t>
            </w:r>
          </w:p>
          <w:p w:rsidR="00CA2BE6" w:rsidRPr="00D45C32" w:rsidRDefault="00D45C32" w:rsidP="00D45C32">
            <w:pPr>
              <w:pStyle w:val="a8"/>
              <w:tabs>
                <w:tab w:val="left" w:pos="390"/>
                <w:tab w:val="center" w:pos="1198"/>
              </w:tabs>
              <w:spacing w:after="0" w:line="100" w:lineRule="atLeast"/>
              <w:jc w:val="center"/>
              <w:rPr>
                <w:rFonts w:ascii="Times New Roman" w:hAnsi="Times New Roman"/>
                <w:sz w:val="24"/>
                <w:szCs w:val="24"/>
              </w:rPr>
            </w:pPr>
            <w:r w:rsidRPr="00D45C32">
              <w:rPr>
                <w:rFonts w:ascii="Times New Roman" w:hAnsi="Times New Roman"/>
                <w:sz w:val="24"/>
                <w:szCs w:val="24"/>
              </w:rPr>
              <w:t>0</w:t>
            </w:r>
          </w:p>
        </w:tc>
      </w:tr>
      <w:tr w:rsidR="00BA2A6C" w:rsidRPr="007D1BB8" w:rsidTr="00CA2BE6">
        <w:trPr>
          <w:trHeight w:val="265"/>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6</w:t>
            </w: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Состоят на учёте:</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BA2A6C" w:rsidP="00F21FCE">
            <w:pPr>
              <w:pStyle w:val="a8"/>
              <w:spacing w:after="0" w:line="100" w:lineRule="atLeast"/>
              <w:jc w:val="center"/>
              <w:rPr>
                <w:rFonts w:ascii="Times New Roman" w:hAnsi="Times New Roman"/>
                <w:sz w:val="24"/>
                <w:szCs w:val="24"/>
              </w:rPr>
            </w:pPr>
          </w:p>
        </w:tc>
        <w:tc>
          <w:tcPr>
            <w:tcW w:w="2416" w:type="dxa"/>
            <w:tcBorders>
              <w:top w:val="single" w:sz="4" w:space="0" w:color="auto"/>
              <w:left w:val="single" w:sz="4" w:space="0" w:color="00000A"/>
              <w:bottom w:val="single" w:sz="4" w:space="0" w:color="00000A"/>
              <w:right w:val="single" w:sz="4" w:space="0" w:color="00000A"/>
            </w:tcBorders>
          </w:tcPr>
          <w:p w:rsidR="00BA2A6C" w:rsidRPr="00D45C32" w:rsidRDefault="00BA2A6C" w:rsidP="00F21FCE">
            <w:pPr>
              <w:pStyle w:val="a8"/>
              <w:spacing w:after="0" w:line="100" w:lineRule="atLeast"/>
              <w:jc w:val="center"/>
              <w:rPr>
                <w:rFonts w:ascii="Times New Roman" w:hAnsi="Times New Roman"/>
                <w:sz w:val="24"/>
                <w:szCs w:val="24"/>
              </w:rPr>
            </w:pPr>
          </w:p>
        </w:tc>
      </w:tr>
      <w:tr w:rsidR="00BA2A6C" w:rsidRPr="007D1BB8"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-ОДН УВД</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CA2BE6">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r>
      <w:tr w:rsidR="00BA2A6C" w:rsidRPr="007D1BB8"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-КДН и ЗП</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r>
      <w:tr w:rsidR="00BA2A6C" w:rsidRPr="007D1BB8"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-ВШУ</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D45C32" w:rsidP="00861276">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r>
      <w:tr w:rsidR="00DC4551" w:rsidRPr="007D1BB8" w:rsidTr="00C6313E">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C4551" w:rsidRPr="00D45C32" w:rsidRDefault="00DC4551"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7</w:t>
            </w:r>
          </w:p>
        </w:tc>
        <w:tc>
          <w:tcPr>
            <w:tcW w:w="923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C4551" w:rsidRPr="00D45C32" w:rsidRDefault="00DC4551" w:rsidP="00DC4551">
            <w:pPr>
              <w:pStyle w:val="a8"/>
              <w:spacing w:after="0" w:line="100" w:lineRule="atLeast"/>
              <w:rPr>
                <w:rFonts w:ascii="Times New Roman" w:hAnsi="Times New Roman"/>
                <w:sz w:val="24"/>
                <w:szCs w:val="24"/>
              </w:rPr>
            </w:pPr>
            <w:r w:rsidRPr="00D45C32">
              <w:rPr>
                <w:rFonts w:ascii="Times New Roman" w:hAnsi="Times New Roman"/>
                <w:sz w:val="24"/>
                <w:szCs w:val="24"/>
              </w:rPr>
              <w:t xml:space="preserve">Состояние здоровья </w:t>
            </w:r>
            <w:proofErr w:type="gramStart"/>
            <w:r w:rsidRPr="00D45C32">
              <w:rPr>
                <w:rFonts w:ascii="Times New Roman" w:hAnsi="Times New Roman"/>
                <w:sz w:val="24"/>
                <w:szCs w:val="24"/>
              </w:rPr>
              <w:t>обучающихся</w:t>
            </w:r>
            <w:proofErr w:type="gramEnd"/>
            <w:r w:rsidRPr="00D45C32">
              <w:rPr>
                <w:rFonts w:ascii="Times New Roman" w:hAnsi="Times New Roman"/>
                <w:sz w:val="24"/>
                <w:szCs w:val="24"/>
              </w:rPr>
              <w:t>, физ</w:t>
            </w:r>
            <w:r w:rsidR="00B667AD" w:rsidRPr="00D45C32">
              <w:rPr>
                <w:rFonts w:ascii="Times New Roman" w:hAnsi="Times New Roman"/>
                <w:sz w:val="24"/>
                <w:szCs w:val="24"/>
              </w:rPr>
              <w:t xml:space="preserve">культурной </w:t>
            </w:r>
            <w:r w:rsidRPr="00D45C32">
              <w:rPr>
                <w:rFonts w:ascii="Times New Roman" w:hAnsi="Times New Roman"/>
                <w:sz w:val="24"/>
                <w:szCs w:val="24"/>
              </w:rPr>
              <w:t>группы:</w:t>
            </w:r>
          </w:p>
        </w:tc>
      </w:tr>
      <w:tr w:rsidR="00BA2A6C" w:rsidRPr="007D1BB8"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-основная</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D45C32" w:rsidP="00BA68BA">
            <w:pPr>
              <w:pStyle w:val="a8"/>
              <w:spacing w:after="0" w:line="100" w:lineRule="atLeast"/>
              <w:jc w:val="center"/>
              <w:rPr>
                <w:rFonts w:ascii="Times New Roman" w:hAnsi="Times New Roman"/>
                <w:sz w:val="24"/>
                <w:szCs w:val="24"/>
              </w:rPr>
            </w:pPr>
            <w:r w:rsidRPr="00D45C32">
              <w:rPr>
                <w:rFonts w:ascii="Times New Roman" w:hAnsi="Times New Roman"/>
                <w:sz w:val="24"/>
                <w:szCs w:val="24"/>
              </w:rPr>
              <w:t>22</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100</w:t>
            </w:r>
          </w:p>
        </w:tc>
      </w:tr>
      <w:tr w:rsidR="00BA2A6C" w:rsidRPr="007D1BB8"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 подготовительная</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D45C32" w:rsidP="00BA68BA">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r>
      <w:tr w:rsidR="00BA2A6C" w:rsidRPr="007D1BB8"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-специальная</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D45C32" w:rsidP="00BA68BA">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r>
      <w:tr w:rsidR="00BA2A6C" w:rsidRPr="00BA2A6C" w:rsidTr="00DC4551">
        <w:trPr>
          <w:trHeight w:val="248"/>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jc w:val="center"/>
              <w:rPr>
                <w:rFonts w:ascii="Times New Roman" w:hAnsi="Times New Roman"/>
                <w:sz w:val="24"/>
                <w:szCs w:val="24"/>
              </w:rPr>
            </w:pPr>
          </w:p>
        </w:tc>
        <w:tc>
          <w:tcPr>
            <w:tcW w:w="36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2A6C" w:rsidRPr="00D45C32" w:rsidRDefault="00BA2A6C" w:rsidP="00F21FCE">
            <w:pPr>
              <w:pStyle w:val="a8"/>
              <w:spacing w:after="0" w:line="100" w:lineRule="atLeast"/>
              <w:rPr>
                <w:rFonts w:ascii="Times New Roman" w:hAnsi="Times New Roman"/>
                <w:sz w:val="24"/>
                <w:szCs w:val="24"/>
              </w:rPr>
            </w:pPr>
            <w:r w:rsidRPr="00D45C32">
              <w:rPr>
                <w:rFonts w:ascii="Times New Roman" w:hAnsi="Times New Roman"/>
                <w:sz w:val="24"/>
                <w:szCs w:val="24"/>
              </w:rPr>
              <w:t>-освобождены</w:t>
            </w:r>
          </w:p>
        </w:tc>
        <w:tc>
          <w:tcPr>
            <w:tcW w:w="31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2A6C" w:rsidRPr="00D45C32" w:rsidRDefault="00D45C32" w:rsidP="00BA68BA">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tc>
        <w:tc>
          <w:tcPr>
            <w:tcW w:w="2416" w:type="dxa"/>
            <w:tcBorders>
              <w:top w:val="single" w:sz="4" w:space="0" w:color="00000A"/>
              <w:left w:val="single" w:sz="4" w:space="0" w:color="00000A"/>
              <w:bottom w:val="single" w:sz="4" w:space="0" w:color="00000A"/>
              <w:right w:val="single" w:sz="4" w:space="0" w:color="00000A"/>
            </w:tcBorders>
          </w:tcPr>
          <w:p w:rsidR="00BA2A6C" w:rsidRPr="00D45C32" w:rsidRDefault="00D45C32" w:rsidP="00F21FCE">
            <w:pPr>
              <w:pStyle w:val="a8"/>
              <w:spacing w:after="0" w:line="100" w:lineRule="atLeast"/>
              <w:jc w:val="center"/>
              <w:rPr>
                <w:rFonts w:ascii="Times New Roman" w:hAnsi="Times New Roman"/>
                <w:sz w:val="24"/>
                <w:szCs w:val="24"/>
              </w:rPr>
            </w:pPr>
            <w:r w:rsidRPr="00D45C32">
              <w:rPr>
                <w:rFonts w:ascii="Times New Roman" w:hAnsi="Times New Roman"/>
                <w:sz w:val="24"/>
                <w:szCs w:val="24"/>
              </w:rPr>
              <w:t>0</w:t>
            </w:r>
          </w:p>
          <w:p w:rsidR="00BA68BA" w:rsidRPr="00D45C32" w:rsidRDefault="00BA68BA" w:rsidP="00BA68BA">
            <w:pPr>
              <w:pStyle w:val="a8"/>
              <w:spacing w:after="0" w:line="100" w:lineRule="atLeast"/>
              <w:rPr>
                <w:rFonts w:ascii="Times New Roman" w:hAnsi="Times New Roman"/>
                <w:sz w:val="24"/>
                <w:szCs w:val="24"/>
              </w:rPr>
            </w:pPr>
          </w:p>
        </w:tc>
      </w:tr>
    </w:tbl>
    <w:p w:rsidR="00BA2A6C" w:rsidRDefault="00BA2A6C" w:rsidP="001608A4">
      <w:pPr>
        <w:rPr>
          <w:b/>
          <w:bCs/>
          <w:sz w:val="28"/>
        </w:rPr>
      </w:pPr>
    </w:p>
    <w:p w:rsidR="00BA2A6C" w:rsidRDefault="00BA2A6C" w:rsidP="001608A4">
      <w:pPr>
        <w:rPr>
          <w:b/>
          <w:bCs/>
          <w:sz w:val="28"/>
        </w:rPr>
      </w:pPr>
    </w:p>
    <w:p w:rsidR="00BA2A6C" w:rsidRDefault="00BA2A6C" w:rsidP="001608A4">
      <w:pPr>
        <w:rPr>
          <w:b/>
          <w:bCs/>
          <w:sz w:val="28"/>
        </w:rPr>
      </w:pPr>
    </w:p>
    <w:p w:rsidR="00BA2A6C" w:rsidRDefault="00BA2A6C" w:rsidP="001608A4">
      <w:pPr>
        <w:rPr>
          <w:b/>
          <w:bCs/>
          <w:sz w:val="28"/>
        </w:rPr>
      </w:pPr>
    </w:p>
    <w:p w:rsidR="00BA2A6C" w:rsidRDefault="00BA2A6C" w:rsidP="001608A4">
      <w:pPr>
        <w:rPr>
          <w:b/>
          <w:bCs/>
          <w:sz w:val="28"/>
        </w:rPr>
      </w:pPr>
    </w:p>
    <w:p w:rsidR="00BA2A6C" w:rsidRDefault="00BA2A6C" w:rsidP="001608A4">
      <w:pPr>
        <w:rPr>
          <w:b/>
          <w:bCs/>
          <w:sz w:val="28"/>
        </w:rPr>
      </w:pPr>
    </w:p>
    <w:p w:rsidR="00BA2A6C" w:rsidRDefault="00BA2A6C" w:rsidP="001608A4">
      <w:pPr>
        <w:rPr>
          <w:b/>
          <w:bCs/>
          <w:sz w:val="28"/>
        </w:rPr>
      </w:pPr>
    </w:p>
    <w:p w:rsidR="00BA2A6C" w:rsidRDefault="00BA2A6C" w:rsidP="001608A4">
      <w:pPr>
        <w:rPr>
          <w:b/>
          <w:bCs/>
          <w:sz w:val="28"/>
        </w:rPr>
      </w:pPr>
    </w:p>
    <w:p w:rsidR="00BA2A6C" w:rsidRDefault="00BA2A6C" w:rsidP="001608A4">
      <w:pPr>
        <w:rPr>
          <w:b/>
          <w:bCs/>
          <w:sz w:val="28"/>
        </w:rPr>
      </w:pPr>
    </w:p>
    <w:p w:rsidR="00BA68BA" w:rsidRDefault="00E345B3" w:rsidP="00CA5DEE">
      <w:pPr>
        <w:jc w:val="center"/>
        <w:rPr>
          <w:b/>
          <w:bCs/>
          <w:u w:val="single"/>
        </w:rPr>
      </w:pPr>
      <w:r w:rsidRPr="00CA5DEE">
        <w:rPr>
          <w:b/>
          <w:bCs/>
          <w:u w:val="single"/>
        </w:rPr>
        <w:t xml:space="preserve"> </w:t>
      </w: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CA5DEE">
      <w:pPr>
        <w:jc w:val="center"/>
        <w:rPr>
          <w:b/>
          <w:bCs/>
          <w:u w:val="single"/>
        </w:rPr>
      </w:pPr>
    </w:p>
    <w:p w:rsidR="00BA68BA" w:rsidRDefault="00BA68BA" w:rsidP="00F80DFA">
      <w:pPr>
        <w:rPr>
          <w:b/>
          <w:bCs/>
          <w:u w:val="single"/>
        </w:rPr>
      </w:pPr>
    </w:p>
    <w:p w:rsidR="00E345B3" w:rsidRPr="00CA5DEE" w:rsidRDefault="00BA68BA" w:rsidP="00CA5DEE">
      <w:pPr>
        <w:jc w:val="center"/>
        <w:rPr>
          <w:b/>
          <w:bCs/>
          <w:u w:val="single"/>
        </w:rPr>
      </w:pPr>
      <w:r w:rsidRPr="00CA5DEE">
        <w:rPr>
          <w:b/>
          <w:bCs/>
          <w:u w:val="single"/>
        </w:rPr>
        <w:t xml:space="preserve">Организация </w:t>
      </w:r>
      <w:r w:rsidR="00E345B3" w:rsidRPr="00CA5DEE">
        <w:rPr>
          <w:b/>
          <w:bCs/>
          <w:u w:val="single"/>
        </w:rPr>
        <w:t>образовательного процесса:</w:t>
      </w:r>
    </w:p>
    <w:p w:rsidR="006E0CAC" w:rsidRDefault="00E345B3" w:rsidP="00474AEE">
      <w:pPr>
        <w:rPr>
          <w:u w:val="single"/>
        </w:rPr>
      </w:pPr>
      <w:r>
        <w:t xml:space="preserve"> </w:t>
      </w:r>
      <w:r w:rsidR="006E0CAC">
        <w:t xml:space="preserve">                    </w:t>
      </w:r>
      <w:r w:rsidRPr="00F53189">
        <w:rPr>
          <w:u w:val="single"/>
        </w:rPr>
        <w:t>Контингент учащихся по ступеням:</w:t>
      </w:r>
      <w:r w:rsidR="00474AEE">
        <w:rPr>
          <w:u w:val="single"/>
        </w:rPr>
        <w:t xml:space="preserve"> </w:t>
      </w:r>
    </w:p>
    <w:p w:rsidR="00BF7B3A" w:rsidRPr="006E0CAC" w:rsidRDefault="006E0CAC" w:rsidP="00474AEE">
      <w:pPr>
        <w:rPr>
          <w:u w:val="single"/>
        </w:rPr>
      </w:pPr>
      <w:r w:rsidRPr="006E0CAC">
        <w:t xml:space="preserve"> </w:t>
      </w:r>
      <w:r w:rsidR="00BF7B3A" w:rsidRPr="006E0CAC">
        <w:t>Всего –</w:t>
      </w:r>
      <w:r w:rsidR="007D1BB8">
        <w:t xml:space="preserve"> 8</w:t>
      </w:r>
      <w:r w:rsidR="00BF7B3A" w:rsidRPr="006E0CAC">
        <w:t xml:space="preserve"> классов, </w:t>
      </w:r>
      <w:r w:rsidR="007D1BB8">
        <w:t>22</w:t>
      </w:r>
      <w:r w:rsidR="00BF7B3A" w:rsidRPr="006E0CAC">
        <w:t xml:space="preserve"> учащихся</w:t>
      </w:r>
      <w:r w:rsidR="00BF7B3A">
        <w:t xml:space="preserve">:  мальчики – </w:t>
      </w:r>
      <w:r w:rsidR="007D1BB8">
        <w:t>10</w:t>
      </w:r>
      <w:r w:rsidR="00BF7B3A">
        <w:t xml:space="preserve">, девочки – </w:t>
      </w:r>
      <w:r w:rsidR="007D1BB8">
        <w:t>12</w:t>
      </w:r>
      <w:r w:rsidR="00E345B3">
        <w:t xml:space="preserve"> .</w:t>
      </w:r>
    </w:p>
    <w:p w:rsidR="00BF7B3A" w:rsidRDefault="007D1BB8" w:rsidP="00474AEE">
      <w:r>
        <w:t>1 ступень – 4класса</w:t>
      </w:r>
      <w:r w:rsidR="00BF7B3A">
        <w:t xml:space="preserve">,  </w:t>
      </w:r>
      <w:r>
        <w:t xml:space="preserve">10 </w:t>
      </w:r>
      <w:r w:rsidR="00E345B3">
        <w:t>чел</w:t>
      </w:r>
      <w:r>
        <w:t>.</w:t>
      </w:r>
    </w:p>
    <w:p w:rsidR="00BF7B3A" w:rsidRDefault="00BF7B3A" w:rsidP="00474AEE">
      <w:pPr>
        <w:rPr>
          <w:u w:val="single"/>
        </w:rPr>
      </w:pPr>
      <w:r>
        <w:t xml:space="preserve">2 ступень – </w:t>
      </w:r>
      <w:r w:rsidR="007D1BB8">
        <w:t xml:space="preserve">4 </w:t>
      </w:r>
      <w:proofErr w:type="spellStart"/>
      <w:r w:rsidR="007D1BB8">
        <w:t>коасса</w:t>
      </w:r>
      <w:proofErr w:type="spellEnd"/>
      <w:r>
        <w:t xml:space="preserve">, </w:t>
      </w:r>
      <w:r w:rsidR="007D1BB8">
        <w:t>12</w:t>
      </w:r>
      <w:r w:rsidR="00E345B3">
        <w:t xml:space="preserve"> чел.</w:t>
      </w:r>
      <w:r w:rsidR="00474AEE">
        <w:rPr>
          <w:u w:val="single"/>
        </w:rPr>
        <w:t xml:space="preserve"> </w:t>
      </w:r>
    </w:p>
    <w:p w:rsidR="00E345B3" w:rsidRPr="00474AEE" w:rsidRDefault="00BF7B3A" w:rsidP="00474AEE">
      <w:pPr>
        <w:rPr>
          <w:u w:val="single"/>
        </w:rPr>
      </w:pPr>
      <w:r>
        <w:t xml:space="preserve">3 ступень – </w:t>
      </w:r>
      <w:r w:rsidR="007D1BB8">
        <w:t>0</w:t>
      </w:r>
      <w:r>
        <w:t xml:space="preserve"> класса,  </w:t>
      </w:r>
      <w:r w:rsidR="007D1BB8">
        <w:t>0</w:t>
      </w:r>
      <w:r w:rsidR="00E345B3">
        <w:t xml:space="preserve"> чел</w:t>
      </w:r>
      <w:proofErr w:type="gramStart"/>
      <w:r w:rsidR="00E345B3">
        <w:t>.</w:t>
      </w:r>
      <w:r w:rsidR="007D1BB8">
        <w:t>(</w:t>
      </w:r>
      <w:proofErr w:type="gramEnd"/>
      <w:r w:rsidR="007D1BB8">
        <w:t>нет набора в 10класс)</w:t>
      </w:r>
    </w:p>
    <w:p w:rsidR="00BF7B3A" w:rsidRDefault="00E345B3" w:rsidP="00E345B3">
      <w:r>
        <w:t xml:space="preserve"> </w:t>
      </w:r>
      <w:r w:rsidRPr="00F53189">
        <w:rPr>
          <w:u w:val="single"/>
        </w:rPr>
        <w:t>Режим работы:</w:t>
      </w:r>
      <w:r w:rsidR="00BF7B3A">
        <w:t xml:space="preserve"> </w:t>
      </w:r>
    </w:p>
    <w:p w:rsidR="00BF7B3A" w:rsidRDefault="007D1BB8" w:rsidP="00E345B3">
      <w:r>
        <w:t xml:space="preserve">Одна  смена; 1 класс </w:t>
      </w:r>
      <w:r w:rsidR="00BF7B3A">
        <w:t>- пятидневка, 3</w:t>
      </w:r>
      <w:r>
        <w:t>-10 класс</w:t>
      </w:r>
      <w:r w:rsidR="00E345B3">
        <w:t xml:space="preserve"> </w:t>
      </w:r>
      <w:r w:rsidR="00BF7B3A">
        <w:t>–</w:t>
      </w:r>
      <w:r w:rsidR="00E345B3">
        <w:t xml:space="preserve"> шес</w:t>
      </w:r>
      <w:r w:rsidR="00BF7B3A">
        <w:t>тидневка; начало занятий в 08.30;</w:t>
      </w:r>
      <w:r w:rsidR="00E345B3">
        <w:t xml:space="preserve">  продолжительность урока – 45 мин. </w:t>
      </w:r>
    </w:p>
    <w:p w:rsidR="00E345B3" w:rsidRDefault="00BF7B3A" w:rsidP="00BF7B3A">
      <w:pPr>
        <w:numPr>
          <w:ilvl w:val="0"/>
          <w:numId w:val="11"/>
        </w:numPr>
      </w:pPr>
      <w:r>
        <w:t>4</w:t>
      </w:r>
      <w:r w:rsidR="00E345B3">
        <w:t xml:space="preserve">  классы обучались по ФГОС</w:t>
      </w:r>
      <w:r>
        <w:t xml:space="preserve">  НОО</w:t>
      </w:r>
      <w:r w:rsidR="00E345B3">
        <w:t>.</w:t>
      </w:r>
    </w:p>
    <w:p w:rsidR="00E345B3" w:rsidRDefault="00E345B3" w:rsidP="00474AEE">
      <w:pPr>
        <w:ind w:right="360"/>
        <w:jc w:val="both"/>
        <w:rPr>
          <w:bCs/>
        </w:rPr>
      </w:pPr>
      <w:r w:rsidRPr="00F53189">
        <w:rPr>
          <w:u w:val="single"/>
        </w:rPr>
        <w:t>Кадровые ресурсы:</w:t>
      </w:r>
      <w:r w:rsidRPr="00474AEE">
        <w:t xml:space="preserve">  </w:t>
      </w:r>
      <w:r w:rsidR="00474AEE" w:rsidRPr="006E5391">
        <w:t>Школа укомплектована кадрами</w:t>
      </w:r>
      <w:r w:rsidR="00474AEE">
        <w:t xml:space="preserve"> полностью.</w:t>
      </w:r>
      <w:r w:rsidR="00BF7B3A">
        <w:t xml:space="preserve"> </w:t>
      </w:r>
    </w:p>
    <w:p w:rsidR="00BF7B3A" w:rsidRPr="00474AEE" w:rsidRDefault="00BF7B3A" w:rsidP="00474AEE">
      <w:pPr>
        <w:ind w:right="360"/>
        <w:jc w:val="both"/>
        <w:rPr>
          <w:u w:val="single"/>
        </w:rPr>
      </w:pPr>
    </w:p>
    <w:tbl>
      <w:tblPr>
        <w:tblW w:w="0" w:type="auto"/>
        <w:tblInd w:w="3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1390"/>
        <w:gridCol w:w="1276"/>
      </w:tblGrid>
      <w:tr w:rsidR="00BF7B3A" w:rsidRPr="00CF1BB1" w:rsidTr="00BF7B3A">
        <w:tc>
          <w:tcPr>
            <w:tcW w:w="4105" w:type="dxa"/>
          </w:tcPr>
          <w:p w:rsidR="00BF7B3A" w:rsidRPr="006E0CAC" w:rsidRDefault="00BF7B3A" w:rsidP="00CF1BB1">
            <w:pPr>
              <w:pStyle w:val="3"/>
              <w:ind w:firstLine="0"/>
              <w:rPr>
                <w:b w:val="0"/>
                <w:bCs/>
              </w:rPr>
            </w:pPr>
            <w:r w:rsidRPr="006E0CAC">
              <w:rPr>
                <w:b w:val="0"/>
              </w:rPr>
              <w:t>Уровень квалификации</w:t>
            </w:r>
          </w:p>
        </w:tc>
        <w:tc>
          <w:tcPr>
            <w:tcW w:w="1390" w:type="dxa"/>
          </w:tcPr>
          <w:p w:rsidR="00BF7B3A" w:rsidRPr="006E0CAC" w:rsidRDefault="00BF7B3A" w:rsidP="000F46D8">
            <w:pPr>
              <w:pStyle w:val="3"/>
              <w:ind w:firstLine="0"/>
              <w:jc w:val="center"/>
              <w:rPr>
                <w:b w:val="0"/>
                <w:bCs/>
                <w:szCs w:val="24"/>
              </w:rPr>
            </w:pPr>
            <w:r w:rsidRPr="006E0CAC">
              <w:rPr>
                <w:b w:val="0"/>
                <w:szCs w:val="24"/>
              </w:rPr>
              <w:t>кол-во</w:t>
            </w:r>
          </w:p>
        </w:tc>
        <w:tc>
          <w:tcPr>
            <w:tcW w:w="1276" w:type="dxa"/>
          </w:tcPr>
          <w:p w:rsidR="00BF7B3A" w:rsidRPr="006E0CAC" w:rsidRDefault="00BF7B3A" w:rsidP="000F46D8">
            <w:pPr>
              <w:pStyle w:val="3"/>
              <w:ind w:firstLine="0"/>
              <w:jc w:val="center"/>
              <w:rPr>
                <w:b w:val="0"/>
                <w:bCs/>
              </w:rPr>
            </w:pPr>
            <w:r w:rsidRPr="006E0CAC">
              <w:rPr>
                <w:b w:val="0"/>
                <w:bCs/>
              </w:rPr>
              <w:t>%</w:t>
            </w:r>
          </w:p>
        </w:tc>
      </w:tr>
      <w:tr w:rsidR="00BF7B3A" w:rsidRPr="00CF1BB1" w:rsidTr="00BF7B3A">
        <w:tc>
          <w:tcPr>
            <w:tcW w:w="4105" w:type="dxa"/>
          </w:tcPr>
          <w:p w:rsidR="00BF7B3A" w:rsidRDefault="00BF7B3A" w:rsidP="00CF1BB1">
            <w:r>
              <w:t>Всего педагогов</w:t>
            </w:r>
          </w:p>
        </w:tc>
        <w:tc>
          <w:tcPr>
            <w:tcW w:w="1390" w:type="dxa"/>
          </w:tcPr>
          <w:p w:rsidR="00BF7B3A" w:rsidRDefault="007D1BB8" w:rsidP="00777375">
            <w:pPr>
              <w:jc w:val="center"/>
            </w:pPr>
            <w:r>
              <w:t>10</w:t>
            </w:r>
          </w:p>
        </w:tc>
        <w:tc>
          <w:tcPr>
            <w:tcW w:w="1276" w:type="dxa"/>
          </w:tcPr>
          <w:p w:rsidR="00BF7B3A" w:rsidRDefault="00BF7B3A" w:rsidP="00777375">
            <w:pPr>
              <w:jc w:val="center"/>
            </w:pPr>
            <w:r>
              <w:t>100</w:t>
            </w:r>
          </w:p>
        </w:tc>
      </w:tr>
      <w:tr w:rsidR="00BF7B3A" w:rsidRPr="00CF1BB1" w:rsidTr="00BF7B3A">
        <w:tc>
          <w:tcPr>
            <w:tcW w:w="4105" w:type="dxa"/>
          </w:tcPr>
          <w:p w:rsidR="00BF7B3A" w:rsidRDefault="00BF7B3A" w:rsidP="00CF1BB1">
            <w:proofErr w:type="gramStart"/>
            <w:r w:rsidRPr="00CF1BB1">
              <w:rPr>
                <w:lang w:val="en-US"/>
              </w:rPr>
              <w:t>I</w:t>
            </w:r>
            <w:r>
              <w:t xml:space="preserve">  кв</w:t>
            </w:r>
            <w:proofErr w:type="gramEnd"/>
            <w:r>
              <w:t>. категория</w:t>
            </w:r>
          </w:p>
        </w:tc>
        <w:tc>
          <w:tcPr>
            <w:tcW w:w="1390" w:type="dxa"/>
          </w:tcPr>
          <w:p w:rsidR="00BF7B3A" w:rsidRDefault="007D1BB8" w:rsidP="00777375">
            <w:pPr>
              <w:jc w:val="center"/>
            </w:pPr>
            <w:r>
              <w:t>0</w:t>
            </w:r>
          </w:p>
        </w:tc>
        <w:tc>
          <w:tcPr>
            <w:tcW w:w="1276" w:type="dxa"/>
          </w:tcPr>
          <w:p w:rsidR="00BF7B3A" w:rsidRDefault="007D1BB8" w:rsidP="00777375">
            <w:pPr>
              <w:jc w:val="center"/>
            </w:pPr>
            <w:r>
              <w:t>0</w:t>
            </w:r>
          </w:p>
        </w:tc>
      </w:tr>
      <w:tr w:rsidR="00BF7B3A" w:rsidRPr="00CF1BB1" w:rsidTr="00BF7B3A">
        <w:tc>
          <w:tcPr>
            <w:tcW w:w="4105" w:type="dxa"/>
          </w:tcPr>
          <w:p w:rsidR="00BF7B3A" w:rsidRDefault="00BF7B3A" w:rsidP="00CF1BB1">
            <w:r w:rsidRPr="00CF1BB1">
              <w:rPr>
                <w:lang w:val="en-US"/>
              </w:rPr>
              <w:t>II</w:t>
            </w:r>
            <w:r>
              <w:t xml:space="preserve"> </w:t>
            </w:r>
            <w:r w:rsidR="00777375">
              <w:t>кв</w:t>
            </w:r>
            <w:r>
              <w:t>. категория</w:t>
            </w:r>
          </w:p>
        </w:tc>
        <w:tc>
          <w:tcPr>
            <w:tcW w:w="1390" w:type="dxa"/>
          </w:tcPr>
          <w:p w:rsidR="00BF7B3A" w:rsidRDefault="007D1BB8" w:rsidP="00777375">
            <w:pPr>
              <w:jc w:val="center"/>
            </w:pPr>
            <w:r>
              <w:t>6</w:t>
            </w:r>
          </w:p>
        </w:tc>
        <w:tc>
          <w:tcPr>
            <w:tcW w:w="1276" w:type="dxa"/>
          </w:tcPr>
          <w:p w:rsidR="00BF7B3A" w:rsidRDefault="007D1BB8" w:rsidP="00777375">
            <w:pPr>
              <w:jc w:val="center"/>
            </w:pPr>
            <w:r>
              <w:t>60</w:t>
            </w:r>
          </w:p>
        </w:tc>
      </w:tr>
      <w:tr w:rsidR="00777375" w:rsidRPr="00CF1BB1" w:rsidTr="00BF7B3A">
        <w:tc>
          <w:tcPr>
            <w:tcW w:w="4105" w:type="dxa"/>
          </w:tcPr>
          <w:p w:rsidR="00777375" w:rsidRPr="00777375" w:rsidRDefault="00777375" w:rsidP="00CF1BB1">
            <w:r>
              <w:t>СЗД</w:t>
            </w:r>
          </w:p>
        </w:tc>
        <w:tc>
          <w:tcPr>
            <w:tcW w:w="1390" w:type="dxa"/>
          </w:tcPr>
          <w:p w:rsidR="00777375" w:rsidRDefault="007D1BB8" w:rsidP="00777375">
            <w:pPr>
              <w:jc w:val="center"/>
            </w:pPr>
            <w:r>
              <w:t>4</w:t>
            </w:r>
          </w:p>
        </w:tc>
        <w:tc>
          <w:tcPr>
            <w:tcW w:w="1276" w:type="dxa"/>
          </w:tcPr>
          <w:p w:rsidR="00777375" w:rsidRDefault="007D1BB8" w:rsidP="00777375">
            <w:pPr>
              <w:jc w:val="center"/>
            </w:pPr>
            <w:r>
              <w:t>40</w:t>
            </w:r>
          </w:p>
        </w:tc>
      </w:tr>
      <w:tr w:rsidR="00BF7B3A" w:rsidRPr="00CF1BB1" w:rsidTr="00BF7B3A">
        <w:tc>
          <w:tcPr>
            <w:tcW w:w="4105" w:type="dxa"/>
          </w:tcPr>
          <w:p w:rsidR="00BF7B3A" w:rsidRDefault="00BF7B3A" w:rsidP="00CF1BB1">
            <w:r>
              <w:t>Высшее образование</w:t>
            </w:r>
          </w:p>
        </w:tc>
        <w:tc>
          <w:tcPr>
            <w:tcW w:w="1390" w:type="dxa"/>
          </w:tcPr>
          <w:p w:rsidR="00BF7B3A" w:rsidRDefault="007D1BB8" w:rsidP="00777375">
            <w:pPr>
              <w:jc w:val="center"/>
            </w:pPr>
            <w:r>
              <w:t>8</w:t>
            </w:r>
          </w:p>
        </w:tc>
        <w:tc>
          <w:tcPr>
            <w:tcW w:w="1276" w:type="dxa"/>
          </w:tcPr>
          <w:p w:rsidR="00BF7B3A" w:rsidRDefault="007D1BB8" w:rsidP="00777375">
            <w:pPr>
              <w:jc w:val="center"/>
            </w:pPr>
            <w:r>
              <w:t>80</w:t>
            </w:r>
          </w:p>
        </w:tc>
      </w:tr>
      <w:tr w:rsidR="00BF7B3A" w:rsidRPr="00CF1BB1" w:rsidTr="00BF7B3A">
        <w:tc>
          <w:tcPr>
            <w:tcW w:w="4105" w:type="dxa"/>
          </w:tcPr>
          <w:p w:rsidR="00BF7B3A" w:rsidRDefault="00BF7B3A" w:rsidP="00CF1BB1">
            <w:r>
              <w:t>Средне</w:t>
            </w:r>
            <w:r w:rsidR="005E32E4">
              <w:t xml:space="preserve"> </w:t>
            </w:r>
            <w:r>
              <w:t xml:space="preserve">- </w:t>
            </w:r>
            <w:proofErr w:type="gramStart"/>
            <w:r>
              <w:t>спец</w:t>
            </w:r>
            <w:proofErr w:type="gramEnd"/>
            <w:r>
              <w:t>. образование</w:t>
            </w:r>
          </w:p>
        </w:tc>
        <w:tc>
          <w:tcPr>
            <w:tcW w:w="1390" w:type="dxa"/>
          </w:tcPr>
          <w:p w:rsidR="00BF7B3A" w:rsidRDefault="007D1BB8" w:rsidP="00777375">
            <w:pPr>
              <w:jc w:val="center"/>
            </w:pPr>
            <w:r>
              <w:t>2</w:t>
            </w:r>
          </w:p>
        </w:tc>
        <w:tc>
          <w:tcPr>
            <w:tcW w:w="1276" w:type="dxa"/>
          </w:tcPr>
          <w:p w:rsidR="00BF7B3A" w:rsidRDefault="007D1BB8" w:rsidP="00777375">
            <w:pPr>
              <w:jc w:val="center"/>
            </w:pPr>
            <w:r>
              <w:t>20</w:t>
            </w:r>
          </w:p>
        </w:tc>
      </w:tr>
    </w:tbl>
    <w:p w:rsidR="004469D6" w:rsidRPr="00CA5DEE" w:rsidRDefault="004469D6" w:rsidP="001608A4">
      <w:pPr>
        <w:pStyle w:val="3"/>
        <w:ind w:firstLine="0"/>
        <w:rPr>
          <w:sz w:val="28"/>
          <w:u w:val="single"/>
        </w:rPr>
      </w:pPr>
    </w:p>
    <w:tbl>
      <w:tblPr>
        <w:tblW w:w="0" w:type="auto"/>
        <w:tblInd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1"/>
        <w:gridCol w:w="864"/>
      </w:tblGrid>
      <w:tr w:rsidR="00BF7B3A" w:rsidRPr="00DC4551" w:rsidTr="00BF7B3A">
        <w:tc>
          <w:tcPr>
            <w:tcW w:w="7151" w:type="dxa"/>
          </w:tcPr>
          <w:p w:rsidR="00BF7B3A" w:rsidRPr="006E0CAC" w:rsidRDefault="00BF7B3A" w:rsidP="00BF7B3A">
            <w:pPr>
              <w:jc w:val="center"/>
            </w:pPr>
            <w:r w:rsidRPr="006E0CAC">
              <w:t>Звания     и награды</w:t>
            </w:r>
          </w:p>
        </w:tc>
        <w:tc>
          <w:tcPr>
            <w:tcW w:w="864" w:type="dxa"/>
          </w:tcPr>
          <w:p w:rsidR="00BF7B3A" w:rsidRPr="006E0CAC" w:rsidRDefault="000F46D8" w:rsidP="00D613E3">
            <w:pPr>
              <w:rPr>
                <w:sz w:val="20"/>
                <w:szCs w:val="20"/>
              </w:rPr>
            </w:pPr>
            <w:r w:rsidRPr="006E0CAC">
              <w:rPr>
                <w:sz w:val="20"/>
                <w:szCs w:val="20"/>
              </w:rPr>
              <w:t>кол-во</w:t>
            </w:r>
          </w:p>
        </w:tc>
      </w:tr>
      <w:tr w:rsidR="00BF7B3A" w:rsidRPr="00DC4551" w:rsidTr="00BF7B3A">
        <w:tc>
          <w:tcPr>
            <w:tcW w:w="7151" w:type="dxa"/>
          </w:tcPr>
          <w:p w:rsidR="00BF7B3A" w:rsidRPr="00DC4551" w:rsidRDefault="00BF7B3A" w:rsidP="00D613E3">
            <w:r w:rsidRPr="00DC4551">
              <w:t xml:space="preserve">Почетная грамота Министерства образования </w:t>
            </w:r>
            <w:r w:rsidR="00777375">
              <w:t xml:space="preserve"> Хабаровского края</w:t>
            </w:r>
          </w:p>
        </w:tc>
        <w:tc>
          <w:tcPr>
            <w:tcW w:w="864" w:type="dxa"/>
          </w:tcPr>
          <w:p w:rsidR="00BF7B3A" w:rsidRPr="00DC4551" w:rsidRDefault="00833E70" w:rsidP="000F46D8">
            <w:pPr>
              <w:jc w:val="center"/>
            </w:pPr>
            <w:r>
              <w:t>1</w:t>
            </w:r>
          </w:p>
        </w:tc>
      </w:tr>
      <w:tr w:rsidR="00BF7B3A" w:rsidRPr="00DC4551" w:rsidTr="00BF7B3A">
        <w:tc>
          <w:tcPr>
            <w:tcW w:w="7151" w:type="dxa"/>
          </w:tcPr>
          <w:p w:rsidR="00BF7B3A" w:rsidRPr="00DC4551" w:rsidRDefault="00777375" w:rsidP="00D613E3">
            <w:r>
              <w:t>Почётная грамота главы района</w:t>
            </w:r>
          </w:p>
        </w:tc>
        <w:tc>
          <w:tcPr>
            <w:tcW w:w="864" w:type="dxa"/>
          </w:tcPr>
          <w:p w:rsidR="00BF7B3A" w:rsidRPr="00DC4551" w:rsidRDefault="00833E70" w:rsidP="000F46D8">
            <w:pPr>
              <w:jc w:val="center"/>
            </w:pPr>
            <w:r>
              <w:t>2</w:t>
            </w:r>
          </w:p>
        </w:tc>
      </w:tr>
      <w:tr w:rsidR="00BF7B3A" w:rsidRPr="00F13D0D" w:rsidTr="00BF7B3A">
        <w:tc>
          <w:tcPr>
            <w:tcW w:w="7151" w:type="dxa"/>
          </w:tcPr>
          <w:p w:rsidR="00BF7B3A" w:rsidRDefault="00777375" w:rsidP="00D613E3">
            <w:r>
              <w:t>Почётная грамота Управления образования</w:t>
            </w:r>
          </w:p>
        </w:tc>
        <w:tc>
          <w:tcPr>
            <w:tcW w:w="864" w:type="dxa"/>
          </w:tcPr>
          <w:p w:rsidR="00BF7B3A" w:rsidRPr="00F13D0D" w:rsidRDefault="00833E70" w:rsidP="000F46D8">
            <w:pPr>
              <w:jc w:val="center"/>
            </w:pPr>
            <w:r>
              <w:t>5</w:t>
            </w:r>
          </w:p>
        </w:tc>
      </w:tr>
    </w:tbl>
    <w:p w:rsidR="00BF7B3A" w:rsidRDefault="00BA68BA" w:rsidP="00BA68BA">
      <w:pPr>
        <w:pStyle w:val="3"/>
        <w:tabs>
          <w:tab w:val="left" w:pos="2430"/>
          <w:tab w:val="center" w:pos="7285"/>
        </w:tabs>
        <w:ind w:firstLine="0"/>
        <w:rPr>
          <w:szCs w:val="24"/>
        </w:rPr>
      </w:pPr>
      <w:r w:rsidRPr="00BA68BA">
        <w:rPr>
          <w:szCs w:val="24"/>
        </w:rPr>
        <w:t xml:space="preserve">                                                          </w:t>
      </w:r>
      <w:r>
        <w:rPr>
          <w:szCs w:val="24"/>
        </w:rPr>
        <w:t xml:space="preserve">                          </w:t>
      </w:r>
      <w:r w:rsidRPr="00BA68BA">
        <w:rPr>
          <w:szCs w:val="24"/>
        </w:rPr>
        <w:t xml:space="preserve">  </w:t>
      </w:r>
    </w:p>
    <w:p w:rsidR="001608A4" w:rsidRDefault="001608A4" w:rsidP="00777375">
      <w:pPr>
        <w:pStyle w:val="3"/>
        <w:tabs>
          <w:tab w:val="left" w:pos="2430"/>
          <w:tab w:val="center" w:pos="7285"/>
        </w:tabs>
        <w:ind w:firstLine="0"/>
        <w:jc w:val="center"/>
        <w:rPr>
          <w:szCs w:val="24"/>
          <w:u w:val="single"/>
        </w:rPr>
      </w:pPr>
      <w:r w:rsidRPr="00BA68BA">
        <w:rPr>
          <w:szCs w:val="24"/>
          <w:u w:val="single"/>
        </w:rPr>
        <w:t>Содержание образовательного процесса:</w:t>
      </w:r>
    </w:p>
    <w:p w:rsidR="00777375" w:rsidRPr="00BA68BA" w:rsidRDefault="00777375" w:rsidP="00777375">
      <w:pPr>
        <w:pStyle w:val="3"/>
        <w:tabs>
          <w:tab w:val="left" w:pos="2430"/>
          <w:tab w:val="center" w:pos="7285"/>
        </w:tabs>
        <w:ind w:firstLine="0"/>
        <w:jc w:val="center"/>
        <w:rPr>
          <w:szCs w:val="24"/>
          <w:u w:val="single"/>
        </w:rPr>
      </w:pPr>
    </w:p>
    <w:p w:rsidR="001608A4" w:rsidRPr="00AB08FA" w:rsidRDefault="005E32E4" w:rsidP="005E32E4">
      <w:pPr>
        <w:pStyle w:val="3"/>
        <w:ind w:firstLine="0"/>
        <w:rPr>
          <w:b w:val="0"/>
          <w:bCs/>
        </w:rPr>
      </w:pPr>
      <w:r>
        <w:rPr>
          <w:b w:val="0"/>
        </w:rPr>
        <w:t xml:space="preserve">      </w:t>
      </w:r>
      <w:r w:rsidR="001608A4" w:rsidRPr="00AB08FA">
        <w:rPr>
          <w:b w:val="0"/>
        </w:rPr>
        <w:t>Обучение в школе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w:t>
      </w:r>
    </w:p>
    <w:p w:rsidR="001608A4" w:rsidRDefault="001608A4" w:rsidP="001608A4">
      <w:pPr>
        <w:pStyle w:val="3"/>
        <w:ind w:firstLine="0"/>
        <w:rPr>
          <w:b w:val="0"/>
          <w:bCs/>
        </w:rPr>
      </w:pPr>
      <w:r>
        <w:rPr>
          <w:b w:val="0"/>
          <w:bCs/>
        </w:rPr>
        <w:t xml:space="preserve"> Типы программ,  реализуемых школой:</w:t>
      </w:r>
    </w:p>
    <w:p w:rsidR="001608A4" w:rsidRDefault="005E32E4" w:rsidP="00E943BA">
      <w:pPr>
        <w:pStyle w:val="3"/>
        <w:numPr>
          <w:ilvl w:val="0"/>
          <w:numId w:val="4"/>
        </w:numPr>
        <w:rPr>
          <w:b w:val="0"/>
          <w:bCs/>
        </w:rPr>
      </w:pPr>
      <w:r>
        <w:rPr>
          <w:b w:val="0"/>
          <w:bCs/>
        </w:rPr>
        <w:t>Рабочие программы</w:t>
      </w:r>
      <w:r w:rsidR="00833E70">
        <w:rPr>
          <w:b w:val="0"/>
          <w:bCs/>
        </w:rPr>
        <w:t xml:space="preserve"> по всем  общеобразовательным предметам</w:t>
      </w:r>
      <w:r>
        <w:rPr>
          <w:b w:val="0"/>
          <w:bCs/>
        </w:rPr>
        <w:t>,</w:t>
      </w:r>
    </w:p>
    <w:p w:rsidR="001608A4" w:rsidRDefault="00833E70" w:rsidP="00E943BA">
      <w:pPr>
        <w:pStyle w:val="3"/>
        <w:numPr>
          <w:ilvl w:val="0"/>
          <w:numId w:val="4"/>
        </w:numPr>
        <w:rPr>
          <w:b w:val="0"/>
          <w:bCs/>
        </w:rPr>
      </w:pPr>
      <w:proofErr w:type="gramStart"/>
      <w:r>
        <w:rPr>
          <w:b w:val="0"/>
          <w:bCs/>
        </w:rPr>
        <w:t>Примерные</w:t>
      </w:r>
      <w:proofErr w:type="gramEnd"/>
      <w:r>
        <w:rPr>
          <w:b w:val="0"/>
          <w:bCs/>
        </w:rPr>
        <w:t xml:space="preserve"> </w:t>
      </w:r>
      <w:r w:rsidR="001B2E85">
        <w:rPr>
          <w:b w:val="0"/>
          <w:bCs/>
        </w:rPr>
        <w:t xml:space="preserve">  на профильное обучение.</w:t>
      </w:r>
    </w:p>
    <w:p w:rsidR="001608A4" w:rsidRPr="00682F7B" w:rsidRDefault="001608A4" w:rsidP="00C91AEA">
      <w:pPr>
        <w:jc w:val="both"/>
        <w:rPr>
          <w:spacing w:val="-8"/>
        </w:rPr>
      </w:pPr>
      <w:r w:rsidRPr="006E5391">
        <w:rPr>
          <w:b/>
          <w:i/>
        </w:rPr>
        <w:t xml:space="preserve">На </w:t>
      </w:r>
      <w:r w:rsidRPr="006E5391">
        <w:rPr>
          <w:b/>
          <w:i/>
          <w:lang w:val="en-US"/>
        </w:rPr>
        <w:t>I</w:t>
      </w:r>
      <w:r w:rsidRPr="006E5391">
        <w:rPr>
          <w:b/>
          <w:i/>
        </w:rPr>
        <w:t xml:space="preserve"> ступени</w:t>
      </w:r>
      <w:r w:rsidRPr="006E5391">
        <w:t xml:space="preserve"> обучения (1-4 классы) образовательный проце</w:t>
      </w:r>
      <w:proofErr w:type="gramStart"/>
      <w:r w:rsidRPr="006E5391">
        <w:t>сс стр</w:t>
      </w:r>
      <w:proofErr w:type="gramEnd"/>
      <w:r w:rsidRPr="006E5391">
        <w:t>оится по  базисному учеб</w:t>
      </w:r>
      <w:r>
        <w:t>ному плану</w:t>
      </w:r>
      <w:r w:rsidR="00C91AEA">
        <w:t xml:space="preserve"> в соответствии с ФГОС</w:t>
      </w:r>
      <w:r w:rsidR="005E32E4">
        <w:t xml:space="preserve"> на основе УМК «Школа 2100</w:t>
      </w:r>
      <w:r w:rsidR="00E345B3">
        <w:t>».</w:t>
      </w:r>
    </w:p>
    <w:p w:rsidR="00474AEE" w:rsidRDefault="001608A4" w:rsidP="006733C8">
      <w:pPr>
        <w:jc w:val="both"/>
        <w:sectPr w:rsidR="00474AEE" w:rsidSect="00701038">
          <w:type w:val="continuous"/>
          <w:pgSz w:w="16838" w:h="11906" w:orient="landscape"/>
          <w:pgMar w:top="360" w:right="1134" w:bottom="719" w:left="1134" w:header="709" w:footer="709" w:gutter="0"/>
          <w:cols w:space="708"/>
          <w:docGrid w:linePitch="360"/>
        </w:sectPr>
      </w:pPr>
      <w:r w:rsidRPr="006E5391">
        <w:rPr>
          <w:b/>
          <w:i/>
        </w:rPr>
        <w:t xml:space="preserve">На </w:t>
      </w:r>
      <w:r w:rsidRPr="006E5391">
        <w:rPr>
          <w:b/>
          <w:i/>
          <w:lang w:val="en-US"/>
        </w:rPr>
        <w:t>II</w:t>
      </w:r>
      <w:r w:rsidRPr="006E5391">
        <w:rPr>
          <w:b/>
          <w:i/>
        </w:rPr>
        <w:t xml:space="preserve"> ступени</w:t>
      </w:r>
      <w:r w:rsidRPr="006E5391">
        <w:t xml:space="preserve"> обучения (5-9 классы) образовательный проце</w:t>
      </w:r>
      <w:proofErr w:type="gramStart"/>
      <w:r w:rsidRPr="006E5391">
        <w:t>сс</w:t>
      </w:r>
      <w:r w:rsidR="005E32E4">
        <w:t xml:space="preserve"> </w:t>
      </w:r>
      <w:r w:rsidRPr="006E5391">
        <w:t xml:space="preserve"> стр</w:t>
      </w:r>
      <w:proofErr w:type="gramEnd"/>
      <w:r w:rsidRPr="006E5391">
        <w:t xml:space="preserve">оится на основе </w:t>
      </w:r>
      <w:r w:rsidR="00E345B3">
        <w:t>БУП – 2004,</w:t>
      </w:r>
      <w:r w:rsidRPr="006E5391">
        <w:t xml:space="preserve"> </w:t>
      </w:r>
      <w:r w:rsidR="001B2E85">
        <w:t>введены</w:t>
      </w:r>
      <w:r w:rsidRPr="006E5391">
        <w:t xml:space="preserve"> новые предметы:</w:t>
      </w:r>
      <w:r>
        <w:t xml:space="preserve"> </w:t>
      </w:r>
    </w:p>
    <w:p w:rsidR="006733C8" w:rsidRDefault="001608A4" w:rsidP="001608A4">
      <w:pPr>
        <w:ind w:left="1080"/>
        <w:jc w:val="both"/>
        <w:rPr>
          <w:bCs/>
        </w:rPr>
      </w:pPr>
      <w:r>
        <w:lastRenderedPageBreak/>
        <w:t xml:space="preserve">- </w:t>
      </w:r>
      <w:r w:rsidR="005E32E4">
        <w:rPr>
          <w:bCs/>
        </w:rPr>
        <w:t xml:space="preserve">Основы религиозных культур и светской этики </w:t>
      </w:r>
    </w:p>
    <w:p w:rsidR="006733C8" w:rsidRDefault="006733C8" w:rsidP="006733C8">
      <w:pPr>
        <w:ind w:left="1080"/>
        <w:jc w:val="both"/>
      </w:pPr>
      <w:r>
        <w:rPr>
          <w:bCs/>
        </w:rPr>
        <w:t>(4-5класс);</w:t>
      </w:r>
    </w:p>
    <w:p w:rsidR="006733C8" w:rsidRDefault="006733C8" w:rsidP="006733C8">
      <w:pPr>
        <w:ind w:left="1080"/>
        <w:jc w:val="both"/>
      </w:pPr>
    </w:p>
    <w:p w:rsidR="006733C8" w:rsidRDefault="006733C8" w:rsidP="006733C8">
      <w:pPr>
        <w:ind w:left="1080"/>
        <w:jc w:val="both"/>
      </w:pPr>
    </w:p>
    <w:p w:rsidR="004E181E" w:rsidRDefault="005E32E4" w:rsidP="006733C8">
      <w:pPr>
        <w:ind w:left="1080"/>
        <w:jc w:val="both"/>
      </w:pPr>
      <w:r>
        <w:t xml:space="preserve">- Графика  </w:t>
      </w:r>
      <w:r w:rsidR="006733C8">
        <w:t xml:space="preserve">(8 класс).     </w:t>
      </w:r>
    </w:p>
    <w:p w:rsidR="005E32E4" w:rsidRDefault="005E32E4" w:rsidP="001608A4">
      <w:pPr>
        <w:ind w:left="1080"/>
        <w:jc w:val="both"/>
      </w:pPr>
    </w:p>
    <w:p w:rsidR="00474AEE" w:rsidRDefault="00474AEE" w:rsidP="001608A4">
      <w:pPr>
        <w:jc w:val="both"/>
        <w:sectPr w:rsidR="00474AEE" w:rsidSect="00474AEE">
          <w:type w:val="continuous"/>
          <w:pgSz w:w="16838" w:h="11906" w:orient="landscape"/>
          <w:pgMar w:top="360" w:right="1134" w:bottom="719" w:left="1134" w:header="709" w:footer="709" w:gutter="0"/>
          <w:cols w:num="2" w:space="708"/>
          <w:docGrid w:linePitch="360"/>
        </w:sectPr>
      </w:pPr>
    </w:p>
    <w:p w:rsidR="001608A4" w:rsidRPr="00F53189" w:rsidRDefault="001608A4" w:rsidP="001608A4">
      <w:pPr>
        <w:jc w:val="both"/>
      </w:pPr>
      <w:r w:rsidRPr="006E5391">
        <w:lastRenderedPageBreak/>
        <w:t>С целью подготовки к профильному обучению введены элективные курсы в 9 классах по предметам: литература, математика, история, физика, хи</w:t>
      </w:r>
      <w:r w:rsidR="001B2E85">
        <w:t>мия.</w:t>
      </w:r>
    </w:p>
    <w:p w:rsidR="001608A4" w:rsidRPr="006E5391" w:rsidRDefault="001608A4" w:rsidP="001608A4">
      <w:pPr>
        <w:jc w:val="both"/>
      </w:pPr>
      <w:r w:rsidRPr="006E5391">
        <w:rPr>
          <w:b/>
          <w:i/>
        </w:rPr>
        <w:t xml:space="preserve">На </w:t>
      </w:r>
      <w:r w:rsidRPr="006E5391">
        <w:rPr>
          <w:b/>
          <w:i/>
          <w:lang w:val="en-US"/>
        </w:rPr>
        <w:t>III</w:t>
      </w:r>
      <w:r w:rsidRPr="006E5391">
        <w:rPr>
          <w:b/>
          <w:i/>
        </w:rPr>
        <w:t xml:space="preserve"> ступени</w:t>
      </w:r>
      <w:r w:rsidRPr="006E5391">
        <w:t xml:space="preserve"> обучения (10-11 классы) образовательный проце</w:t>
      </w:r>
      <w:proofErr w:type="gramStart"/>
      <w:r w:rsidRPr="006E5391">
        <w:t>сс стр</w:t>
      </w:r>
      <w:proofErr w:type="gramEnd"/>
      <w:r w:rsidRPr="006E5391">
        <w:t xml:space="preserve">оится на </w:t>
      </w:r>
      <w:r w:rsidR="00833E70">
        <w:t>основе базисного учебного плана</w:t>
      </w:r>
      <w:r w:rsidRPr="006E5391">
        <w:t>.</w:t>
      </w:r>
      <w:r>
        <w:t xml:space="preserve"> </w:t>
      </w:r>
    </w:p>
    <w:p w:rsidR="001608A4" w:rsidRPr="006E5391" w:rsidRDefault="001608A4" w:rsidP="001608A4">
      <w:pPr>
        <w:ind w:firstLine="1080"/>
        <w:jc w:val="both"/>
      </w:pPr>
      <w:r w:rsidRPr="006E5391">
        <w:t>Учителями школы широко используются ведущие педагогические технологии:</w:t>
      </w:r>
    </w:p>
    <w:p w:rsidR="001608A4" w:rsidRDefault="001608A4" w:rsidP="001608A4">
      <w:pPr>
        <w:ind w:firstLine="1080"/>
        <w:jc w:val="both"/>
        <w:sectPr w:rsidR="001608A4" w:rsidSect="00701038">
          <w:type w:val="continuous"/>
          <w:pgSz w:w="16838" w:h="11906" w:orient="landscape"/>
          <w:pgMar w:top="360" w:right="1134" w:bottom="719" w:left="1134" w:header="709" w:footer="709" w:gutter="0"/>
          <w:cols w:space="708"/>
          <w:docGrid w:linePitch="360"/>
        </w:sectPr>
      </w:pPr>
    </w:p>
    <w:p w:rsidR="001608A4" w:rsidRPr="006E5391" w:rsidRDefault="001608A4" w:rsidP="001608A4">
      <w:pPr>
        <w:ind w:firstLine="1080"/>
        <w:jc w:val="both"/>
      </w:pPr>
      <w:r w:rsidRPr="006E5391">
        <w:lastRenderedPageBreak/>
        <w:t>- личностно-ориентированные;</w:t>
      </w:r>
    </w:p>
    <w:p w:rsidR="001608A4" w:rsidRPr="006E5391" w:rsidRDefault="001B2E85" w:rsidP="001608A4">
      <w:pPr>
        <w:ind w:firstLine="1080"/>
        <w:jc w:val="both"/>
      </w:pPr>
      <w:r>
        <w:t>-</w:t>
      </w:r>
      <w:r w:rsidR="001608A4" w:rsidRPr="006E5391">
        <w:t xml:space="preserve"> исследовательские;</w:t>
      </w:r>
    </w:p>
    <w:p w:rsidR="001608A4" w:rsidRPr="006E5391" w:rsidRDefault="001608A4" w:rsidP="001608A4">
      <w:pPr>
        <w:ind w:firstLine="1080"/>
        <w:jc w:val="both"/>
      </w:pPr>
      <w:r w:rsidRPr="006E5391">
        <w:t>-</w:t>
      </w:r>
      <w:r w:rsidR="001B2E85">
        <w:t xml:space="preserve"> информационно компьютерные</w:t>
      </w:r>
      <w:r w:rsidRPr="006E5391">
        <w:t>;</w:t>
      </w:r>
    </w:p>
    <w:p w:rsidR="001608A4" w:rsidRPr="006E5391" w:rsidRDefault="001B2E85" w:rsidP="001608A4">
      <w:pPr>
        <w:ind w:firstLine="1080"/>
        <w:jc w:val="both"/>
      </w:pPr>
      <w:r>
        <w:lastRenderedPageBreak/>
        <w:t>- проблемные</w:t>
      </w:r>
      <w:r w:rsidR="001608A4" w:rsidRPr="006E5391">
        <w:t>;</w:t>
      </w:r>
    </w:p>
    <w:p w:rsidR="001608A4" w:rsidRPr="006E5391" w:rsidRDefault="001608A4" w:rsidP="001608A4">
      <w:pPr>
        <w:ind w:firstLine="1080"/>
        <w:jc w:val="both"/>
      </w:pPr>
      <w:r w:rsidRPr="006E5391">
        <w:t>-</w:t>
      </w:r>
      <w:r w:rsidR="001B2E85">
        <w:t xml:space="preserve"> </w:t>
      </w:r>
      <w:r w:rsidR="001B2E85" w:rsidRPr="006E5391">
        <w:t>проектные;</w:t>
      </w:r>
    </w:p>
    <w:p w:rsidR="001608A4" w:rsidRPr="006E5391" w:rsidRDefault="001608A4" w:rsidP="001608A4">
      <w:pPr>
        <w:ind w:firstLine="1080"/>
        <w:jc w:val="both"/>
      </w:pPr>
      <w:r w:rsidRPr="006E5391">
        <w:t>- интегрированные;</w:t>
      </w:r>
    </w:p>
    <w:p w:rsidR="001608A4" w:rsidRDefault="001608A4" w:rsidP="001608A4">
      <w:pPr>
        <w:ind w:firstLine="993"/>
        <w:jc w:val="both"/>
        <w:sectPr w:rsidR="001608A4" w:rsidSect="00F53189">
          <w:type w:val="continuous"/>
          <w:pgSz w:w="16838" w:h="11906" w:orient="landscape"/>
          <w:pgMar w:top="360" w:right="1134" w:bottom="719" w:left="1134" w:header="709" w:footer="709" w:gutter="0"/>
          <w:cols w:num="2" w:space="708" w:equalWidth="0">
            <w:col w:w="6931" w:space="708"/>
            <w:col w:w="6931"/>
          </w:cols>
          <w:docGrid w:linePitch="360"/>
        </w:sectPr>
      </w:pPr>
    </w:p>
    <w:p w:rsidR="006733C8" w:rsidRDefault="001608A4" w:rsidP="006733C8">
      <w:pPr>
        <w:ind w:firstLine="993"/>
        <w:jc w:val="both"/>
      </w:pPr>
      <w:r w:rsidRPr="006E5391">
        <w:lastRenderedPageBreak/>
        <w:t xml:space="preserve">  -широкое распространение получила организация </w:t>
      </w:r>
      <w:r w:rsidR="001B2E85">
        <w:t>проектной</w:t>
      </w:r>
      <w:r w:rsidRPr="006E5391">
        <w:t xml:space="preserve"> деятельности учащихся на уроках и</w:t>
      </w:r>
      <w:r w:rsidR="006733C8">
        <w:t xml:space="preserve">    во  </w:t>
      </w:r>
      <w:r w:rsidR="006733C8" w:rsidRPr="006E5391">
        <w:t xml:space="preserve">внеурочное время. </w:t>
      </w:r>
    </w:p>
    <w:p w:rsidR="001B2E85" w:rsidRDefault="001B2E85" w:rsidP="001608A4">
      <w:pPr>
        <w:ind w:firstLine="993"/>
        <w:jc w:val="both"/>
      </w:pPr>
    </w:p>
    <w:p w:rsidR="001608A4" w:rsidRDefault="006733C8" w:rsidP="006733C8">
      <w:pPr>
        <w:pStyle w:val="3"/>
        <w:ind w:firstLine="0"/>
        <w:rPr>
          <w:szCs w:val="24"/>
        </w:rPr>
      </w:pPr>
      <w:r>
        <w:rPr>
          <w:szCs w:val="24"/>
        </w:rPr>
        <w:t xml:space="preserve">                               </w:t>
      </w:r>
      <w:r w:rsidR="001608A4" w:rsidRPr="00CA5DEE">
        <w:rPr>
          <w:szCs w:val="24"/>
        </w:rPr>
        <w:t>Сотрудничество</w:t>
      </w:r>
      <w:r>
        <w:rPr>
          <w:szCs w:val="24"/>
        </w:rPr>
        <w:t xml:space="preserve">: </w:t>
      </w:r>
      <w:r w:rsidR="00833E70">
        <w:rPr>
          <w:szCs w:val="24"/>
        </w:rPr>
        <w:t>Дом Культуры пос. Лесной</w:t>
      </w:r>
      <w:r>
        <w:rPr>
          <w:szCs w:val="24"/>
        </w:rPr>
        <w:t xml:space="preserve">, </w:t>
      </w:r>
      <w:r w:rsidR="00833E70">
        <w:rPr>
          <w:szCs w:val="24"/>
        </w:rPr>
        <w:t>сельская</w:t>
      </w:r>
      <w:r>
        <w:rPr>
          <w:szCs w:val="24"/>
        </w:rPr>
        <w:t xml:space="preserve"> библиотека</w:t>
      </w:r>
    </w:p>
    <w:p w:rsidR="000F46D8" w:rsidRDefault="000F46D8" w:rsidP="006733C8">
      <w:pPr>
        <w:pStyle w:val="3"/>
        <w:ind w:firstLine="0"/>
        <w:rPr>
          <w:b w:val="0"/>
        </w:rPr>
      </w:pPr>
    </w:p>
    <w:p w:rsidR="001608A4" w:rsidRDefault="001608A4" w:rsidP="00CA5DEE">
      <w:pPr>
        <w:pStyle w:val="3"/>
        <w:ind w:firstLine="0"/>
        <w:jc w:val="center"/>
        <w:rPr>
          <w:szCs w:val="24"/>
          <w:u w:val="single"/>
        </w:rPr>
      </w:pPr>
      <w:r w:rsidRPr="00CA5DEE">
        <w:rPr>
          <w:szCs w:val="24"/>
          <w:u w:val="single"/>
        </w:rPr>
        <w:lastRenderedPageBreak/>
        <w:t>Материально-техническая база:</w:t>
      </w:r>
    </w:p>
    <w:p w:rsidR="006733C8" w:rsidRPr="00CA5DEE" w:rsidRDefault="006733C8" w:rsidP="00CA5DEE">
      <w:pPr>
        <w:pStyle w:val="3"/>
        <w:ind w:firstLine="0"/>
        <w:jc w:val="center"/>
        <w:rPr>
          <w:b w:val="0"/>
          <w:szCs w:val="24"/>
          <w:u w:val="single"/>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6804"/>
      </w:tblGrid>
      <w:tr w:rsidR="00B1073A" w:rsidTr="00E345B3">
        <w:tc>
          <w:tcPr>
            <w:tcW w:w="5670" w:type="dxa"/>
          </w:tcPr>
          <w:p w:rsidR="00B1073A" w:rsidRPr="00B1073A" w:rsidRDefault="00B1073A" w:rsidP="00B1073A">
            <w:pPr>
              <w:jc w:val="center"/>
              <w:rPr>
                <w:b/>
              </w:rPr>
            </w:pPr>
            <w:r w:rsidRPr="00B1073A">
              <w:rPr>
                <w:b/>
              </w:rPr>
              <w:t>Наименование</w:t>
            </w:r>
          </w:p>
        </w:tc>
        <w:tc>
          <w:tcPr>
            <w:tcW w:w="6804" w:type="dxa"/>
          </w:tcPr>
          <w:p w:rsidR="00B1073A" w:rsidRPr="00B1073A" w:rsidRDefault="00B1073A" w:rsidP="00B1073A">
            <w:pPr>
              <w:jc w:val="center"/>
              <w:rPr>
                <w:b/>
              </w:rPr>
            </w:pPr>
            <w:r w:rsidRPr="00B1073A">
              <w:rPr>
                <w:b/>
              </w:rPr>
              <w:t>Количество</w:t>
            </w:r>
          </w:p>
        </w:tc>
      </w:tr>
      <w:tr w:rsidR="00B1073A" w:rsidTr="00E345B3">
        <w:tc>
          <w:tcPr>
            <w:tcW w:w="5670" w:type="dxa"/>
          </w:tcPr>
          <w:p w:rsidR="00B1073A" w:rsidRDefault="00B1073A" w:rsidP="00CF1BB1">
            <w:pPr>
              <w:pStyle w:val="Default"/>
              <w:rPr>
                <w:sz w:val="22"/>
                <w:szCs w:val="22"/>
              </w:rPr>
            </w:pPr>
            <w:r>
              <w:rPr>
                <w:sz w:val="22"/>
                <w:szCs w:val="22"/>
              </w:rPr>
              <w:t xml:space="preserve">Классные комнаты </w:t>
            </w:r>
          </w:p>
        </w:tc>
        <w:tc>
          <w:tcPr>
            <w:tcW w:w="6804" w:type="dxa"/>
          </w:tcPr>
          <w:p w:rsidR="00B1073A" w:rsidRDefault="00833E70" w:rsidP="00B1073A">
            <w:pPr>
              <w:pStyle w:val="Default"/>
              <w:jc w:val="center"/>
              <w:rPr>
                <w:sz w:val="22"/>
                <w:szCs w:val="22"/>
              </w:rPr>
            </w:pPr>
            <w:r>
              <w:rPr>
                <w:sz w:val="22"/>
                <w:szCs w:val="22"/>
              </w:rPr>
              <w:t>9</w:t>
            </w:r>
          </w:p>
        </w:tc>
      </w:tr>
      <w:tr w:rsidR="00B1073A" w:rsidTr="00CC32D8">
        <w:trPr>
          <w:trHeight w:val="225"/>
        </w:trPr>
        <w:tc>
          <w:tcPr>
            <w:tcW w:w="5670" w:type="dxa"/>
          </w:tcPr>
          <w:p w:rsidR="00B1073A" w:rsidRDefault="00B1073A" w:rsidP="00B1073A">
            <w:pPr>
              <w:pStyle w:val="Default"/>
              <w:rPr>
                <w:sz w:val="22"/>
                <w:szCs w:val="22"/>
              </w:rPr>
            </w:pPr>
            <w:r>
              <w:rPr>
                <w:sz w:val="22"/>
                <w:szCs w:val="22"/>
              </w:rPr>
              <w:t xml:space="preserve">Спортивный зал </w:t>
            </w:r>
            <w:r w:rsidR="00833E70">
              <w:rPr>
                <w:sz w:val="22"/>
                <w:szCs w:val="22"/>
              </w:rPr>
              <w:t>(приспособленный)</w:t>
            </w:r>
          </w:p>
        </w:tc>
        <w:tc>
          <w:tcPr>
            <w:tcW w:w="6804" w:type="dxa"/>
          </w:tcPr>
          <w:p w:rsidR="00CC32D8" w:rsidRDefault="00CC32D8" w:rsidP="00B1073A">
            <w:pPr>
              <w:pStyle w:val="Default"/>
              <w:jc w:val="center"/>
              <w:rPr>
                <w:sz w:val="22"/>
                <w:szCs w:val="22"/>
              </w:rPr>
            </w:pPr>
            <w:r>
              <w:rPr>
                <w:sz w:val="22"/>
                <w:szCs w:val="22"/>
              </w:rPr>
              <w:t>1</w:t>
            </w:r>
          </w:p>
        </w:tc>
      </w:tr>
      <w:tr w:rsidR="00B1073A" w:rsidTr="00E345B3">
        <w:tc>
          <w:tcPr>
            <w:tcW w:w="5670" w:type="dxa"/>
          </w:tcPr>
          <w:p w:rsidR="00B1073A" w:rsidRDefault="00B1073A" w:rsidP="00CF1BB1">
            <w:pPr>
              <w:pStyle w:val="Default"/>
              <w:rPr>
                <w:sz w:val="22"/>
                <w:szCs w:val="22"/>
              </w:rPr>
            </w:pPr>
            <w:r>
              <w:rPr>
                <w:sz w:val="22"/>
                <w:szCs w:val="22"/>
              </w:rPr>
              <w:t>Кабинет информатики и ИКТ / рабочих мест с компьютерами</w:t>
            </w:r>
          </w:p>
        </w:tc>
        <w:tc>
          <w:tcPr>
            <w:tcW w:w="6804" w:type="dxa"/>
          </w:tcPr>
          <w:p w:rsidR="00B1073A" w:rsidRDefault="00CC32D8" w:rsidP="00833E70">
            <w:pPr>
              <w:pStyle w:val="Default"/>
              <w:jc w:val="center"/>
              <w:rPr>
                <w:sz w:val="22"/>
                <w:szCs w:val="22"/>
              </w:rPr>
            </w:pPr>
            <w:r>
              <w:rPr>
                <w:sz w:val="22"/>
                <w:szCs w:val="22"/>
              </w:rPr>
              <w:t>1/</w:t>
            </w:r>
            <w:r w:rsidR="00833E70">
              <w:rPr>
                <w:sz w:val="22"/>
                <w:szCs w:val="22"/>
              </w:rPr>
              <w:t>5</w:t>
            </w:r>
          </w:p>
        </w:tc>
      </w:tr>
      <w:tr w:rsidR="00B1073A" w:rsidTr="00E345B3">
        <w:tc>
          <w:tcPr>
            <w:tcW w:w="5670" w:type="dxa"/>
          </w:tcPr>
          <w:p w:rsidR="00B1073A" w:rsidRPr="00833E70" w:rsidRDefault="00B1073A" w:rsidP="00B1073A">
            <w:pPr>
              <w:jc w:val="both"/>
              <w:rPr>
                <w:highlight w:val="yellow"/>
              </w:rPr>
            </w:pPr>
            <w:r w:rsidRPr="00BE74C6">
              <w:t>Библиотека</w:t>
            </w:r>
          </w:p>
        </w:tc>
        <w:tc>
          <w:tcPr>
            <w:tcW w:w="6804" w:type="dxa"/>
          </w:tcPr>
          <w:p w:rsidR="00B1073A" w:rsidRPr="00833E70" w:rsidRDefault="00B1073A" w:rsidP="00BE74C6">
            <w:pPr>
              <w:pStyle w:val="Default"/>
              <w:jc w:val="center"/>
              <w:rPr>
                <w:sz w:val="22"/>
                <w:szCs w:val="22"/>
                <w:highlight w:val="yellow"/>
              </w:rPr>
            </w:pPr>
            <w:r w:rsidRPr="00BE74C6">
              <w:rPr>
                <w:sz w:val="22"/>
                <w:szCs w:val="22"/>
              </w:rPr>
              <w:t>1</w:t>
            </w:r>
            <w:r w:rsidR="00953E42" w:rsidRPr="00BE74C6">
              <w:rPr>
                <w:sz w:val="22"/>
                <w:szCs w:val="22"/>
              </w:rPr>
              <w:t>, основ</w:t>
            </w:r>
            <w:r w:rsidR="000F46D8" w:rsidRPr="00BE74C6">
              <w:rPr>
                <w:sz w:val="22"/>
                <w:szCs w:val="22"/>
              </w:rPr>
              <w:t>ной фонд-</w:t>
            </w:r>
            <w:r w:rsidR="00BE74C6" w:rsidRPr="00BE74C6">
              <w:rPr>
                <w:sz w:val="22"/>
                <w:szCs w:val="22"/>
              </w:rPr>
              <w:t>10 391</w:t>
            </w:r>
            <w:r w:rsidR="000F46D8" w:rsidRPr="00BE74C6">
              <w:rPr>
                <w:sz w:val="22"/>
                <w:szCs w:val="22"/>
              </w:rPr>
              <w:t xml:space="preserve"> экз., учебников-</w:t>
            </w:r>
            <w:r w:rsidR="00BE74C6" w:rsidRPr="00BE74C6">
              <w:rPr>
                <w:sz w:val="22"/>
                <w:szCs w:val="22"/>
              </w:rPr>
              <w:t>523</w:t>
            </w:r>
            <w:r w:rsidR="00953E42" w:rsidRPr="00BE74C6">
              <w:rPr>
                <w:sz w:val="22"/>
                <w:szCs w:val="22"/>
              </w:rPr>
              <w:t xml:space="preserve"> экз.</w:t>
            </w:r>
          </w:p>
        </w:tc>
      </w:tr>
      <w:tr w:rsidR="00B1073A" w:rsidTr="00E345B3">
        <w:tc>
          <w:tcPr>
            <w:tcW w:w="5670" w:type="dxa"/>
          </w:tcPr>
          <w:p w:rsidR="00B1073A" w:rsidRPr="00BE74C6" w:rsidRDefault="00B1073A" w:rsidP="00B1073A">
            <w:pPr>
              <w:jc w:val="both"/>
            </w:pPr>
            <w:r w:rsidRPr="00BE74C6">
              <w:t>Компьютер</w:t>
            </w:r>
          </w:p>
        </w:tc>
        <w:tc>
          <w:tcPr>
            <w:tcW w:w="6804" w:type="dxa"/>
          </w:tcPr>
          <w:p w:rsidR="00B1073A" w:rsidRPr="00BE74C6" w:rsidRDefault="00BE74C6" w:rsidP="00B1073A">
            <w:pPr>
              <w:jc w:val="center"/>
            </w:pPr>
            <w:r w:rsidRPr="00BE74C6">
              <w:t>7</w:t>
            </w:r>
          </w:p>
        </w:tc>
      </w:tr>
      <w:tr w:rsidR="00B1073A" w:rsidTr="00E345B3">
        <w:tc>
          <w:tcPr>
            <w:tcW w:w="5670" w:type="dxa"/>
          </w:tcPr>
          <w:p w:rsidR="00B1073A" w:rsidRPr="00BE74C6" w:rsidRDefault="00B1073A" w:rsidP="00B1073A">
            <w:pPr>
              <w:jc w:val="both"/>
            </w:pPr>
            <w:r w:rsidRPr="00BE74C6">
              <w:t xml:space="preserve">Ноутбук </w:t>
            </w:r>
          </w:p>
        </w:tc>
        <w:tc>
          <w:tcPr>
            <w:tcW w:w="6804" w:type="dxa"/>
          </w:tcPr>
          <w:p w:rsidR="00B1073A" w:rsidRPr="00BE74C6" w:rsidRDefault="00BE74C6" w:rsidP="00B1073A">
            <w:pPr>
              <w:jc w:val="center"/>
            </w:pPr>
            <w:r w:rsidRPr="00BE74C6">
              <w:t>9</w:t>
            </w:r>
          </w:p>
        </w:tc>
      </w:tr>
      <w:tr w:rsidR="00B1073A" w:rsidTr="00E345B3">
        <w:tc>
          <w:tcPr>
            <w:tcW w:w="5670" w:type="dxa"/>
          </w:tcPr>
          <w:p w:rsidR="00B1073A" w:rsidRPr="00BE74C6" w:rsidRDefault="00B1073A" w:rsidP="00B1073A">
            <w:pPr>
              <w:jc w:val="both"/>
            </w:pPr>
            <w:proofErr w:type="spellStart"/>
            <w:r w:rsidRPr="00BE74C6">
              <w:t>Мультимедийный</w:t>
            </w:r>
            <w:proofErr w:type="spellEnd"/>
            <w:r w:rsidRPr="00BE74C6">
              <w:t xml:space="preserve"> проектор</w:t>
            </w:r>
          </w:p>
        </w:tc>
        <w:tc>
          <w:tcPr>
            <w:tcW w:w="6804" w:type="dxa"/>
          </w:tcPr>
          <w:p w:rsidR="00B1073A" w:rsidRPr="00BE74C6" w:rsidRDefault="00BE74C6" w:rsidP="00DC4551">
            <w:pPr>
              <w:jc w:val="center"/>
            </w:pPr>
            <w:r w:rsidRPr="00BE74C6">
              <w:t>5</w:t>
            </w:r>
          </w:p>
        </w:tc>
      </w:tr>
      <w:tr w:rsidR="00B1073A" w:rsidTr="00E345B3">
        <w:tc>
          <w:tcPr>
            <w:tcW w:w="5670" w:type="dxa"/>
          </w:tcPr>
          <w:p w:rsidR="00B1073A" w:rsidRPr="00B1073A" w:rsidRDefault="00B1073A" w:rsidP="00B1073A">
            <w:pPr>
              <w:jc w:val="both"/>
            </w:pPr>
            <w:r w:rsidRPr="00B1073A">
              <w:t xml:space="preserve">Телевизор </w:t>
            </w:r>
          </w:p>
        </w:tc>
        <w:tc>
          <w:tcPr>
            <w:tcW w:w="6804" w:type="dxa"/>
          </w:tcPr>
          <w:p w:rsidR="00B1073A" w:rsidRPr="00B1073A" w:rsidRDefault="00B76D0C" w:rsidP="00B1073A">
            <w:pPr>
              <w:jc w:val="center"/>
            </w:pPr>
            <w:r>
              <w:t>1</w:t>
            </w:r>
          </w:p>
        </w:tc>
      </w:tr>
      <w:tr w:rsidR="00B1073A" w:rsidTr="00E345B3">
        <w:tc>
          <w:tcPr>
            <w:tcW w:w="5670" w:type="dxa"/>
          </w:tcPr>
          <w:p w:rsidR="00B1073A" w:rsidRPr="00B1073A" w:rsidRDefault="00B1073A" w:rsidP="00B1073A">
            <w:pPr>
              <w:jc w:val="both"/>
            </w:pPr>
            <w:r w:rsidRPr="00B1073A">
              <w:rPr>
                <w:lang w:val="en-US"/>
              </w:rPr>
              <w:t>DVD</w:t>
            </w:r>
          </w:p>
        </w:tc>
        <w:tc>
          <w:tcPr>
            <w:tcW w:w="6804" w:type="dxa"/>
          </w:tcPr>
          <w:p w:rsidR="00B1073A" w:rsidRPr="00B1073A" w:rsidRDefault="00B76D0C" w:rsidP="00B1073A">
            <w:pPr>
              <w:jc w:val="center"/>
            </w:pPr>
            <w:r>
              <w:t>1</w:t>
            </w:r>
          </w:p>
        </w:tc>
      </w:tr>
      <w:tr w:rsidR="00B1073A" w:rsidTr="00E345B3">
        <w:tc>
          <w:tcPr>
            <w:tcW w:w="5670" w:type="dxa"/>
          </w:tcPr>
          <w:p w:rsidR="00B1073A" w:rsidRPr="00B1073A" w:rsidRDefault="00B1073A" w:rsidP="00B1073A">
            <w:pPr>
              <w:jc w:val="both"/>
            </w:pPr>
            <w:r w:rsidRPr="00B1073A">
              <w:t>Интерактивная доска</w:t>
            </w:r>
          </w:p>
        </w:tc>
        <w:tc>
          <w:tcPr>
            <w:tcW w:w="6804" w:type="dxa"/>
          </w:tcPr>
          <w:p w:rsidR="00B1073A" w:rsidRPr="00B1073A" w:rsidRDefault="00833E70" w:rsidP="00B1073A">
            <w:pPr>
              <w:jc w:val="center"/>
            </w:pPr>
            <w:r>
              <w:t>2</w:t>
            </w:r>
          </w:p>
        </w:tc>
      </w:tr>
      <w:tr w:rsidR="00B1073A" w:rsidTr="00E345B3">
        <w:tc>
          <w:tcPr>
            <w:tcW w:w="5670" w:type="dxa"/>
          </w:tcPr>
          <w:p w:rsidR="00B1073A" w:rsidRPr="00B1073A" w:rsidRDefault="00B1073A" w:rsidP="00B1073A">
            <w:pPr>
              <w:jc w:val="both"/>
            </w:pPr>
            <w:r w:rsidRPr="00B1073A">
              <w:t>Оборудование по ФГОС</w:t>
            </w:r>
          </w:p>
        </w:tc>
        <w:tc>
          <w:tcPr>
            <w:tcW w:w="6804" w:type="dxa"/>
          </w:tcPr>
          <w:p w:rsidR="00B1073A" w:rsidRPr="00B1073A" w:rsidRDefault="00833E70" w:rsidP="00B1073A">
            <w:pPr>
              <w:jc w:val="center"/>
            </w:pPr>
            <w:r>
              <w:t>есть</w:t>
            </w:r>
          </w:p>
        </w:tc>
      </w:tr>
      <w:tr w:rsidR="00B1073A" w:rsidTr="00E345B3">
        <w:tc>
          <w:tcPr>
            <w:tcW w:w="5670" w:type="dxa"/>
          </w:tcPr>
          <w:p w:rsidR="00B1073A" w:rsidRDefault="00B1073A" w:rsidP="00CF1BB1">
            <w:pPr>
              <w:pStyle w:val="Default"/>
              <w:rPr>
                <w:sz w:val="22"/>
                <w:szCs w:val="22"/>
              </w:rPr>
            </w:pPr>
            <w:r>
              <w:rPr>
                <w:sz w:val="22"/>
                <w:szCs w:val="22"/>
              </w:rPr>
              <w:t xml:space="preserve">Подключение к сети Интернет </w:t>
            </w:r>
          </w:p>
        </w:tc>
        <w:tc>
          <w:tcPr>
            <w:tcW w:w="6804" w:type="dxa"/>
          </w:tcPr>
          <w:p w:rsidR="00B1073A" w:rsidRDefault="00B1073A" w:rsidP="00B1073A">
            <w:pPr>
              <w:pStyle w:val="Default"/>
              <w:jc w:val="center"/>
              <w:rPr>
                <w:sz w:val="22"/>
                <w:szCs w:val="22"/>
              </w:rPr>
            </w:pPr>
            <w:r>
              <w:rPr>
                <w:sz w:val="22"/>
                <w:szCs w:val="22"/>
              </w:rPr>
              <w:t>есть</w:t>
            </w:r>
          </w:p>
        </w:tc>
      </w:tr>
      <w:tr w:rsidR="00B1073A" w:rsidTr="00E345B3">
        <w:tc>
          <w:tcPr>
            <w:tcW w:w="5670" w:type="dxa"/>
          </w:tcPr>
          <w:p w:rsidR="00B1073A" w:rsidRDefault="00B1073A" w:rsidP="00CF1BB1">
            <w:pPr>
              <w:pStyle w:val="Default"/>
              <w:rPr>
                <w:sz w:val="22"/>
                <w:szCs w:val="22"/>
              </w:rPr>
            </w:pPr>
            <w:r>
              <w:rPr>
                <w:sz w:val="22"/>
                <w:szCs w:val="22"/>
              </w:rPr>
              <w:t xml:space="preserve">Наличие электронной почты </w:t>
            </w:r>
          </w:p>
        </w:tc>
        <w:tc>
          <w:tcPr>
            <w:tcW w:w="6804" w:type="dxa"/>
          </w:tcPr>
          <w:p w:rsidR="00B1073A" w:rsidRDefault="00B1073A" w:rsidP="00B1073A">
            <w:pPr>
              <w:pStyle w:val="Default"/>
              <w:jc w:val="center"/>
              <w:rPr>
                <w:sz w:val="22"/>
                <w:szCs w:val="22"/>
              </w:rPr>
            </w:pPr>
            <w:r>
              <w:rPr>
                <w:sz w:val="22"/>
                <w:szCs w:val="22"/>
              </w:rPr>
              <w:t>есть</w:t>
            </w:r>
          </w:p>
        </w:tc>
      </w:tr>
      <w:tr w:rsidR="00B1073A" w:rsidTr="00E345B3">
        <w:tc>
          <w:tcPr>
            <w:tcW w:w="5670" w:type="dxa"/>
          </w:tcPr>
          <w:p w:rsidR="00B1073A" w:rsidRDefault="00B1073A" w:rsidP="00CF1BB1">
            <w:pPr>
              <w:pStyle w:val="Default"/>
              <w:rPr>
                <w:sz w:val="22"/>
                <w:szCs w:val="22"/>
              </w:rPr>
            </w:pPr>
            <w:r>
              <w:rPr>
                <w:sz w:val="22"/>
                <w:szCs w:val="22"/>
              </w:rPr>
              <w:t xml:space="preserve">Наличие собственного сайта </w:t>
            </w:r>
          </w:p>
        </w:tc>
        <w:tc>
          <w:tcPr>
            <w:tcW w:w="6804" w:type="dxa"/>
          </w:tcPr>
          <w:p w:rsidR="00B1073A" w:rsidRDefault="00B1073A" w:rsidP="00B1073A">
            <w:pPr>
              <w:pStyle w:val="Default"/>
              <w:jc w:val="center"/>
              <w:rPr>
                <w:sz w:val="22"/>
                <w:szCs w:val="22"/>
              </w:rPr>
            </w:pPr>
            <w:r>
              <w:rPr>
                <w:sz w:val="22"/>
                <w:szCs w:val="22"/>
              </w:rPr>
              <w:t>есть</w:t>
            </w:r>
          </w:p>
        </w:tc>
      </w:tr>
    </w:tbl>
    <w:p w:rsidR="004469D6" w:rsidRDefault="004469D6" w:rsidP="00B1073A">
      <w:pPr>
        <w:ind w:right="360"/>
        <w:jc w:val="both"/>
      </w:pPr>
    </w:p>
    <w:p w:rsidR="001B2E85" w:rsidRDefault="00CC32D8" w:rsidP="00CC32D8">
      <w:pPr>
        <w:ind w:right="360" w:firstLine="360"/>
        <w:jc w:val="both"/>
      </w:pPr>
      <w:r>
        <w:t>В учреждении с</w:t>
      </w:r>
      <w:r w:rsidR="001608A4" w:rsidRPr="006E5391">
        <w:t>оздана благоприятная обстановка, побуждающая к обновлению образовательного процесса, инновационной деятельности. Традициями школы являются:</w:t>
      </w:r>
    </w:p>
    <w:p w:rsidR="00D45A25" w:rsidRDefault="00D45A25" w:rsidP="00D45A25">
      <w:pPr>
        <w:ind w:right="360" w:firstLine="360"/>
        <w:jc w:val="both"/>
      </w:pPr>
      <w:r>
        <w:t xml:space="preserve">-  </w:t>
      </w:r>
      <w:r w:rsidRPr="006E5391">
        <w:t>открытость;</w:t>
      </w:r>
    </w:p>
    <w:p w:rsidR="001B2E85" w:rsidRDefault="001B2E85" w:rsidP="00CC32D8">
      <w:pPr>
        <w:ind w:right="360"/>
        <w:jc w:val="both"/>
      </w:pPr>
      <w:r>
        <w:t xml:space="preserve">       -</w:t>
      </w:r>
      <w:r w:rsidR="001608A4" w:rsidRPr="006E5391">
        <w:t xml:space="preserve"> уважение к личности ученика и педагога; </w:t>
      </w:r>
    </w:p>
    <w:p w:rsidR="001B2E85" w:rsidRDefault="001B2E85" w:rsidP="00CC32D8">
      <w:pPr>
        <w:ind w:right="360" w:firstLine="360"/>
        <w:jc w:val="both"/>
      </w:pPr>
      <w:r>
        <w:t>-</w:t>
      </w:r>
      <w:r w:rsidR="00D45A25">
        <w:t xml:space="preserve"> готовность </w:t>
      </w:r>
      <w:r w:rsidR="001608A4" w:rsidRPr="006E5391">
        <w:t>педагогического коллектива оказывать поддержку всем участни</w:t>
      </w:r>
      <w:r>
        <w:t>кам образовательного процесса;</w:t>
      </w:r>
    </w:p>
    <w:p w:rsidR="001B2E85" w:rsidRDefault="001B2E85" w:rsidP="00CC32D8">
      <w:pPr>
        <w:ind w:right="360" w:firstLine="360"/>
        <w:jc w:val="both"/>
      </w:pPr>
      <w:r>
        <w:t xml:space="preserve">- </w:t>
      </w:r>
      <w:r w:rsidR="001608A4" w:rsidRPr="006E5391">
        <w:t>организация непрерывного образования учащихся</w:t>
      </w:r>
      <w:r w:rsidR="00D45A25">
        <w:t xml:space="preserve"> и педагогов</w:t>
      </w:r>
      <w:r w:rsidR="001608A4" w:rsidRPr="006E5391">
        <w:t xml:space="preserve">; </w:t>
      </w:r>
    </w:p>
    <w:p w:rsidR="001B2E85" w:rsidRDefault="001B2E85" w:rsidP="00CC32D8">
      <w:pPr>
        <w:ind w:right="360" w:firstLine="360"/>
        <w:jc w:val="both"/>
      </w:pPr>
      <w:r>
        <w:t xml:space="preserve">- </w:t>
      </w:r>
      <w:r w:rsidR="001608A4" w:rsidRPr="006E5391">
        <w:t xml:space="preserve">признание любых позитивных изменений в процессе деятельности </w:t>
      </w:r>
      <w:r w:rsidR="00D45A25">
        <w:t xml:space="preserve">каждого </w:t>
      </w:r>
      <w:r w:rsidR="001608A4" w:rsidRPr="006E5391">
        <w:t>ученика;</w:t>
      </w:r>
    </w:p>
    <w:p w:rsidR="001B2E85" w:rsidRDefault="001B2E85" w:rsidP="00CC32D8">
      <w:pPr>
        <w:ind w:right="360" w:firstLine="360"/>
        <w:jc w:val="both"/>
      </w:pPr>
      <w:r>
        <w:t xml:space="preserve">- </w:t>
      </w:r>
      <w:r w:rsidR="001608A4" w:rsidRPr="006E5391">
        <w:t xml:space="preserve"> сохранение и передача педагогического опыта; </w:t>
      </w:r>
    </w:p>
    <w:p w:rsidR="001B2E85" w:rsidRDefault="001B2E85" w:rsidP="00CC32D8">
      <w:pPr>
        <w:ind w:right="360" w:firstLine="360"/>
        <w:jc w:val="both"/>
      </w:pPr>
      <w:r>
        <w:t xml:space="preserve">- </w:t>
      </w:r>
      <w:r w:rsidR="001608A4" w:rsidRPr="006E5391">
        <w:t>ориентация на использование передовых педагогических технологий в сочетании с эффе</w:t>
      </w:r>
      <w:r>
        <w:t>к</w:t>
      </w:r>
      <w:r w:rsidR="00E431DE">
        <w:t>тивными традиционными методами</w:t>
      </w:r>
      <w:r w:rsidR="00D45A25">
        <w:t>.</w:t>
      </w:r>
      <w:r w:rsidR="00E431DE" w:rsidRPr="006E5391">
        <w:t xml:space="preserve"> </w:t>
      </w:r>
      <w:r>
        <w:t xml:space="preserve"> </w:t>
      </w:r>
    </w:p>
    <w:p w:rsidR="001608A4" w:rsidRPr="006E5391" w:rsidRDefault="001608A4" w:rsidP="00CC32D8">
      <w:pPr>
        <w:ind w:right="360" w:firstLine="360"/>
        <w:jc w:val="both"/>
      </w:pPr>
      <w:r w:rsidRPr="006E5391">
        <w:t>Урочная и внеурочная деятельность педагогов направлена на то, чтобы:</w:t>
      </w:r>
    </w:p>
    <w:p w:rsidR="001608A4" w:rsidRPr="006E5391" w:rsidRDefault="001608A4" w:rsidP="00CC32D8">
      <w:pPr>
        <w:numPr>
          <w:ilvl w:val="0"/>
          <w:numId w:val="10"/>
        </w:numPr>
        <w:jc w:val="both"/>
      </w:pPr>
      <w:r w:rsidRPr="006E5391">
        <w:t>Воспитать творческую личность, подготовленную к жизни;</w:t>
      </w:r>
    </w:p>
    <w:p w:rsidR="001608A4" w:rsidRPr="006E5391" w:rsidRDefault="001608A4" w:rsidP="00CC32D8">
      <w:pPr>
        <w:numPr>
          <w:ilvl w:val="0"/>
          <w:numId w:val="5"/>
        </w:numPr>
        <w:jc w:val="both"/>
      </w:pPr>
      <w:r w:rsidRPr="006E5391">
        <w:t>Сформировать у учащихся мировоззренческие позиции толерантности, доброты, культуры;</w:t>
      </w:r>
    </w:p>
    <w:p w:rsidR="001608A4" w:rsidRPr="006E5391" w:rsidRDefault="001608A4" w:rsidP="00CC32D8">
      <w:pPr>
        <w:numPr>
          <w:ilvl w:val="0"/>
          <w:numId w:val="5"/>
        </w:numPr>
        <w:jc w:val="both"/>
      </w:pPr>
      <w:r w:rsidRPr="006E5391">
        <w:t xml:space="preserve">Сформировать и воспитать в учащихся такие традиционные отечественные ценности, как сострадание, милосердие,  </w:t>
      </w:r>
    </w:p>
    <w:p w:rsidR="001608A4" w:rsidRPr="006E5391" w:rsidRDefault="001608A4" w:rsidP="00CC32D8">
      <w:pPr>
        <w:ind w:left="720"/>
        <w:jc w:val="both"/>
      </w:pPr>
      <w:r w:rsidRPr="006E5391">
        <w:t xml:space="preserve">            гражданское самосознание, любовь к Родине;</w:t>
      </w:r>
    </w:p>
    <w:p w:rsidR="001608A4" w:rsidRPr="006E5391" w:rsidRDefault="001608A4" w:rsidP="00CC32D8">
      <w:pPr>
        <w:numPr>
          <w:ilvl w:val="0"/>
          <w:numId w:val="6"/>
        </w:numPr>
        <w:jc w:val="both"/>
      </w:pPr>
      <w:r w:rsidRPr="006E5391">
        <w:t xml:space="preserve">Сформировать у учащихся бережное отношение к природе.  </w:t>
      </w:r>
    </w:p>
    <w:p w:rsidR="001608A4" w:rsidRDefault="001608A4" w:rsidP="00CC32D8">
      <w:pPr>
        <w:numPr>
          <w:ilvl w:val="0"/>
          <w:numId w:val="6"/>
        </w:numPr>
        <w:jc w:val="both"/>
      </w:pPr>
      <w:r w:rsidRPr="006E5391">
        <w:t xml:space="preserve">Создать условия, обеспечивающие преемственность на всех ступенях обучения. </w:t>
      </w:r>
    </w:p>
    <w:p w:rsidR="001608A4" w:rsidRPr="006E5391" w:rsidRDefault="00B76D0C" w:rsidP="00CC32D8">
      <w:pPr>
        <w:ind w:firstLine="708"/>
        <w:jc w:val="both"/>
      </w:pPr>
      <w:r>
        <w:rPr>
          <w:b/>
        </w:rPr>
        <w:t xml:space="preserve">К числу «сильных» сторон </w:t>
      </w:r>
      <w:r w:rsidR="001608A4" w:rsidRPr="006E5391">
        <w:rPr>
          <w:b/>
        </w:rPr>
        <w:t>У</w:t>
      </w:r>
      <w:r>
        <w:rPr>
          <w:b/>
        </w:rPr>
        <w:t>чреждения</w:t>
      </w:r>
      <w:r w:rsidR="001608A4" w:rsidRPr="006E5391">
        <w:rPr>
          <w:b/>
        </w:rPr>
        <w:t xml:space="preserve"> следует отнести</w:t>
      </w:r>
      <w:r w:rsidR="001608A4" w:rsidRPr="006E5391">
        <w:t>:</w:t>
      </w:r>
    </w:p>
    <w:p w:rsidR="001608A4" w:rsidRPr="006E5391" w:rsidRDefault="00D45A25" w:rsidP="00CC32D8">
      <w:pPr>
        <w:numPr>
          <w:ilvl w:val="0"/>
          <w:numId w:val="7"/>
        </w:numPr>
        <w:jc w:val="both"/>
      </w:pPr>
      <w:r>
        <w:lastRenderedPageBreak/>
        <w:t>В</w:t>
      </w:r>
      <w:r w:rsidR="001608A4" w:rsidRPr="006E5391">
        <w:t>ысокую теоретическую подготовку педагогов;</w:t>
      </w:r>
    </w:p>
    <w:p w:rsidR="001608A4" w:rsidRPr="006E5391" w:rsidRDefault="001608A4" w:rsidP="00CC32D8">
      <w:pPr>
        <w:numPr>
          <w:ilvl w:val="0"/>
          <w:numId w:val="7"/>
        </w:numPr>
        <w:jc w:val="both"/>
      </w:pPr>
      <w:r w:rsidRPr="006E5391">
        <w:t>Благоприятный психологический климат в педагогическом  и ученическом коллективах;</w:t>
      </w:r>
    </w:p>
    <w:p w:rsidR="001608A4" w:rsidRPr="006E5391" w:rsidRDefault="00D45A25" w:rsidP="00CC32D8">
      <w:pPr>
        <w:numPr>
          <w:ilvl w:val="0"/>
          <w:numId w:val="7"/>
        </w:numPr>
        <w:jc w:val="both"/>
      </w:pPr>
      <w:r>
        <w:t>Э</w:t>
      </w:r>
      <w:r w:rsidR="001608A4" w:rsidRPr="006E5391">
        <w:t xml:space="preserve">ффективность </w:t>
      </w:r>
      <w:r w:rsidR="00F86A0B">
        <w:t xml:space="preserve">воспитательной и </w:t>
      </w:r>
      <w:r w:rsidR="001608A4" w:rsidRPr="006E5391">
        <w:t>спортивно – массовой работы.</w:t>
      </w:r>
    </w:p>
    <w:p w:rsidR="00CA5DEE" w:rsidRDefault="00CA5DEE" w:rsidP="00CC32D8">
      <w:pPr>
        <w:pStyle w:val="3"/>
        <w:ind w:firstLine="0"/>
        <w:jc w:val="both"/>
        <w:rPr>
          <w:szCs w:val="24"/>
        </w:rPr>
      </w:pPr>
    </w:p>
    <w:p w:rsidR="0043509A" w:rsidRPr="00B90F15" w:rsidRDefault="001608A4" w:rsidP="00D45A25">
      <w:pPr>
        <w:pStyle w:val="3"/>
        <w:ind w:firstLine="0"/>
        <w:jc w:val="center"/>
        <w:rPr>
          <w:szCs w:val="24"/>
          <w:u w:val="single"/>
        </w:rPr>
      </w:pPr>
      <w:r w:rsidRPr="00B90F15">
        <w:rPr>
          <w:szCs w:val="24"/>
          <w:u w:val="single"/>
        </w:rPr>
        <w:t>Результативность работы школы:</w:t>
      </w:r>
    </w:p>
    <w:p w:rsidR="00D45A25" w:rsidRPr="00D45A25" w:rsidRDefault="00D45A25" w:rsidP="00D45A25">
      <w:pPr>
        <w:pStyle w:val="3"/>
        <w:ind w:firstLine="0"/>
        <w:jc w:val="center"/>
        <w:rPr>
          <w:szCs w:val="24"/>
          <w:highlight w:val="yellow"/>
          <w:u w:val="single"/>
        </w:rPr>
      </w:pPr>
    </w:p>
    <w:p w:rsidR="004E181E" w:rsidRPr="004071BE" w:rsidRDefault="00B90F15" w:rsidP="00CC32D8">
      <w:pPr>
        <w:pStyle w:val="3"/>
        <w:ind w:firstLine="0"/>
        <w:jc w:val="both"/>
        <w:rPr>
          <w:sz w:val="28"/>
          <w:szCs w:val="28"/>
        </w:rPr>
      </w:pPr>
      <w:r>
        <w:t xml:space="preserve">                                       </w:t>
      </w:r>
      <w:r w:rsidR="004E181E" w:rsidRPr="004071BE">
        <w:t>Положительные результаты итоговой аттестации в течение трех последних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6"/>
        <w:gridCol w:w="3214"/>
        <w:gridCol w:w="3214"/>
        <w:gridCol w:w="3892"/>
      </w:tblGrid>
      <w:tr w:rsidR="004E181E" w:rsidRPr="004071BE" w:rsidTr="00CF1BB1">
        <w:tc>
          <w:tcPr>
            <w:tcW w:w="1510" w:type="pct"/>
          </w:tcPr>
          <w:p w:rsidR="004E181E" w:rsidRPr="00CE25F5" w:rsidRDefault="004E181E" w:rsidP="00CC32D8">
            <w:pPr>
              <w:jc w:val="both"/>
              <w:rPr>
                <w:sz w:val="20"/>
                <w:szCs w:val="20"/>
              </w:rPr>
            </w:pPr>
          </w:p>
        </w:tc>
        <w:tc>
          <w:tcPr>
            <w:tcW w:w="1087" w:type="pct"/>
          </w:tcPr>
          <w:p w:rsidR="004E181E" w:rsidRPr="00CE25F5" w:rsidRDefault="004071BE" w:rsidP="00CC32D8">
            <w:pPr>
              <w:jc w:val="both"/>
              <w:rPr>
                <w:sz w:val="20"/>
                <w:szCs w:val="20"/>
              </w:rPr>
            </w:pPr>
            <w:r w:rsidRPr="00CE25F5">
              <w:rPr>
                <w:sz w:val="20"/>
                <w:szCs w:val="20"/>
              </w:rPr>
              <w:t>2013</w:t>
            </w:r>
            <w:r w:rsidR="004E181E" w:rsidRPr="00CE25F5">
              <w:rPr>
                <w:sz w:val="20"/>
                <w:szCs w:val="20"/>
              </w:rPr>
              <w:t xml:space="preserve">  г.</w:t>
            </w:r>
          </w:p>
          <w:p w:rsidR="004E181E" w:rsidRPr="00CE25F5" w:rsidRDefault="004E181E" w:rsidP="00CC32D8">
            <w:pPr>
              <w:jc w:val="both"/>
              <w:rPr>
                <w:sz w:val="20"/>
                <w:szCs w:val="20"/>
              </w:rPr>
            </w:pPr>
            <w:r w:rsidRPr="00CE25F5">
              <w:rPr>
                <w:sz w:val="20"/>
                <w:szCs w:val="20"/>
              </w:rPr>
              <w:t>% выпускников</w:t>
            </w:r>
          </w:p>
        </w:tc>
        <w:tc>
          <w:tcPr>
            <w:tcW w:w="1087" w:type="pct"/>
          </w:tcPr>
          <w:p w:rsidR="004E181E" w:rsidRPr="00CE25F5" w:rsidRDefault="004071BE" w:rsidP="00CC32D8">
            <w:pPr>
              <w:jc w:val="both"/>
              <w:rPr>
                <w:sz w:val="20"/>
                <w:szCs w:val="20"/>
              </w:rPr>
            </w:pPr>
            <w:r w:rsidRPr="00CE25F5">
              <w:rPr>
                <w:sz w:val="20"/>
                <w:szCs w:val="20"/>
              </w:rPr>
              <w:t>2014</w:t>
            </w:r>
            <w:r w:rsidR="004E181E" w:rsidRPr="00CE25F5">
              <w:rPr>
                <w:sz w:val="20"/>
                <w:szCs w:val="20"/>
              </w:rPr>
              <w:t xml:space="preserve"> г.</w:t>
            </w:r>
          </w:p>
          <w:p w:rsidR="004E181E" w:rsidRPr="00CE25F5" w:rsidRDefault="004E181E" w:rsidP="00CC32D8">
            <w:pPr>
              <w:jc w:val="both"/>
              <w:rPr>
                <w:sz w:val="20"/>
                <w:szCs w:val="20"/>
              </w:rPr>
            </w:pPr>
            <w:r w:rsidRPr="00CE25F5">
              <w:rPr>
                <w:sz w:val="20"/>
                <w:szCs w:val="20"/>
              </w:rPr>
              <w:t>% выпускников</w:t>
            </w:r>
          </w:p>
        </w:tc>
        <w:tc>
          <w:tcPr>
            <w:tcW w:w="1316" w:type="pct"/>
          </w:tcPr>
          <w:p w:rsidR="004E181E" w:rsidRPr="00CE25F5" w:rsidRDefault="004071BE" w:rsidP="00CC32D8">
            <w:pPr>
              <w:jc w:val="both"/>
              <w:rPr>
                <w:sz w:val="20"/>
                <w:szCs w:val="20"/>
              </w:rPr>
            </w:pPr>
            <w:r w:rsidRPr="00CE25F5">
              <w:rPr>
                <w:sz w:val="20"/>
                <w:szCs w:val="20"/>
              </w:rPr>
              <w:t>2015</w:t>
            </w:r>
            <w:r w:rsidR="004E181E" w:rsidRPr="00CE25F5">
              <w:rPr>
                <w:sz w:val="20"/>
                <w:szCs w:val="20"/>
              </w:rPr>
              <w:t>г.</w:t>
            </w:r>
          </w:p>
          <w:p w:rsidR="004E181E" w:rsidRPr="00CE25F5" w:rsidRDefault="004E181E" w:rsidP="00CC32D8">
            <w:pPr>
              <w:jc w:val="both"/>
              <w:rPr>
                <w:sz w:val="20"/>
                <w:szCs w:val="20"/>
              </w:rPr>
            </w:pPr>
            <w:r w:rsidRPr="00CE25F5">
              <w:rPr>
                <w:sz w:val="20"/>
                <w:szCs w:val="20"/>
              </w:rPr>
              <w:t>% выпускников</w:t>
            </w:r>
          </w:p>
        </w:tc>
      </w:tr>
      <w:tr w:rsidR="004E181E" w:rsidRPr="004071BE" w:rsidTr="00CF1BB1">
        <w:tc>
          <w:tcPr>
            <w:tcW w:w="1510" w:type="pct"/>
          </w:tcPr>
          <w:p w:rsidR="004E181E" w:rsidRPr="00CE25F5" w:rsidRDefault="004E181E" w:rsidP="00CC32D8">
            <w:pPr>
              <w:jc w:val="both"/>
              <w:rPr>
                <w:sz w:val="20"/>
                <w:szCs w:val="20"/>
              </w:rPr>
            </w:pPr>
            <w:r w:rsidRPr="00CE25F5">
              <w:rPr>
                <w:sz w:val="20"/>
                <w:szCs w:val="20"/>
                <w:lang w:val="en-US"/>
              </w:rPr>
              <w:t>I</w:t>
            </w:r>
            <w:r w:rsidRPr="00CE25F5">
              <w:rPr>
                <w:sz w:val="20"/>
                <w:szCs w:val="20"/>
              </w:rPr>
              <w:t xml:space="preserve"> ступень</w:t>
            </w:r>
          </w:p>
        </w:tc>
        <w:tc>
          <w:tcPr>
            <w:tcW w:w="1087" w:type="pct"/>
          </w:tcPr>
          <w:p w:rsidR="004E181E" w:rsidRPr="00CE25F5" w:rsidRDefault="004E181E" w:rsidP="00CC32D8">
            <w:pPr>
              <w:jc w:val="both"/>
              <w:rPr>
                <w:sz w:val="20"/>
                <w:szCs w:val="20"/>
              </w:rPr>
            </w:pPr>
            <w:r w:rsidRPr="00CE25F5">
              <w:rPr>
                <w:sz w:val="20"/>
                <w:szCs w:val="20"/>
              </w:rPr>
              <w:t>100</w:t>
            </w:r>
          </w:p>
        </w:tc>
        <w:tc>
          <w:tcPr>
            <w:tcW w:w="1087" w:type="pct"/>
          </w:tcPr>
          <w:p w:rsidR="004E181E" w:rsidRPr="00CE25F5" w:rsidRDefault="004E181E" w:rsidP="00CC32D8">
            <w:pPr>
              <w:jc w:val="both"/>
              <w:rPr>
                <w:sz w:val="20"/>
                <w:szCs w:val="20"/>
              </w:rPr>
            </w:pPr>
            <w:r w:rsidRPr="00CE25F5">
              <w:rPr>
                <w:sz w:val="20"/>
                <w:szCs w:val="20"/>
              </w:rPr>
              <w:t>100</w:t>
            </w:r>
          </w:p>
        </w:tc>
        <w:tc>
          <w:tcPr>
            <w:tcW w:w="1316" w:type="pct"/>
          </w:tcPr>
          <w:p w:rsidR="004E181E" w:rsidRPr="00CE25F5" w:rsidRDefault="004E181E" w:rsidP="00CC32D8">
            <w:pPr>
              <w:jc w:val="both"/>
              <w:rPr>
                <w:sz w:val="20"/>
                <w:szCs w:val="20"/>
              </w:rPr>
            </w:pPr>
            <w:r w:rsidRPr="00CE25F5">
              <w:rPr>
                <w:sz w:val="20"/>
                <w:szCs w:val="20"/>
              </w:rPr>
              <w:t>100</w:t>
            </w:r>
          </w:p>
        </w:tc>
      </w:tr>
      <w:tr w:rsidR="004E181E" w:rsidRPr="004071BE" w:rsidTr="00CF1BB1">
        <w:tc>
          <w:tcPr>
            <w:tcW w:w="1510" w:type="pct"/>
          </w:tcPr>
          <w:p w:rsidR="004E181E" w:rsidRPr="00CE25F5" w:rsidRDefault="004E181E" w:rsidP="00CC32D8">
            <w:pPr>
              <w:jc w:val="both"/>
              <w:rPr>
                <w:sz w:val="20"/>
                <w:szCs w:val="20"/>
              </w:rPr>
            </w:pPr>
            <w:r w:rsidRPr="00CE25F5">
              <w:rPr>
                <w:sz w:val="20"/>
                <w:szCs w:val="20"/>
                <w:lang w:val="en-US"/>
              </w:rPr>
              <w:t xml:space="preserve">II </w:t>
            </w:r>
            <w:r w:rsidRPr="00CE25F5">
              <w:rPr>
                <w:sz w:val="20"/>
                <w:szCs w:val="20"/>
              </w:rPr>
              <w:t>ступень</w:t>
            </w:r>
          </w:p>
        </w:tc>
        <w:tc>
          <w:tcPr>
            <w:tcW w:w="1087" w:type="pct"/>
          </w:tcPr>
          <w:p w:rsidR="004E181E" w:rsidRPr="00CE25F5" w:rsidRDefault="004E181E" w:rsidP="00CC32D8">
            <w:pPr>
              <w:jc w:val="both"/>
              <w:rPr>
                <w:sz w:val="20"/>
                <w:szCs w:val="20"/>
              </w:rPr>
            </w:pPr>
            <w:r w:rsidRPr="00CE25F5">
              <w:rPr>
                <w:sz w:val="20"/>
                <w:szCs w:val="20"/>
              </w:rPr>
              <w:t>100</w:t>
            </w:r>
          </w:p>
        </w:tc>
        <w:tc>
          <w:tcPr>
            <w:tcW w:w="1087" w:type="pct"/>
          </w:tcPr>
          <w:p w:rsidR="004E181E" w:rsidRPr="00CE25F5" w:rsidRDefault="004E181E" w:rsidP="00CC32D8">
            <w:pPr>
              <w:jc w:val="both"/>
              <w:rPr>
                <w:sz w:val="20"/>
                <w:szCs w:val="20"/>
              </w:rPr>
            </w:pPr>
            <w:r w:rsidRPr="00CE25F5">
              <w:rPr>
                <w:sz w:val="20"/>
                <w:szCs w:val="20"/>
              </w:rPr>
              <w:t>100</w:t>
            </w:r>
          </w:p>
        </w:tc>
        <w:tc>
          <w:tcPr>
            <w:tcW w:w="1316" w:type="pct"/>
          </w:tcPr>
          <w:p w:rsidR="004E181E" w:rsidRPr="00CE25F5" w:rsidRDefault="004E181E" w:rsidP="00CC32D8">
            <w:pPr>
              <w:jc w:val="both"/>
              <w:rPr>
                <w:sz w:val="20"/>
                <w:szCs w:val="20"/>
              </w:rPr>
            </w:pPr>
            <w:r w:rsidRPr="00CE25F5">
              <w:rPr>
                <w:sz w:val="20"/>
                <w:szCs w:val="20"/>
              </w:rPr>
              <w:t>100</w:t>
            </w:r>
          </w:p>
        </w:tc>
      </w:tr>
      <w:tr w:rsidR="004E181E" w:rsidRPr="004071BE" w:rsidTr="00CF1BB1">
        <w:tc>
          <w:tcPr>
            <w:tcW w:w="1510" w:type="pct"/>
          </w:tcPr>
          <w:p w:rsidR="004E181E" w:rsidRPr="00CE25F5" w:rsidRDefault="004E181E" w:rsidP="00CC32D8">
            <w:pPr>
              <w:jc w:val="both"/>
              <w:rPr>
                <w:sz w:val="20"/>
                <w:szCs w:val="20"/>
              </w:rPr>
            </w:pPr>
            <w:r w:rsidRPr="00CE25F5">
              <w:rPr>
                <w:sz w:val="20"/>
                <w:szCs w:val="20"/>
                <w:lang w:val="en-US"/>
              </w:rPr>
              <w:t xml:space="preserve">III </w:t>
            </w:r>
            <w:r w:rsidRPr="00CE25F5">
              <w:rPr>
                <w:sz w:val="20"/>
                <w:szCs w:val="20"/>
              </w:rPr>
              <w:t>ступень</w:t>
            </w:r>
          </w:p>
        </w:tc>
        <w:tc>
          <w:tcPr>
            <w:tcW w:w="1087" w:type="pct"/>
          </w:tcPr>
          <w:p w:rsidR="004E181E" w:rsidRPr="00CE25F5" w:rsidRDefault="004E181E" w:rsidP="00CC32D8">
            <w:pPr>
              <w:jc w:val="both"/>
              <w:rPr>
                <w:sz w:val="20"/>
                <w:szCs w:val="20"/>
              </w:rPr>
            </w:pPr>
            <w:r w:rsidRPr="00CE25F5">
              <w:rPr>
                <w:sz w:val="20"/>
                <w:szCs w:val="20"/>
              </w:rPr>
              <w:t>100</w:t>
            </w:r>
          </w:p>
        </w:tc>
        <w:tc>
          <w:tcPr>
            <w:tcW w:w="1087" w:type="pct"/>
          </w:tcPr>
          <w:p w:rsidR="004E181E" w:rsidRPr="00CE25F5" w:rsidRDefault="004E181E" w:rsidP="00CC32D8">
            <w:pPr>
              <w:jc w:val="both"/>
              <w:rPr>
                <w:sz w:val="20"/>
                <w:szCs w:val="20"/>
              </w:rPr>
            </w:pPr>
            <w:r w:rsidRPr="00CE25F5">
              <w:rPr>
                <w:sz w:val="20"/>
                <w:szCs w:val="20"/>
              </w:rPr>
              <w:t>100</w:t>
            </w:r>
          </w:p>
        </w:tc>
        <w:tc>
          <w:tcPr>
            <w:tcW w:w="1316" w:type="pct"/>
          </w:tcPr>
          <w:p w:rsidR="004E181E" w:rsidRPr="00CE25F5" w:rsidRDefault="004E181E" w:rsidP="00CC32D8">
            <w:pPr>
              <w:jc w:val="both"/>
              <w:rPr>
                <w:sz w:val="20"/>
                <w:szCs w:val="20"/>
              </w:rPr>
            </w:pPr>
            <w:r w:rsidRPr="00CE25F5">
              <w:rPr>
                <w:sz w:val="20"/>
                <w:szCs w:val="20"/>
              </w:rPr>
              <w:t>100</w:t>
            </w:r>
          </w:p>
        </w:tc>
      </w:tr>
      <w:tr w:rsidR="004E181E" w:rsidRPr="004071BE" w:rsidTr="00CF1BB1">
        <w:tc>
          <w:tcPr>
            <w:tcW w:w="1510" w:type="pct"/>
          </w:tcPr>
          <w:p w:rsidR="004E181E" w:rsidRPr="00CE25F5" w:rsidRDefault="004E181E" w:rsidP="00CC32D8">
            <w:pPr>
              <w:jc w:val="both"/>
              <w:rPr>
                <w:sz w:val="20"/>
                <w:szCs w:val="20"/>
              </w:rPr>
            </w:pPr>
            <w:r w:rsidRPr="00CE25F5">
              <w:rPr>
                <w:sz w:val="20"/>
                <w:szCs w:val="20"/>
              </w:rPr>
              <w:t>В целом по ОУ</w:t>
            </w:r>
          </w:p>
        </w:tc>
        <w:tc>
          <w:tcPr>
            <w:tcW w:w="1087" w:type="pct"/>
          </w:tcPr>
          <w:p w:rsidR="004E181E" w:rsidRPr="00CE25F5" w:rsidRDefault="004E181E" w:rsidP="00CC32D8">
            <w:pPr>
              <w:jc w:val="both"/>
              <w:rPr>
                <w:sz w:val="20"/>
                <w:szCs w:val="20"/>
              </w:rPr>
            </w:pPr>
            <w:r w:rsidRPr="00CE25F5">
              <w:rPr>
                <w:sz w:val="20"/>
                <w:szCs w:val="20"/>
              </w:rPr>
              <w:t>100</w:t>
            </w:r>
          </w:p>
        </w:tc>
        <w:tc>
          <w:tcPr>
            <w:tcW w:w="1087" w:type="pct"/>
          </w:tcPr>
          <w:p w:rsidR="004E181E" w:rsidRPr="00CE25F5" w:rsidRDefault="004E181E" w:rsidP="00CC32D8">
            <w:pPr>
              <w:jc w:val="both"/>
              <w:rPr>
                <w:sz w:val="20"/>
                <w:szCs w:val="20"/>
              </w:rPr>
            </w:pPr>
            <w:r w:rsidRPr="00CE25F5">
              <w:rPr>
                <w:sz w:val="20"/>
                <w:szCs w:val="20"/>
              </w:rPr>
              <w:t>100</w:t>
            </w:r>
          </w:p>
        </w:tc>
        <w:tc>
          <w:tcPr>
            <w:tcW w:w="1316" w:type="pct"/>
          </w:tcPr>
          <w:p w:rsidR="004E181E" w:rsidRPr="00CE25F5" w:rsidRDefault="004E181E" w:rsidP="00CC32D8">
            <w:pPr>
              <w:jc w:val="both"/>
              <w:rPr>
                <w:sz w:val="20"/>
                <w:szCs w:val="20"/>
              </w:rPr>
            </w:pPr>
            <w:r w:rsidRPr="00CE25F5">
              <w:rPr>
                <w:sz w:val="20"/>
                <w:szCs w:val="20"/>
              </w:rPr>
              <w:t>100</w:t>
            </w:r>
          </w:p>
        </w:tc>
      </w:tr>
    </w:tbl>
    <w:p w:rsidR="004E181E" w:rsidRPr="00D45A25" w:rsidRDefault="004E181E" w:rsidP="00CC32D8">
      <w:pPr>
        <w:ind w:left="360"/>
        <w:jc w:val="both"/>
        <w:rPr>
          <w:sz w:val="16"/>
          <w:szCs w:val="16"/>
          <w:highlight w:val="yellow"/>
        </w:rPr>
      </w:pPr>
    </w:p>
    <w:p w:rsidR="004E181E" w:rsidRPr="00B90F15" w:rsidRDefault="00B90F15" w:rsidP="00CC32D8">
      <w:pPr>
        <w:tabs>
          <w:tab w:val="left" w:pos="426"/>
        </w:tabs>
        <w:jc w:val="both"/>
        <w:rPr>
          <w:b/>
        </w:rPr>
      </w:pPr>
      <w:r>
        <w:rPr>
          <w:b/>
        </w:rPr>
        <w:t xml:space="preserve">                                                   </w:t>
      </w:r>
      <w:r w:rsidR="004E181E" w:rsidRPr="00B90F15">
        <w:rPr>
          <w:b/>
        </w:rPr>
        <w:t xml:space="preserve">Доля </w:t>
      </w:r>
      <w:r w:rsidR="001C1F76" w:rsidRPr="00B90F15">
        <w:rPr>
          <w:b/>
        </w:rPr>
        <w:t>выпускников</w:t>
      </w:r>
      <w:r w:rsidR="004E181E" w:rsidRPr="00B90F15">
        <w:rPr>
          <w:b/>
        </w:rPr>
        <w:t>, закончивших образовательные ступени на «4» и «5»</w:t>
      </w:r>
    </w:p>
    <w:tbl>
      <w:tblPr>
        <w:tblpPr w:leftFromText="180" w:rightFromText="180" w:vertAnchor="text" w:horzAnchor="margin" w:tblpXSpec="center" w:tblpY="202"/>
        <w:tblOverlap w:val="never"/>
        <w:tblW w:w="3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3122"/>
        <w:gridCol w:w="2982"/>
        <w:gridCol w:w="2969"/>
      </w:tblGrid>
      <w:tr w:rsidR="00B90F15" w:rsidRPr="00B90F15" w:rsidTr="00B90F15">
        <w:tc>
          <w:tcPr>
            <w:tcW w:w="844" w:type="pct"/>
            <w:vMerge w:val="restart"/>
          </w:tcPr>
          <w:p w:rsidR="00B90F15" w:rsidRPr="00433E99" w:rsidRDefault="00B90F15" w:rsidP="00B90F15">
            <w:pPr>
              <w:jc w:val="both"/>
              <w:rPr>
                <w:sz w:val="20"/>
                <w:szCs w:val="20"/>
              </w:rPr>
            </w:pPr>
            <w:r w:rsidRPr="00433E99">
              <w:rPr>
                <w:sz w:val="20"/>
                <w:szCs w:val="20"/>
              </w:rPr>
              <w:t>Ступени образования</w:t>
            </w:r>
          </w:p>
        </w:tc>
        <w:tc>
          <w:tcPr>
            <w:tcW w:w="1430" w:type="pct"/>
          </w:tcPr>
          <w:p w:rsidR="00B90F15" w:rsidRPr="00433E99" w:rsidRDefault="00B90F15" w:rsidP="00B90F15">
            <w:pPr>
              <w:jc w:val="center"/>
              <w:rPr>
                <w:sz w:val="20"/>
                <w:szCs w:val="20"/>
              </w:rPr>
            </w:pPr>
            <w:r w:rsidRPr="00433E99">
              <w:rPr>
                <w:sz w:val="20"/>
                <w:szCs w:val="20"/>
              </w:rPr>
              <w:t>2013г.</w:t>
            </w:r>
          </w:p>
          <w:p w:rsidR="00B90F15" w:rsidRPr="00433E99" w:rsidRDefault="00B90F15" w:rsidP="00B90F15">
            <w:pPr>
              <w:jc w:val="center"/>
              <w:rPr>
                <w:sz w:val="20"/>
                <w:szCs w:val="20"/>
              </w:rPr>
            </w:pPr>
          </w:p>
        </w:tc>
        <w:tc>
          <w:tcPr>
            <w:tcW w:w="1366" w:type="pct"/>
            <w:shd w:val="clear" w:color="auto" w:fill="auto"/>
          </w:tcPr>
          <w:p w:rsidR="00B90F15" w:rsidRPr="00433E99" w:rsidRDefault="00B90F15" w:rsidP="00B90F15">
            <w:pPr>
              <w:jc w:val="center"/>
              <w:rPr>
                <w:sz w:val="20"/>
                <w:szCs w:val="20"/>
              </w:rPr>
            </w:pPr>
            <w:r w:rsidRPr="00433E99">
              <w:rPr>
                <w:sz w:val="20"/>
                <w:szCs w:val="20"/>
              </w:rPr>
              <w:t>2014г.</w:t>
            </w:r>
          </w:p>
          <w:p w:rsidR="00B90F15" w:rsidRPr="00433E99" w:rsidRDefault="00B90F15" w:rsidP="00B90F15">
            <w:pPr>
              <w:jc w:val="center"/>
              <w:rPr>
                <w:b/>
              </w:rPr>
            </w:pPr>
          </w:p>
        </w:tc>
        <w:tc>
          <w:tcPr>
            <w:tcW w:w="1360" w:type="pct"/>
            <w:shd w:val="clear" w:color="auto" w:fill="auto"/>
          </w:tcPr>
          <w:p w:rsidR="00B90F15" w:rsidRPr="00433E99" w:rsidRDefault="00B90F15" w:rsidP="00B90F15">
            <w:pPr>
              <w:jc w:val="center"/>
              <w:rPr>
                <w:sz w:val="20"/>
                <w:szCs w:val="20"/>
              </w:rPr>
            </w:pPr>
            <w:r w:rsidRPr="00433E99">
              <w:rPr>
                <w:sz w:val="20"/>
                <w:szCs w:val="20"/>
              </w:rPr>
              <w:t>2015  г.</w:t>
            </w:r>
          </w:p>
          <w:p w:rsidR="00B90F15" w:rsidRPr="00433E99" w:rsidRDefault="00B90F15" w:rsidP="00B90F15">
            <w:pPr>
              <w:jc w:val="center"/>
              <w:rPr>
                <w:b/>
              </w:rPr>
            </w:pPr>
          </w:p>
        </w:tc>
      </w:tr>
      <w:tr w:rsidR="00D613C0" w:rsidRPr="00B90F15" w:rsidTr="00B90F15">
        <w:tc>
          <w:tcPr>
            <w:tcW w:w="844" w:type="pct"/>
            <w:vMerge/>
          </w:tcPr>
          <w:p w:rsidR="00D613C0" w:rsidRPr="00433E99" w:rsidRDefault="00D613C0" w:rsidP="00B90F15">
            <w:pPr>
              <w:jc w:val="both"/>
              <w:rPr>
                <w:sz w:val="20"/>
                <w:szCs w:val="20"/>
              </w:rPr>
            </w:pPr>
          </w:p>
        </w:tc>
        <w:tc>
          <w:tcPr>
            <w:tcW w:w="1430" w:type="pct"/>
          </w:tcPr>
          <w:p w:rsidR="00D613C0" w:rsidRPr="00433E99" w:rsidRDefault="00D613C0" w:rsidP="00B90F15">
            <w:pPr>
              <w:jc w:val="center"/>
              <w:rPr>
                <w:sz w:val="20"/>
                <w:szCs w:val="20"/>
              </w:rPr>
            </w:pPr>
            <w:r w:rsidRPr="00433E99">
              <w:rPr>
                <w:sz w:val="20"/>
                <w:szCs w:val="20"/>
              </w:rPr>
              <w:t>% выпускников</w:t>
            </w:r>
          </w:p>
        </w:tc>
        <w:tc>
          <w:tcPr>
            <w:tcW w:w="1366" w:type="pct"/>
          </w:tcPr>
          <w:p w:rsidR="00D613C0" w:rsidRPr="00433E99" w:rsidRDefault="00B90F15" w:rsidP="00B90F15">
            <w:pPr>
              <w:rPr>
                <w:sz w:val="20"/>
                <w:szCs w:val="20"/>
              </w:rPr>
            </w:pPr>
            <w:r w:rsidRPr="00433E99">
              <w:rPr>
                <w:sz w:val="20"/>
                <w:szCs w:val="20"/>
              </w:rPr>
              <w:t xml:space="preserve">           % выпускников</w:t>
            </w:r>
          </w:p>
          <w:p w:rsidR="00D613C0" w:rsidRPr="00433E99" w:rsidRDefault="00D613C0" w:rsidP="00B90F15">
            <w:pPr>
              <w:jc w:val="center"/>
              <w:rPr>
                <w:sz w:val="20"/>
                <w:szCs w:val="20"/>
              </w:rPr>
            </w:pPr>
          </w:p>
        </w:tc>
        <w:tc>
          <w:tcPr>
            <w:tcW w:w="1360" w:type="pct"/>
          </w:tcPr>
          <w:p w:rsidR="00D613C0" w:rsidRPr="00433E99" w:rsidRDefault="00B90F15" w:rsidP="00B90F15">
            <w:pPr>
              <w:rPr>
                <w:sz w:val="20"/>
                <w:szCs w:val="20"/>
              </w:rPr>
            </w:pPr>
            <w:r w:rsidRPr="00433E99">
              <w:rPr>
                <w:sz w:val="20"/>
                <w:szCs w:val="20"/>
              </w:rPr>
              <w:t xml:space="preserve">             % выпускников</w:t>
            </w:r>
          </w:p>
          <w:p w:rsidR="00D613C0" w:rsidRPr="00433E99" w:rsidRDefault="00D613C0" w:rsidP="00B90F15">
            <w:pPr>
              <w:jc w:val="center"/>
              <w:rPr>
                <w:sz w:val="20"/>
                <w:szCs w:val="20"/>
              </w:rPr>
            </w:pPr>
          </w:p>
        </w:tc>
      </w:tr>
      <w:tr w:rsidR="00D613C0" w:rsidRPr="00B90F15" w:rsidTr="00B90F15">
        <w:tc>
          <w:tcPr>
            <w:tcW w:w="844" w:type="pct"/>
          </w:tcPr>
          <w:p w:rsidR="00D613C0" w:rsidRPr="00433E99" w:rsidRDefault="00D613C0" w:rsidP="00B90F15">
            <w:pPr>
              <w:jc w:val="both"/>
              <w:rPr>
                <w:sz w:val="20"/>
                <w:szCs w:val="20"/>
              </w:rPr>
            </w:pPr>
            <w:r w:rsidRPr="00433E99">
              <w:rPr>
                <w:sz w:val="20"/>
                <w:szCs w:val="20"/>
              </w:rPr>
              <w:t xml:space="preserve">I ступень </w:t>
            </w:r>
          </w:p>
        </w:tc>
        <w:tc>
          <w:tcPr>
            <w:tcW w:w="1430" w:type="pct"/>
          </w:tcPr>
          <w:p w:rsidR="00D613C0" w:rsidRPr="00433E99" w:rsidRDefault="00433E99" w:rsidP="00B90F15">
            <w:pPr>
              <w:jc w:val="center"/>
              <w:rPr>
                <w:sz w:val="20"/>
                <w:szCs w:val="20"/>
              </w:rPr>
            </w:pPr>
            <w:r w:rsidRPr="00433E99">
              <w:rPr>
                <w:bCs/>
                <w:iCs/>
                <w:sz w:val="28"/>
                <w:szCs w:val="28"/>
              </w:rPr>
              <w:t>58,33</w:t>
            </w:r>
          </w:p>
        </w:tc>
        <w:tc>
          <w:tcPr>
            <w:tcW w:w="1366" w:type="pct"/>
          </w:tcPr>
          <w:p w:rsidR="00D613C0" w:rsidRPr="00433E99" w:rsidRDefault="00433E99" w:rsidP="00B90F15">
            <w:pPr>
              <w:jc w:val="center"/>
              <w:rPr>
                <w:sz w:val="20"/>
                <w:szCs w:val="20"/>
              </w:rPr>
            </w:pPr>
            <w:r w:rsidRPr="00433E99">
              <w:rPr>
                <w:bCs/>
                <w:iCs/>
                <w:sz w:val="28"/>
                <w:szCs w:val="28"/>
              </w:rPr>
              <w:t>61,54</w:t>
            </w:r>
          </w:p>
        </w:tc>
        <w:tc>
          <w:tcPr>
            <w:tcW w:w="1360" w:type="pct"/>
          </w:tcPr>
          <w:p w:rsidR="00D613C0" w:rsidRPr="00433E99" w:rsidRDefault="00433E99" w:rsidP="00B90F15">
            <w:pPr>
              <w:jc w:val="center"/>
              <w:rPr>
                <w:sz w:val="20"/>
                <w:szCs w:val="20"/>
              </w:rPr>
            </w:pPr>
            <w:r w:rsidRPr="00433E99">
              <w:rPr>
                <w:bCs/>
                <w:iCs/>
                <w:sz w:val="28"/>
                <w:szCs w:val="28"/>
              </w:rPr>
              <w:t>77,78</w:t>
            </w:r>
          </w:p>
        </w:tc>
      </w:tr>
      <w:tr w:rsidR="00D613C0" w:rsidRPr="00B90F15" w:rsidTr="00B90F15">
        <w:tc>
          <w:tcPr>
            <w:tcW w:w="844" w:type="pct"/>
          </w:tcPr>
          <w:p w:rsidR="00D613C0" w:rsidRPr="00433E99" w:rsidRDefault="00D613C0" w:rsidP="00B90F15">
            <w:pPr>
              <w:jc w:val="both"/>
              <w:rPr>
                <w:sz w:val="20"/>
                <w:szCs w:val="20"/>
              </w:rPr>
            </w:pPr>
            <w:r w:rsidRPr="00433E99">
              <w:rPr>
                <w:sz w:val="20"/>
                <w:szCs w:val="20"/>
              </w:rPr>
              <w:t xml:space="preserve">II ступень </w:t>
            </w:r>
          </w:p>
        </w:tc>
        <w:tc>
          <w:tcPr>
            <w:tcW w:w="1430" w:type="pct"/>
          </w:tcPr>
          <w:p w:rsidR="00D613C0" w:rsidRPr="00433E99" w:rsidRDefault="00433E99" w:rsidP="00B90F15">
            <w:pPr>
              <w:jc w:val="center"/>
              <w:rPr>
                <w:sz w:val="20"/>
                <w:szCs w:val="20"/>
              </w:rPr>
            </w:pPr>
            <w:r w:rsidRPr="00433E99">
              <w:rPr>
                <w:bCs/>
                <w:iCs/>
                <w:sz w:val="28"/>
                <w:szCs w:val="28"/>
              </w:rPr>
              <w:t>35,7</w:t>
            </w:r>
          </w:p>
        </w:tc>
        <w:tc>
          <w:tcPr>
            <w:tcW w:w="1366" w:type="pct"/>
          </w:tcPr>
          <w:p w:rsidR="00D613C0" w:rsidRPr="00433E99" w:rsidRDefault="00433E99" w:rsidP="00B90F15">
            <w:pPr>
              <w:jc w:val="center"/>
              <w:rPr>
                <w:sz w:val="20"/>
                <w:szCs w:val="20"/>
              </w:rPr>
            </w:pPr>
            <w:r w:rsidRPr="00433E99">
              <w:rPr>
                <w:bCs/>
                <w:iCs/>
                <w:sz w:val="28"/>
                <w:szCs w:val="28"/>
              </w:rPr>
              <w:t>38,46</w:t>
            </w:r>
          </w:p>
        </w:tc>
        <w:tc>
          <w:tcPr>
            <w:tcW w:w="1360" w:type="pct"/>
          </w:tcPr>
          <w:p w:rsidR="00D613C0" w:rsidRPr="00433E99" w:rsidRDefault="00433E99" w:rsidP="00B90F15">
            <w:pPr>
              <w:jc w:val="center"/>
              <w:rPr>
                <w:sz w:val="20"/>
                <w:szCs w:val="20"/>
              </w:rPr>
            </w:pPr>
            <w:r w:rsidRPr="00433E99">
              <w:rPr>
                <w:bCs/>
                <w:iCs/>
                <w:sz w:val="28"/>
                <w:szCs w:val="28"/>
              </w:rPr>
              <w:t>41,67</w:t>
            </w:r>
          </w:p>
        </w:tc>
      </w:tr>
      <w:tr w:rsidR="00D613C0" w:rsidRPr="00B90F15" w:rsidTr="00B90F15">
        <w:tc>
          <w:tcPr>
            <w:tcW w:w="844" w:type="pct"/>
          </w:tcPr>
          <w:p w:rsidR="00D613C0" w:rsidRPr="00433E99" w:rsidRDefault="00D613C0" w:rsidP="00B90F15">
            <w:pPr>
              <w:jc w:val="both"/>
              <w:rPr>
                <w:sz w:val="20"/>
                <w:szCs w:val="20"/>
              </w:rPr>
            </w:pPr>
            <w:r w:rsidRPr="00433E99">
              <w:rPr>
                <w:sz w:val="20"/>
                <w:szCs w:val="20"/>
              </w:rPr>
              <w:t xml:space="preserve">III ступень </w:t>
            </w:r>
          </w:p>
        </w:tc>
        <w:tc>
          <w:tcPr>
            <w:tcW w:w="1430" w:type="pct"/>
          </w:tcPr>
          <w:p w:rsidR="00D613C0" w:rsidRPr="00433E99" w:rsidRDefault="00433E99" w:rsidP="00B90F15">
            <w:pPr>
              <w:jc w:val="center"/>
              <w:rPr>
                <w:sz w:val="20"/>
                <w:szCs w:val="20"/>
              </w:rPr>
            </w:pPr>
            <w:r w:rsidRPr="00433E99">
              <w:rPr>
                <w:bCs/>
                <w:iCs/>
                <w:sz w:val="28"/>
                <w:szCs w:val="28"/>
              </w:rPr>
              <w:t>66,67</w:t>
            </w:r>
          </w:p>
        </w:tc>
        <w:tc>
          <w:tcPr>
            <w:tcW w:w="1366" w:type="pct"/>
          </w:tcPr>
          <w:p w:rsidR="00D613C0" w:rsidRPr="00433E99" w:rsidRDefault="00433E99" w:rsidP="00B90F15">
            <w:pPr>
              <w:jc w:val="center"/>
              <w:rPr>
                <w:sz w:val="20"/>
                <w:szCs w:val="20"/>
              </w:rPr>
            </w:pPr>
            <w:r w:rsidRPr="00433E99">
              <w:rPr>
                <w:sz w:val="20"/>
                <w:szCs w:val="20"/>
              </w:rPr>
              <w:t>-</w:t>
            </w:r>
          </w:p>
        </w:tc>
        <w:tc>
          <w:tcPr>
            <w:tcW w:w="1360" w:type="pct"/>
          </w:tcPr>
          <w:p w:rsidR="00D613C0" w:rsidRPr="00433E99" w:rsidRDefault="00433E99" w:rsidP="00B90F15">
            <w:pPr>
              <w:jc w:val="center"/>
              <w:rPr>
                <w:sz w:val="20"/>
                <w:szCs w:val="20"/>
              </w:rPr>
            </w:pPr>
            <w:r w:rsidRPr="00433E99">
              <w:rPr>
                <w:sz w:val="20"/>
                <w:szCs w:val="20"/>
              </w:rPr>
              <w:t>-</w:t>
            </w:r>
          </w:p>
        </w:tc>
      </w:tr>
      <w:tr w:rsidR="00D613C0" w:rsidRPr="00D45A25" w:rsidTr="00B90F15">
        <w:tc>
          <w:tcPr>
            <w:tcW w:w="844" w:type="pct"/>
          </w:tcPr>
          <w:p w:rsidR="00D613C0" w:rsidRPr="00433E99" w:rsidRDefault="00D613C0" w:rsidP="00B90F15">
            <w:pPr>
              <w:rPr>
                <w:sz w:val="20"/>
                <w:szCs w:val="20"/>
              </w:rPr>
            </w:pPr>
            <w:r w:rsidRPr="00433E99">
              <w:rPr>
                <w:sz w:val="20"/>
                <w:szCs w:val="20"/>
              </w:rPr>
              <w:t>В целом по ОУ</w:t>
            </w:r>
          </w:p>
        </w:tc>
        <w:tc>
          <w:tcPr>
            <w:tcW w:w="1430" w:type="pct"/>
          </w:tcPr>
          <w:p w:rsidR="00D613C0" w:rsidRPr="00433E99" w:rsidRDefault="00433E99" w:rsidP="00B90F15">
            <w:pPr>
              <w:jc w:val="center"/>
              <w:rPr>
                <w:sz w:val="20"/>
                <w:szCs w:val="20"/>
              </w:rPr>
            </w:pPr>
            <w:r w:rsidRPr="00433E99">
              <w:rPr>
                <w:bCs/>
                <w:iCs/>
                <w:sz w:val="28"/>
                <w:szCs w:val="28"/>
              </w:rPr>
              <w:t>53,56</w:t>
            </w:r>
          </w:p>
        </w:tc>
        <w:tc>
          <w:tcPr>
            <w:tcW w:w="1366" w:type="pct"/>
          </w:tcPr>
          <w:p w:rsidR="00D613C0" w:rsidRPr="00433E99" w:rsidRDefault="00433E99" w:rsidP="00B90F15">
            <w:pPr>
              <w:jc w:val="center"/>
              <w:rPr>
                <w:sz w:val="20"/>
                <w:szCs w:val="20"/>
              </w:rPr>
            </w:pPr>
            <w:r w:rsidRPr="00433E99">
              <w:rPr>
                <w:bCs/>
                <w:iCs/>
                <w:sz w:val="28"/>
                <w:szCs w:val="28"/>
              </w:rPr>
              <w:t>50</w:t>
            </w:r>
          </w:p>
        </w:tc>
        <w:tc>
          <w:tcPr>
            <w:tcW w:w="1360" w:type="pct"/>
          </w:tcPr>
          <w:p w:rsidR="00D613C0" w:rsidRPr="00433E99" w:rsidRDefault="00433E99" w:rsidP="00477FDC">
            <w:pPr>
              <w:jc w:val="center"/>
              <w:rPr>
                <w:sz w:val="20"/>
                <w:szCs w:val="20"/>
              </w:rPr>
            </w:pPr>
            <w:r w:rsidRPr="00433E99">
              <w:rPr>
                <w:bCs/>
                <w:iCs/>
                <w:sz w:val="28"/>
                <w:szCs w:val="28"/>
              </w:rPr>
              <w:t>59,7</w:t>
            </w:r>
          </w:p>
        </w:tc>
      </w:tr>
    </w:tbl>
    <w:p w:rsidR="00B90F15" w:rsidRDefault="00B90F15" w:rsidP="0043509A">
      <w:pPr>
        <w:pStyle w:val="3"/>
        <w:ind w:firstLine="0"/>
        <w:rPr>
          <w:highlight w:val="yellow"/>
        </w:rPr>
      </w:pPr>
    </w:p>
    <w:p w:rsidR="00B90F15" w:rsidRDefault="00B90F15" w:rsidP="0043509A">
      <w:pPr>
        <w:pStyle w:val="3"/>
        <w:ind w:firstLine="0"/>
        <w:rPr>
          <w:highlight w:val="yellow"/>
        </w:rPr>
      </w:pPr>
    </w:p>
    <w:p w:rsidR="00914DDA" w:rsidRDefault="00914DDA" w:rsidP="0043509A">
      <w:pPr>
        <w:pStyle w:val="3"/>
        <w:ind w:firstLine="0"/>
        <w:rPr>
          <w:highlight w:val="yellow"/>
        </w:rPr>
      </w:pPr>
    </w:p>
    <w:p w:rsidR="00914DDA" w:rsidRDefault="00914DDA" w:rsidP="0043509A">
      <w:pPr>
        <w:pStyle w:val="3"/>
        <w:ind w:firstLine="0"/>
        <w:rPr>
          <w:highlight w:val="yellow"/>
        </w:rPr>
      </w:pPr>
    </w:p>
    <w:p w:rsidR="00914DDA" w:rsidRPr="00914DDA" w:rsidRDefault="00914DDA" w:rsidP="0043509A">
      <w:pPr>
        <w:pStyle w:val="3"/>
        <w:ind w:firstLine="0"/>
        <w:rPr>
          <w:sz w:val="20"/>
          <w:highlight w:val="yellow"/>
        </w:rPr>
      </w:pPr>
    </w:p>
    <w:p w:rsidR="00833E70" w:rsidRDefault="00914DDA" w:rsidP="00914DDA">
      <w:pPr>
        <w:spacing w:line="360" w:lineRule="auto"/>
        <w:jc w:val="both"/>
        <w:rPr>
          <w:sz w:val="20"/>
          <w:szCs w:val="20"/>
        </w:rPr>
      </w:pPr>
      <w:r w:rsidRPr="00914DDA">
        <w:rPr>
          <w:sz w:val="20"/>
          <w:szCs w:val="20"/>
        </w:rPr>
        <w:t xml:space="preserve">                               </w:t>
      </w:r>
      <w:r>
        <w:rPr>
          <w:sz w:val="20"/>
          <w:szCs w:val="20"/>
        </w:rPr>
        <w:t xml:space="preserve">                                         </w:t>
      </w:r>
    </w:p>
    <w:p w:rsidR="00833E70" w:rsidRDefault="00833E70" w:rsidP="00914DDA">
      <w:pPr>
        <w:spacing w:line="360" w:lineRule="auto"/>
        <w:jc w:val="both"/>
        <w:rPr>
          <w:sz w:val="20"/>
          <w:szCs w:val="20"/>
        </w:rPr>
      </w:pPr>
    </w:p>
    <w:p w:rsidR="00CC2642" w:rsidRDefault="00CC2642" w:rsidP="00914DDA">
      <w:pPr>
        <w:spacing w:line="360" w:lineRule="auto"/>
        <w:jc w:val="both"/>
        <w:rPr>
          <w:sz w:val="20"/>
          <w:szCs w:val="20"/>
        </w:rPr>
      </w:pPr>
    </w:p>
    <w:p w:rsidR="00CC2642" w:rsidRDefault="00CC2642" w:rsidP="00914DDA">
      <w:pPr>
        <w:spacing w:line="360" w:lineRule="auto"/>
        <w:jc w:val="both"/>
        <w:rPr>
          <w:sz w:val="20"/>
          <w:szCs w:val="20"/>
        </w:rPr>
      </w:pPr>
    </w:p>
    <w:p w:rsidR="00914DDA" w:rsidRPr="00914DDA" w:rsidRDefault="00914DDA" w:rsidP="00914DDA">
      <w:pPr>
        <w:spacing w:line="360" w:lineRule="auto"/>
        <w:jc w:val="both"/>
        <w:rPr>
          <w:sz w:val="20"/>
          <w:szCs w:val="20"/>
        </w:rPr>
      </w:pPr>
      <w:r w:rsidRPr="00914DDA">
        <w:rPr>
          <w:sz w:val="20"/>
          <w:szCs w:val="20"/>
        </w:rPr>
        <w:t>Участие  в конкурсах  муниципального, регионального, всероссийского уровней</w:t>
      </w: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6"/>
        <w:gridCol w:w="9478"/>
        <w:gridCol w:w="1200"/>
        <w:gridCol w:w="1200"/>
        <w:gridCol w:w="1200"/>
      </w:tblGrid>
      <w:tr w:rsidR="00914DDA" w:rsidRPr="00914DDA" w:rsidTr="00952EAB">
        <w:tc>
          <w:tcPr>
            <w:tcW w:w="190" w:type="pct"/>
            <w:tcMar>
              <w:top w:w="41" w:type="dxa"/>
              <w:left w:w="41" w:type="dxa"/>
              <w:bottom w:w="41" w:type="dxa"/>
              <w:right w:w="41" w:type="dxa"/>
            </w:tcMar>
            <w:vAlign w:val="center"/>
            <w:hideMark/>
          </w:tcPr>
          <w:p w:rsidR="00914DDA" w:rsidRPr="00914DDA" w:rsidRDefault="00914DDA" w:rsidP="00952EAB">
            <w:pPr>
              <w:rPr>
                <w:sz w:val="20"/>
                <w:szCs w:val="20"/>
              </w:rPr>
            </w:pPr>
            <w:bookmarkStart w:id="0" w:name="2966aea14f9511251143234c6c24c6b705bb506f"/>
            <w:bookmarkStart w:id="1" w:name="12"/>
            <w:bookmarkEnd w:id="0"/>
            <w:bookmarkEnd w:id="1"/>
            <w:r w:rsidRPr="00914DDA">
              <w:rPr>
                <w:sz w:val="20"/>
                <w:szCs w:val="20"/>
              </w:rPr>
              <w:t>№</w:t>
            </w:r>
          </w:p>
        </w:tc>
        <w:tc>
          <w:tcPr>
            <w:tcW w:w="3486" w:type="pct"/>
            <w:tcMar>
              <w:top w:w="41" w:type="dxa"/>
              <w:left w:w="41" w:type="dxa"/>
              <w:bottom w:w="41" w:type="dxa"/>
              <w:right w:w="41" w:type="dxa"/>
            </w:tcMar>
            <w:vAlign w:val="center"/>
            <w:hideMark/>
          </w:tcPr>
          <w:p w:rsidR="00914DDA" w:rsidRPr="00053E73" w:rsidRDefault="00914DDA" w:rsidP="00952EAB">
            <w:pPr>
              <w:jc w:val="center"/>
              <w:rPr>
                <w:sz w:val="20"/>
                <w:szCs w:val="20"/>
              </w:rPr>
            </w:pPr>
            <w:r w:rsidRPr="00053E73">
              <w:rPr>
                <w:sz w:val="20"/>
                <w:szCs w:val="20"/>
              </w:rPr>
              <w:t>Количество</w:t>
            </w:r>
          </w:p>
        </w:tc>
        <w:tc>
          <w:tcPr>
            <w:tcW w:w="0" w:type="auto"/>
            <w:tcMar>
              <w:top w:w="41" w:type="dxa"/>
              <w:left w:w="41" w:type="dxa"/>
              <w:bottom w:w="41" w:type="dxa"/>
              <w:right w:w="41" w:type="dxa"/>
            </w:tcMar>
            <w:vAlign w:val="center"/>
            <w:hideMark/>
          </w:tcPr>
          <w:p w:rsidR="00914DDA" w:rsidRPr="00053E73" w:rsidRDefault="00914DDA" w:rsidP="00952EAB">
            <w:pPr>
              <w:rPr>
                <w:sz w:val="20"/>
                <w:szCs w:val="20"/>
              </w:rPr>
            </w:pPr>
            <w:r w:rsidRPr="00053E73">
              <w:rPr>
                <w:sz w:val="20"/>
                <w:szCs w:val="20"/>
              </w:rPr>
              <w:t>2013г.</w:t>
            </w:r>
          </w:p>
        </w:tc>
        <w:tc>
          <w:tcPr>
            <w:tcW w:w="0" w:type="auto"/>
            <w:tcMar>
              <w:top w:w="41" w:type="dxa"/>
              <w:left w:w="41" w:type="dxa"/>
              <w:bottom w:w="41" w:type="dxa"/>
              <w:right w:w="41" w:type="dxa"/>
            </w:tcMar>
            <w:vAlign w:val="center"/>
            <w:hideMark/>
          </w:tcPr>
          <w:p w:rsidR="00914DDA" w:rsidRPr="00053E73" w:rsidRDefault="00914DDA" w:rsidP="00952EAB">
            <w:pPr>
              <w:rPr>
                <w:sz w:val="20"/>
                <w:szCs w:val="20"/>
              </w:rPr>
            </w:pPr>
            <w:r w:rsidRPr="00053E73">
              <w:rPr>
                <w:sz w:val="20"/>
                <w:szCs w:val="20"/>
              </w:rPr>
              <w:t xml:space="preserve">2014г. </w:t>
            </w:r>
          </w:p>
        </w:tc>
        <w:tc>
          <w:tcPr>
            <w:tcW w:w="0" w:type="auto"/>
            <w:tcMar>
              <w:top w:w="41" w:type="dxa"/>
              <w:left w:w="41" w:type="dxa"/>
              <w:bottom w:w="41" w:type="dxa"/>
              <w:right w:w="41" w:type="dxa"/>
            </w:tcMar>
            <w:vAlign w:val="center"/>
            <w:hideMark/>
          </w:tcPr>
          <w:p w:rsidR="00914DDA" w:rsidRPr="00053E73" w:rsidRDefault="00914DDA" w:rsidP="00952EAB">
            <w:pPr>
              <w:rPr>
                <w:sz w:val="20"/>
                <w:szCs w:val="20"/>
              </w:rPr>
            </w:pPr>
            <w:r w:rsidRPr="00053E73">
              <w:rPr>
                <w:sz w:val="20"/>
                <w:szCs w:val="20"/>
              </w:rPr>
              <w:t>2015г.</w:t>
            </w:r>
          </w:p>
        </w:tc>
      </w:tr>
      <w:tr w:rsidR="00914DDA" w:rsidRPr="00914DDA" w:rsidTr="00952EAB">
        <w:tc>
          <w:tcPr>
            <w:tcW w:w="0" w:type="auto"/>
            <w:tcMar>
              <w:top w:w="41" w:type="dxa"/>
              <w:left w:w="41" w:type="dxa"/>
              <w:bottom w:w="41" w:type="dxa"/>
              <w:right w:w="41" w:type="dxa"/>
            </w:tcMar>
            <w:vAlign w:val="center"/>
            <w:hideMark/>
          </w:tcPr>
          <w:p w:rsidR="00914DDA" w:rsidRPr="00914DDA" w:rsidRDefault="00914DDA" w:rsidP="00952EAB">
            <w:pPr>
              <w:rPr>
                <w:sz w:val="20"/>
                <w:szCs w:val="20"/>
              </w:rPr>
            </w:pPr>
            <w:r w:rsidRPr="00914DDA">
              <w:rPr>
                <w:sz w:val="20"/>
                <w:szCs w:val="20"/>
              </w:rPr>
              <w:t xml:space="preserve">1 </w:t>
            </w:r>
          </w:p>
        </w:tc>
        <w:tc>
          <w:tcPr>
            <w:tcW w:w="0" w:type="auto"/>
            <w:tcMar>
              <w:top w:w="41" w:type="dxa"/>
              <w:left w:w="41" w:type="dxa"/>
              <w:bottom w:w="41" w:type="dxa"/>
              <w:right w:w="41" w:type="dxa"/>
            </w:tcMar>
            <w:vAlign w:val="center"/>
            <w:hideMark/>
          </w:tcPr>
          <w:p w:rsidR="00914DDA" w:rsidRPr="00053E73" w:rsidRDefault="00914DDA" w:rsidP="00952EAB">
            <w:pPr>
              <w:rPr>
                <w:sz w:val="20"/>
                <w:szCs w:val="20"/>
              </w:rPr>
            </w:pPr>
            <w:r w:rsidRPr="00053E73">
              <w:rPr>
                <w:sz w:val="20"/>
                <w:szCs w:val="20"/>
              </w:rPr>
              <w:t xml:space="preserve">Участники  смотров, конкурсов, олимпиад: </w:t>
            </w:r>
          </w:p>
        </w:tc>
        <w:tc>
          <w:tcPr>
            <w:tcW w:w="0" w:type="auto"/>
            <w:tcMar>
              <w:top w:w="41" w:type="dxa"/>
              <w:left w:w="41" w:type="dxa"/>
              <w:bottom w:w="41" w:type="dxa"/>
              <w:right w:w="41" w:type="dxa"/>
            </w:tcMar>
            <w:vAlign w:val="center"/>
            <w:hideMark/>
          </w:tcPr>
          <w:p w:rsidR="00914DDA" w:rsidRPr="00053E73" w:rsidRDefault="00914DDA" w:rsidP="00952EAB">
            <w:pPr>
              <w:jc w:val="center"/>
              <w:rPr>
                <w:sz w:val="20"/>
                <w:szCs w:val="20"/>
              </w:rPr>
            </w:pPr>
          </w:p>
        </w:tc>
        <w:tc>
          <w:tcPr>
            <w:tcW w:w="0" w:type="auto"/>
            <w:tcMar>
              <w:top w:w="41" w:type="dxa"/>
              <w:left w:w="41" w:type="dxa"/>
              <w:bottom w:w="41" w:type="dxa"/>
              <w:right w:w="41" w:type="dxa"/>
            </w:tcMar>
            <w:vAlign w:val="center"/>
            <w:hideMark/>
          </w:tcPr>
          <w:p w:rsidR="00914DDA" w:rsidRPr="00053E73" w:rsidRDefault="00914DDA" w:rsidP="00952EAB">
            <w:pPr>
              <w:jc w:val="center"/>
              <w:rPr>
                <w:sz w:val="20"/>
                <w:szCs w:val="20"/>
              </w:rPr>
            </w:pPr>
          </w:p>
        </w:tc>
        <w:tc>
          <w:tcPr>
            <w:tcW w:w="0" w:type="auto"/>
            <w:tcMar>
              <w:top w:w="41" w:type="dxa"/>
              <w:left w:w="41" w:type="dxa"/>
              <w:bottom w:w="41" w:type="dxa"/>
              <w:right w:w="41" w:type="dxa"/>
            </w:tcMar>
            <w:vAlign w:val="center"/>
            <w:hideMark/>
          </w:tcPr>
          <w:p w:rsidR="00914DDA" w:rsidRPr="00053E73" w:rsidRDefault="00914DDA" w:rsidP="00952EAB">
            <w:pPr>
              <w:jc w:val="center"/>
              <w:rPr>
                <w:sz w:val="20"/>
                <w:szCs w:val="20"/>
              </w:rPr>
            </w:pPr>
          </w:p>
        </w:tc>
      </w:tr>
      <w:tr w:rsidR="00914DDA" w:rsidRPr="00914DDA" w:rsidTr="00952EAB">
        <w:tc>
          <w:tcPr>
            <w:tcW w:w="0" w:type="auto"/>
            <w:tcMar>
              <w:top w:w="41" w:type="dxa"/>
              <w:left w:w="41" w:type="dxa"/>
              <w:bottom w:w="41" w:type="dxa"/>
              <w:right w:w="41" w:type="dxa"/>
            </w:tcMar>
            <w:hideMark/>
          </w:tcPr>
          <w:p w:rsidR="00914DDA" w:rsidRPr="00914DDA" w:rsidRDefault="00914DDA" w:rsidP="00952EAB">
            <w:pPr>
              <w:rPr>
                <w:sz w:val="20"/>
                <w:szCs w:val="20"/>
              </w:rPr>
            </w:pPr>
          </w:p>
        </w:tc>
        <w:tc>
          <w:tcPr>
            <w:tcW w:w="0" w:type="auto"/>
            <w:tcMar>
              <w:top w:w="41" w:type="dxa"/>
              <w:left w:w="41" w:type="dxa"/>
              <w:bottom w:w="41" w:type="dxa"/>
              <w:right w:w="41" w:type="dxa"/>
            </w:tcMar>
            <w:hideMark/>
          </w:tcPr>
          <w:p w:rsidR="00914DDA" w:rsidRPr="00053E73" w:rsidRDefault="00914DDA" w:rsidP="00952EAB">
            <w:pPr>
              <w:rPr>
                <w:sz w:val="20"/>
                <w:szCs w:val="20"/>
              </w:rPr>
            </w:pPr>
            <w:r w:rsidRPr="00053E73">
              <w:rPr>
                <w:sz w:val="20"/>
                <w:szCs w:val="20"/>
              </w:rPr>
              <w:t>Муниципального уровня</w:t>
            </w:r>
          </w:p>
        </w:tc>
        <w:tc>
          <w:tcPr>
            <w:tcW w:w="0" w:type="auto"/>
            <w:tcMar>
              <w:top w:w="41" w:type="dxa"/>
              <w:left w:w="41" w:type="dxa"/>
              <w:bottom w:w="41" w:type="dxa"/>
              <w:right w:w="41" w:type="dxa"/>
            </w:tcMar>
            <w:hideMark/>
          </w:tcPr>
          <w:p w:rsidR="00914DDA" w:rsidRPr="00053E73" w:rsidRDefault="00053E73" w:rsidP="00952EAB">
            <w:pPr>
              <w:jc w:val="center"/>
              <w:rPr>
                <w:sz w:val="20"/>
                <w:szCs w:val="20"/>
              </w:rPr>
            </w:pPr>
            <w:r w:rsidRPr="00053E73">
              <w:rPr>
                <w:sz w:val="20"/>
                <w:szCs w:val="20"/>
              </w:rPr>
              <w:t>25</w:t>
            </w:r>
          </w:p>
        </w:tc>
        <w:tc>
          <w:tcPr>
            <w:tcW w:w="0" w:type="auto"/>
            <w:tcMar>
              <w:top w:w="41" w:type="dxa"/>
              <w:left w:w="41" w:type="dxa"/>
              <w:bottom w:w="41" w:type="dxa"/>
              <w:right w:w="41" w:type="dxa"/>
            </w:tcMar>
            <w:hideMark/>
          </w:tcPr>
          <w:p w:rsidR="00914DDA" w:rsidRPr="00053E73" w:rsidRDefault="00053E73" w:rsidP="00952EAB">
            <w:pPr>
              <w:jc w:val="center"/>
              <w:rPr>
                <w:sz w:val="20"/>
                <w:szCs w:val="20"/>
              </w:rPr>
            </w:pPr>
            <w:r w:rsidRPr="00053E73">
              <w:rPr>
                <w:sz w:val="20"/>
                <w:szCs w:val="20"/>
              </w:rPr>
              <w:t>23</w:t>
            </w:r>
          </w:p>
        </w:tc>
        <w:tc>
          <w:tcPr>
            <w:tcW w:w="0" w:type="auto"/>
            <w:tcMar>
              <w:top w:w="41" w:type="dxa"/>
              <w:left w:w="41" w:type="dxa"/>
              <w:bottom w:w="41" w:type="dxa"/>
              <w:right w:w="41" w:type="dxa"/>
            </w:tcMar>
            <w:hideMark/>
          </w:tcPr>
          <w:p w:rsidR="00914DDA" w:rsidRPr="00053E73" w:rsidRDefault="00053E73" w:rsidP="00952EAB">
            <w:pPr>
              <w:jc w:val="center"/>
              <w:rPr>
                <w:sz w:val="20"/>
                <w:szCs w:val="20"/>
              </w:rPr>
            </w:pPr>
            <w:r w:rsidRPr="00053E73">
              <w:rPr>
                <w:sz w:val="20"/>
                <w:szCs w:val="20"/>
              </w:rPr>
              <w:t>3</w:t>
            </w:r>
          </w:p>
        </w:tc>
      </w:tr>
      <w:tr w:rsidR="00914DDA" w:rsidRPr="00914DDA" w:rsidTr="00952EAB">
        <w:tc>
          <w:tcPr>
            <w:tcW w:w="0" w:type="auto"/>
            <w:tcMar>
              <w:top w:w="41" w:type="dxa"/>
              <w:left w:w="41" w:type="dxa"/>
              <w:bottom w:w="41" w:type="dxa"/>
              <w:right w:w="41" w:type="dxa"/>
            </w:tcMar>
            <w:vAlign w:val="center"/>
            <w:hideMark/>
          </w:tcPr>
          <w:p w:rsidR="00914DDA" w:rsidRPr="00914DDA" w:rsidRDefault="00914DDA" w:rsidP="00952EAB">
            <w:pPr>
              <w:rPr>
                <w:sz w:val="20"/>
                <w:szCs w:val="20"/>
              </w:rPr>
            </w:pPr>
          </w:p>
        </w:tc>
        <w:tc>
          <w:tcPr>
            <w:tcW w:w="0" w:type="auto"/>
            <w:tcMar>
              <w:top w:w="41" w:type="dxa"/>
              <w:left w:w="41" w:type="dxa"/>
              <w:bottom w:w="41" w:type="dxa"/>
              <w:right w:w="41" w:type="dxa"/>
            </w:tcMar>
            <w:vAlign w:val="center"/>
            <w:hideMark/>
          </w:tcPr>
          <w:p w:rsidR="00914DDA" w:rsidRPr="00053E73" w:rsidRDefault="00914DDA" w:rsidP="00952EAB">
            <w:pPr>
              <w:rPr>
                <w:sz w:val="20"/>
                <w:szCs w:val="20"/>
              </w:rPr>
            </w:pPr>
            <w:r w:rsidRPr="00053E73">
              <w:rPr>
                <w:sz w:val="20"/>
                <w:szCs w:val="20"/>
              </w:rPr>
              <w:t> Регионального уровня</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1</w:t>
            </w:r>
          </w:p>
        </w:tc>
      </w:tr>
      <w:tr w:rsidR="00914DDA" w:rsidRPr="00914DDA" w:rsidTr="00952EAB">
        <w:tc>
          <w:tcPr>
            <w:tcW w:w="0" w:type="auto"/>
            <w:tcMar>
              <w:top w:w="41" w:type="dxa"/>
              <w:left w:w="41" w:type="dxa"/>
              <w:bottom w:w="41" w:type="dxa"/>
              <w:right w:w="41" w:type="dxa"/>
            </w:tcMar>
            <w:vAlign w:val="center"/>
            <w:hideMark/>
          </w:tcPr>
          <w:p w:rsidR="00914DDA" w:rsidRPr="00914DDA" w:rsidRDefault="00914DDA" w:rsidP="00952EAB">
            <w:pPr>
              <w:rPr>
                <w:sz w:val="20"/>
                <w:szCs w:val="20"/>
              </w:rPr>
            </w:pPr>
          </w:p>
        </w:tc>
        <w:tc>
          <w:tcPr>
            <w:tcW w:w="0" w:type="auto"/>
            <w:tcMar>
              <w:top w:w="41" w:type="dxa"/>
              <w:left w:w="41" w:type="dxa"/>
              <w:bottom w:w="41" w:type="dxa"/>
              <w:right w:w="41" w:type="dxa"/>
            </w:tcMar>
            <w:vAlign w:val="center"/>
            <w:hideMark/>
          </w:tcPr>
          <w:p w:rsidR="00914DDA" w:rsidRPr="00053E73" w:rsidRDefault="00914DDA" w:rsidP="00952EAB">
            <w:pPr>
              <w:rPr>
                <w:sz w:val="20"/>
                <w:szCs w:val="20"/>
              </w:rPr>
            </w:pPr>
            <w:r w:rsidRPr="00053E73">
              <w:rPr>
                <w:sz w:val="20"/>
                <w:szCs w:val="20"/>
              </w:rPr>
              <w:t>  Всероссийского уровня</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15</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4</w:t>
            </w:r>
          </w:p>
        </w:tc>
      </w:tr>
      <w:tr w:rsidR="00914DDA" w:rsidRPr="00914DDA" w:rsidTr="00952EAB">
        <w:tc>
          <w:tcPr>
            <w:tcW w:w="0" w:type="auto"/>
            <w:tcMar>
              <w:top w:w="41" w:type="dxa"/>
              <w:left w:w="41" w:type="dxa"/>
              <w:bottom w:w="41" w:type="dxa"/>
              <w:right w:w="41" w:type="dxa"/>
            </w:tcMar>
            <w:vAlign w:val="center"/>
            <w:hideMark/>
          </w:tcPr>
          <w:p w:rsidR="00914DDA" w:rsidRPr="00914DDA" w:rsidRDefault="00914DDA" w:rsidP="00952EAB">
            <w:pPr>
              <w:rPr>
                <w:sz w:val="20"/>
                <w:szCs w:val="20"/>
              </w:rPr>
            </w:pPr>
            <w:r w:rsidRPr="00914DDA">
              <w:rPr>
                <w:sz w:val="20"/>
                <w:szCs w:val="20"/>
              </w:rPr>
              <w:t>2</w:t>
            </w:r>
          </w:p>
        </w:tc>
        <w:tc>
          <w:tcPr>
            <w:tcW w:w="0" w:type="auto"/>
            <w:tcMar>
              <w:top w:w="41" w:type="dxa"/>
              <w:left w:w="41" w:type="dxa"/>
              <w:bottom w:w="41" w:type="dxa"/>
              <w:right w:w="41" w:type="dxa"/>
            </w:tcMar>
            <w:vAlign w:val="center"/>
            <w:hideMark/>
          </w:tcPr>
          <w:p w:rsidR="00914DDA" w:rsidRPr="00053E73" w:rsidRDefault="00914DDA" w:rsidP="00952EAB">
            <w:pPr>
              <w:rPr>
                <w:sz w:val="20"/>
                <w:szCs w:val="20"/>
              </w:rPr>
            </w:pPr>
            <w:r w:rsidRPr="00053E73">
              <w:rPr>
                <w:sz w:val="20"/>
                <w:szCs w:val="20"/>
              </w:rPr>
              <w:t>Победители и призеры смотров, конкурсов, олимпиад:</w:t>
            </w:r>
          </w:p>
        </w:tc>
        <w:tc>
          <w:tcPr>
            <w:tcW w:w="0" w:type="auto"/>
            <w:tcMar>
              <w:top w:w="41" w:type="dxa"/>
              <w:left w:w="41" w:type="dxa"/>
              <w:bottom w:w="41" w:type="dxa"/>
              <w:right w:w="41" w:type="dxa"/>
            </w:tcMar>
            <w:vAlign w:val="center"/>
            <w:hideMark/>
          </w:tcPr>
          <w:p w:rsidR="00914DDA" w:rsidRPr="00053E73" w:rsidRDefault="00914DDA" w:rsidP="00952EAB">
            <w:pPr>
              <w:jc w:val="center"/>
              <w:rPr>
                <w:sz w:val="20"/>
                <w:szCs w:val="20"/>
              </w:rPr>
            </w:pPr>
          </w:p>
        </w:tc>
        <w:tc>
          <w:tcPr>
            <w:tcW w:w="0" w:type="auto"/>
            <w:tcMar>
              <w:top w:w="41" w:type="dxa"/>
              <w:left w:w="41" w:type="dxa"/>
              <w:bottom w:w="41" w:type="dxa"/>
              <w:right w:w="41" w:type="dxa"/>
            </w:tcMar>
            <w:vAlign w:val="center"/>
            <w:hideMark/>
          </w:tcPr>
          <w:p w:rsidR="00914DDA" w:rsidRPr="00053E73" w:rsidRDefault="00914DDA" w:rsidP="00952EAB">
            <w:pPr>
              <w:jc w:val="center"/>
              <w:rPr>
                <w:sz w:val="20"/>
                <w:szCs w:val="20"/>
              </w:rPr>
            </w:pPr>
          </w:p>
        </w:tc>
        <w:tc>
          <w:tcPr>
            <w:tcW w:w="0" w:type="auto"/>
            <w:tcMar>
              <w:top w:w="41" w:type="dxa"/>
              <w:left w:w="41" w:type="dxa"/>
              <w:bottom w:w="41" w:type="dxa"/>
              <w:right w:w="41" w:type="dxa"/>
            </w:tcMar>
            <w:vAlign w:val="center"/>
            <w:hideMark/>
          </w:tcPr>
          <w:p w:rsidR="00914DDA" w:rsidRPr="00053E73" w:rsidRDefault="00914DDA" w:rsidP="00952EAB">
            <w:pPr>
              <w:jc w:val="center"/>
              <w:rPr>
                <w:sz w:val="20"/>
                <w:szCs w:val="20"/>
              </w:rPr>
            </w:pPr>
          </w:p>
        </w:tc>
      </w:tr>
      <w:tr w:rsidR="00914DDA" w:rsidRPr="00914DDA" w:rsidTr="00952EAB">
        <w:tc>
          <w:tcPr>
            <w:tcW w:w="0" w:type="auto"/>
            <w:tcMar>
              <w:top w:w="41" w:type="dxa"/>
              <w:left w:w="41" w:type="dxa"/>
              <w:bottom w:w="41" w:type="dxa"/>
              <w:right w:w="41" w:type="dxa"/>
            </w:tcMar>
            <w:vAlign w:val="center"/>
            <w:hideMark/>
          </w:tcPr>
          <w:p w:rsidR="00914DDA" w:rsidRPr="00914DDA" w:rsidRDefault="00914DDA" w:rsidP="00952EAB">
            <w:pPr>
              <w:rPr>
                <w:sz w:val="20"/>
                <w:szCs w:val="20"/>
              </w:rPr>
            </w:pPr>
          </w:p>
        </w:tc>
        <w:tc>
          <w:tcPr>
            <w:tcW w:w="0" w:type="auto"/>
            <w:tcMar>
              <w:top w:w="41" w:type="dxa"/>
              <w:left w:w="41" w:type="dxa"/>
              <w:bottom w:w="41" w:type="dxa"/>
              <w:right w:w="41" w:type="dxa"/>
            </w:tcMar>
            <w:vAlign w:val="center"/>
            <w:hideMark/>
          </w:tcPr>
          <w:p w:rsidR="00914DDA" w:rsidRPr="00053E73" w:rsidRDefault="00914DDA" w:rsidP="00952EAB">
            <w:pPr>
              <w:rPr>
                <w:sz w:val="20"/>
                <w:szCs w:val="20"/>
              </w:rPr>
            </w:pPr>
            <w:r w:rsidRPr="00053E73">
              <w:rPr>
                <w:sz w:val="20"/>
                <w:szCs w:val="20"/>
              </w:rPr>
              <w:t>Муниципального уровня</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w:t>
            </w:r>
          </w:p>
        </w:tc>
        <w:tc>
          <w:tcPr>
            <w:tcW w:w="0" w:type="auto"/>
            <w:tcMar>
              <w:top w:w="41" w:type="dxa"/>
              <w:left w:w="41" w:type="dxa"/>
              <w:bottom w:w="41" w:type="dxa"/>
              <w:right w:w="41" w:type="dxa"/>
            </w:tcMar>
            <w:vAlign w:val="center"/>
            <w:hideMark/>
          </w:tcPr>
          <w:p w:rsidR="00914DDA" w:rsidRPr="00053E73" w:rsidRDefault="00433E99" w:rsidP="00952EAB">
            <w:pPr>
              <w:jc w:val="center"/>
              <w:rPr>
                <w:sz w:val="20"/>
                <w:szCs w:val="20"/>
              </w:rPr>
            </w:pPr>
            <w:r w:rsidRPr="00053E73">
              <w:rPr>
                <w:sz w:val="20"/>
                <w:szCs w:val="20"/>
              </w:rPr>
              <w:t>13</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2</w:t>
            </w:r>
          </w:p>
        </w:tc>
      </w:tr>
      <w:tr w:rsidR="00914DDA" w:rsidRPr="00914DDA" w:rsidTr="00952EAB">
        <w:tc>
          <w:tcPr>
            <w:tcW w:w="0" w:type="auto"/>
            <w:tcMar>
              <w:top w:w="41" w:type="dxa"/>
              <w:left w:w="41" w:type="dxa"/>
              <w:bottom w:w="41" w:type="dxa"/>
              <w:right w:w="41" w:type="dxa"/>
            </w:tcMar>
            <w:vAlign w:val="center"/>
            <w:hideMark/>
          </w:tcPr>
          <w:p w:rsidR="00914DDA" w:rsidRPr="00914DDA" w:rsidRDefault="00914DDA" w:rsidP="00952EAB">
            <w:pPr>
              <w:rPr>
                <w:sz w:val="20"/>
                <w:szCs w:val="20"/>
              </w:rPr>
            </w:pPr>
          </w:p>
        </w:tc>
        <w:tc>
          <w:tcPr>
            <w:tcW w:w="0" w:type="auto"/>
            <w:tcMar>
              <w:top w:w="41" w:type="dxa"/>
              <w:left w:w="41" w:type="dxa"/>
              <w:bottom w:w="41" w:type="dxa"/>
              <w:right w:w="41" w:type="dxa"/>
            </w:tcMar>
            <w:vAlign w:val="center"/>
            <w:hideMark/>
          </w:tcPr>
          <w:p w:rsidR="00914DDA" w:rsidRPr="00053E73" w:rsidRDefault="00914DDA" w:rsidP="00952EAB">
            <w:pPr>
              <w:rPr>
                <w:sz w:val="20"/>
                <w:szCs w:val="20"/>
              </w:rPr>
            </w:pPr>
            <w:r w:rsidRPr="00053E73">
              <w:rPr>
                <w:sz w:val="20"/>
                <w:szCs w:val="20"/>
              </w:rPr>
              <w:t> Регионального уровня</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w:t>
            </w:r>
          </w:p>
        </w:tc>
        <w:tc>
          <w:tcPr>
            <w:tcW w:w="0" w:type="auto"/>
            <w:tcMar>
              <w:top w:w="41" w:type="dxa"/>
              <w:left w:w="41" w:type="dxa"/>
              <w:bottom w:w="41" w:type="dxa"/>
              <w:right w:w="41" w:type="dxa"/>
            </w:tcMar>
            <w:vAlign w:val="center"/>
            <w:hideMark/>
          </w:tcPr>
          <w:p w:rsidR="00914DDA" w:rsidRPr="00053E73" w:rsidRDefault="00433E99" w:rsidP="00952EAB">
            <w:pPr>
              <w:jc w:val="center"/>
              <w:rPr>
                <w:sz w:val="20"/>
                <w:szCs w:val="20"/>
              </w:rPr>
            </w:pPr>
            <w:r w:rsidRPr="00053E73">
              <w:rPr>
                <w:sz w:val="20"/>
                <w:szCs w:val="20"/>
              </w:rPr>
              <w:t>-</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w:t>
            </w:r>
          </w:p>
        </w:tc>
      </w:tr>
      <w:tr w:rsidR="00914DDA" w:rsidRPr="00914DDA" w:rsidTr="00952EAB">
        <w:tc>
          <w:tcPr>
            <w:tcW w:w="0" w:type="auto"/>
            <w:tcMar>
              <w:top w:w="41" w:type="dxa"/>
              <w:left w:w="41" w:type="dxa"/>
              <w:bottom w:w="41" w:type="dxa"/>
              <w:right w:w="41" w:type="dxa"/>
            </w:tcMar>
            <w:vAlign w:val="center"/>
            <w:hideMark/>
          </w:tcPr>
          <w:p w:rsidR="00914DDA" w:rsidRPr="00914DDA" w:rsidRDefault="00914DDA" w:rsidP="00952EAB">
            <w:pPr>
              <w:rPr>
                <w:sz w:val="20"/>
                <w:szCs w:val="20"/>
              </w:rPr>
            </w:pPr>
          </w:p>
        </w:tc>
        <w:tc>
          <w:tcPr>
            <w:tcW w:w="0" w:type="auto"/>
            <w:tcMar>
              <w:top w:w="41" w:type="dxa"/>
              <w:left w:w="41" w:type="dxa"/>
              <w:bottom w:w="41" w:type="dxa"/>
              <w:right w:w="41" w:type="dxa"/>
            </w:tcMar>
            <w:vAlign w:val="center"/>
            <w:hideMark/>
          </w:tcPr>
          <w:p w:rsidR="00914DDA" w:rsidRPr="00053E73" w:rsidRDefault="00914DDA" w:rsidP="00952EAB">
            <w:pPr>
              <w:rPr>
                <w:sz w:val="20"/>
                <w:szCs w:val="20"/>
              </w:rPr>
            </w:pPr>
            <w:r w:rsidRPr="00053E73">
              <w:rPr>
                <w:sz w:val="20"/>
                <w:szCs w:val="20"/>
              </w:rPr>
              <w:t>Всероссийского  уровня</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w:t>
            </w:r>
          </w:p>
        </w:tc>
        <w:tc>
          <w:tcPr>
            <w:tcW w:w="0" w:type="auto"/>
            <w:tcMar>
              <w:top w:w="41" w:type="dxa"/>
              <w:left w:w="41" w:type="dxa"/>
              <w:bottom w:w="41" w:type="dxa"/>
              <w:right w:w="41" w:type="dxa"/>
            </w:tcMar>
            <w:vAlign w:val="center"/>
            <w:hideMark/>
          </w:tcPr>
          <w:p w:rsidR="00914DDA" w:rsidRPr="00053E73" w:rsidRDefault="00433E99" w:rsidP="00952EAB">
            <w:pPr>
              <w:jc w:val="center"/>
              <w:rPr>
                <w:sz w:val="20"/>
                <w:szCs w:val="20"/>
              </w:rPr>
            </w:pPr>
            <w:r w:rsidRPr="00053E73">
              <w:rPr>
                <w:sz w:val="20"/>
                <w:szCs w:val="20"/>
              </w:rPr>
              <w:t>13</w:t>
            </w:r>
          </w:p>
        </w:tc>
        <w:tc>
          <w:tcPr>
            <w:tcW w:w="0" w:type="auto"/>
            <w:tcMar>
              <w:top w:w="41" w:type="dxa"/>
              <w:left w:w="41" w:type="dxa"/>
              <w:bottom w:w="41" w:type="dxa"/>
              <w:right w:w="41" w:type="dxa"/>
            </w:tcMar>
            <w:vAlign w:val="center"/>
            <w:hideMark/>
          </w:tcPr>
          <w:p w:rsidR="00914DDA" w:rsidRPr="00053E73" w:rsidRDefault="00053E73" w:rsidP="00952EAB">
            <w:pPr>
              <w:jc w:val="center"/>
              <w:rPr>
                <w:sz w:val="20"/>
                <w:szCs w:val="20"/>
              </w:rPr>
            </w:pPr>
            <w:r w:rsidRPr="00053E73">
              <w:rPr>
                <w:sz w:val="20"/>
                <w:szCs w:val="20"/>
              </w:rPr>
              <w:t>4</w:t>
            </w:r>
          </w:p>
        </w:tc>
      </w:tr>
    </w:tbl>
    <w:p w:rsidR="00CE25F5" w:rsidRDefault="009D510C" w:rsidP="009D510C">
      <w:pPr>
        <w:pStyle w:val="a4"/>
        <w:tabs>
          <w:tab w:val="left" w:pos="3318"/>
        </w:tabs>
        <w:jc w:val="both"/>
        <w:rPr>
          <w:b/>
          <w:sz w:val="24"/>
        </w:rPr>
      </w:pPr>
      <w:r>
        <w:rPr>
          <w:b/>
          <w:sz w:val="24"/>
        </w:rPr>
        <w:tab/>
        <w:t xml:space="preserve">                 </w:t>
      </w:r>
    </w:p>
    <w:p w:rsidR="00CE25F5" w:rsidRPr="00F0574E" w:rsidRDefault="00CE25F5" w:rsidP="00CE25F5">
      <w:pPr>
        <w:jc w:val="center"/>
        <w:rPr>
          <w:b/>
        </w:rPr>
      </w:pPr>
      <w:r>
        <w:rPr>
          <w:b/>
        </w:rPr>
        <w:lastRenderedPageBreak/>
        <w:t>Динамика среднего</w:t>
      </w:r>
      <w:r w:rsidRPr="00F0574E">
        <w:rPr>
          <w:b/>
        </w:rPr>
        <w:t xml:space="preserve"> балла по предметам</w:t>
      </w:r>
    </w:p>
    <w:tbl>
      <w:tblPr>
        <w:tblpPr w:leftFromText="180" w:rightFromText="180" w:vertAnchor="text" w:horzAnchor="margin" w:tblpXSpec="center" w:tblpY="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1608"/>
        <w:gridCol w:w="1608"/>
        <w:gridCol w:w="1608"/>
      </w:tblGrid>
      <w:tr w:rsidR="00CE25F5" w:rsidRPr="00F0574E" w:rsidTr="00CE25F5">
        <w:tc>
          <w:tcPr>
            <w:tcW w:w="2389" w:type="dxa"/>
            <w:vMerge w:val="restart"/>
          </w:tcPr>
          <w:p w:rsidR="00CE25F5" w:rsidRPr="00F0574E" w:rsidRDefault="00CE25F5" w:rsidP="00CE25F5">
            <w:pPr>
              <w:jc w:val="center"/>
            </w:pPr>
            <w:r>
              <w:t>П</w:t>
            </w:r>
            <w:r w:rsidRPr="00F0574E">
              <w:t>редмет</w:t>
            </w:r>
          </w:p>
        </w:tc>
        <w:tc>
          <w:tcPr>
            <w:tcW w:w="4824" w:type="dxa"/>
            <w:gridSpan w:val="3"/>
          </w:tcPr>
          <w:p w:rsidR="00CE25F5" w:rsidRPr="00F0574E" w:rsidRDefault="00CE25F5" w:rsidP="00CE25F5">
            <w:pPr>
              <w:jc w:val="center"/>
            </w:pPr>
            <w:r>
              <w:t>год сдачи ГИА</w:t>
            </w:r>
          </w:p>
        </w:tc>
      </w:tr>
      <w:tr w:rsidR="00CE25F5" w:rsidRPr="00F0574E" w:rsidTr="00CE25F5">
        <w:trPr>
          <w:trHeight w:val="256"/>
        </w:trPr>
        <w:tc>
          <w:tcPr>
            <w:tcW w:w="2389" w:type="dxa"/>
            <w:vMerge/>
          </w:tcPr>
          <w:p w:rsidR="00CE25F5" w:rsidRPr="00F0574E" w:rsidRDefault="00CE25F5" w:rsidP="00CE25F5">
            <w:pPr>
              <w:jc w:val="center"/>
            </w:pPr>
          </w:p>
        </w:tc>
        <w:tc>
          <w:tcPr>
            <w:tcW w:w="1608" w:type="dxa"/>
          </w:tcPr>
          <w:p w:rsidR="00CE25F5" w:rsidRPr="00F0574E" w:rsidRDefault="00CE25F5" w:rsidP="00CE25F5">
            <w:pPr>
              <w:jc w:val="center"/>
            </w:pPr>
            <w:r>
              <w:t>2013</w:t>
            </w:r>
          </w:p>
          <w:p w:rsidR="00CE25F5" w:rsidRPr="00F0574E" w:rsidRDefault="00CE25F5" w:rsidP="00CE25F5">
            <w:pPr>
              <w:jc w:val="center"/>
            </w:pPr>
          </w:p>
        </w:tc>
        <w:tc>
          <w:tcPr>
            <w:tcW w:w="1608" w:type="dxa"/>
          </w:tcPr>
          <w:p w:rsidR="00CE25F5" w:rsidRPr="00F0574E" w:rsidRDefault="00CE25F5" w:rsidP="00CE25F5">
            <w:pPr>
              <w:jc w:val="center"/>
            </w:pPr>
            <w:r>
              <w:t>2014</w:t>
            </w:r>
          </w:p>
        </w:tc>
        <w:tc>
          <w:tcPr>
            <w:tcW w:w="1608" w:type="dxa"/>
          </w:tcPr>
          <w:p w:rsidR="00CE25F5" w:rsidRPr="00F0574E" w:rsidRDefault="00CE25F5" w:rsidP="00CE25F5">
            <w:pPr>
              <w:jc w:val="center"/>
            </w:pPr>
            <w:r>
              <w:t>2015</w:t>
            </w:r>
          </w:p>
        </w:tc>
      </w:tr>
      <w:tr w:rsidR="00CE25F5" w:rsidRPr="00F0574E" w:rsidTr="00CE25F5">
        <w:tc>
          <w:tcPr>
            <w:tcW w:w="2389" w:type="dxa"/>
          </w:tcPr>
          <w:p w:rsidR="00CE25F5" w:rsidRPr="00B31883" w:rsidRDefault="00CE25F5" w:rsidP="00CE25F5">
            <w:pPr>
              <w:spacing w:before="100" w:beforeAutospacing="1" w:after="100" w:afterAutospacing="1" w:line="200" w:lineRule="atLeast"/>
              <w:contextualSpacing/>
              <w:jc w:val="center"/>
              <w:rPr>
                <w:color w:val="2F2F2F"/>
              </w:rPr>
            </w:pPr>
            <w:r w:rsidRPr="00B31883">
              <w:rPr>
                <w:color w:val="2F2F2F"/>
              </w:rPr>
              <w:t>математика</w:t>
            </w:r>
          </w:p>
        </w:tc>
        <w:tc>
          <w:tcPr>
            <w:tcW w:w="1608" w:type="dxa"/>
          </w:tcPr>
          <w:p w:rsidR="00CE25F5" w:rsidRPr="00F0574E" w:rsidRDefault="00CE25F5" w:rsidP="00CE25F5">
            <w:pPr>
              <w:jc w:val="center"/>
            </w:pPr>
            <w:r>
              <w:t>14,6</w:t>
            </w:r>
          </w:p>
        </w:tc>
        <w:tc>
          <w:tcPr>
            <w:tcW w:w="1608" w:type="dxa"/>
          </w:tcPr>
          <w:p w:rsidR="00CE25F5" w:rsidRPr="00F0574E" w:rsidRDefault="00CE25F5" w:rsidP="00CE25F5">
            <w:pPr>
              <w:jc w:val="center"/>
            </w:pPr>
            <w:r>
              <w:t>25,5</w:t>
            </w:r>
          </w:p>
        </w:tc>
        <w:tc>
          <w:tcPr>
            <w:tcW w:w="1608" w:type="dxa"/>
          </w:tcPr>
          <w:p w:rsidR="00CE25F5" w:rsidRPr="00F0574E" w:rsidRDefault="00CE25F5" w:rsidP="00CE25F5">
            <w:pPr>
              <w:jc w:val="center"/>
            </w:pPr>
            <w:r>
              <w:t>22</w:t>
            </w:r>
          </w:p>
        </w:tc>
      </w:tr>
      <w:tr w:rsidR="00CE25F5" w:rsidRPr="00F0574E" w:rsidTr="00CE25F5">
        <w:trPr>
          <w:trHeight w:val="280"/>
        </w:trPr>
        <w:tc>
          <w:tcPr>
            <w:tcW w:w="2389" w:type="dxa"/>
          </w:tcPr>
          <w:p w:rsidR="00CE25F5" w:rsidRPr="00B31883" w:rsidRDefault="00CE25F5" w:rsidP="00CE25F5">
            <w:pPr>
              <w:spacing w:before="100" w:beforeAutospacing="1" w:after="100" w:afterAutospacing="1" w:line="200" w:lineRule="atLeast"/>
              <w:contextualSpacing/>
              <w:jc w:val="center"/>
              <w:rPr>
                <w:color w:val="2F2F2F"/>
              </w:rPr>
            </w:pPr>
            <w:r w:rsidRPr="00B31883">
              <w:rPr>
                <w:color w:val="2F2F2F"/>
              </w:rPr>
              <w:t>русский язык</w:t>
            </w:r>
          </w:p>
        </w:tc>
        <w:tc>
          <w:tcPr>
            <w:tcW w:w="1608" w:type="dxa"/>
          </w:tcPr>
          <w:p w:rsidR="00CE25F5" w:rsidRPr="00F0574E" w:rsidRDefault="00CE25F5" w:rsidP="00CE25F5">
            <w:pPr>
              <w:jc w:val="center"/>
            </w:pPr>
            <w:r>
              <w:t>47,6</w:t>
            </w:r>
          </w:p>
        </w:tc>
        <w:tc>
          <w:tcPr>
            <w:tcW w:w="1608" w:type="dxa"/>
          </w:tcPr>
          <w:p w:rsidR="00CE25F5" w:rsidRPr="00F0574E" w:rsidRDefault="00CE25F5" w:rsidP="00CE25F5">
            <w:pPr>
              <w:jc w:val="center"/>
            </w:pPr>
            <w:r>
              <w:t>66,5</w:t>
            </w:r>
          </w:p>
        </w:tc>
        <w:tc>
          <w:tcPr>
            <w:tcW w:w="1608" w:type="dxa"/>
          </w:tcPr>
          <w:p w:rsidR="00CE25F5" w:rsidRPr="00F0574E" w:rsidRDefault="00CE25F5" w:rsidP="00CE25F5">
            <w:pPr>
              <w:jc w:val="center"/>
            </w:pPr>
            <w:r>
              <w:t>30</w:t>
            </w:r>
          </w:p>
        </w:tc>
      </w:tr>
    </w:tbl>
    <w:p w:rsidR="00CE25F5" w:rsidRPr="00F0574E" w:rsidRDefault="00CE25F5" w:rsidP="00CE25F5">
      <w:pPr>
        <w:ind w:left="360"/>
        <w:jc w:val="center"/>
      </w:pPr>
    </w:p>
    <w:p w:rsidR="00CE25F5" w:rsidRPr="002910F2" w:rsidRDefault="00CE25F5" w:rsidP="00CE25F5">
      <w:pPr>
        <w:ind w:firstLine="567"/>
        <w:jc w:val="center"/>
        <w:rPr>
          <w:sz w:val="12"/>
          <w:szCs w:val="12"/>
        </w:rPr>
      </w:pPr>
    </w:p>
    <w:p w:rsidR="00CE25F5" w:rsidRPr="00F0574E" w:rsidRDefault="00CE25F5" w:rsidP="00CE25F5">
      <w:pPr>
        <w:spacing w:before="100" w:beforeAutospacing="1" w:after="100" w:afterAutospacing="1" w:line="200" w:lineRule="atLeast"/>
        <w:contextualSpacing/>
        <w:jc w:val="center"/>
        <w:rPr>
          <w:color w:val="2F2F2F"/>
        </w:rPr>
      </w:pPr>
    </w:p>
    <w:p w:rsidR="00CE25F5" w:rsidRPr="00F0574E" w:rsidRDefault="00CE25F5" w:rsidP="00CE25F5">
      <w:pPr>
        <w:jc w:val="center"/>
        <w:rPr>
          <w:b/>
        </w:rPr>
      </w:pPr>
    </w:p>
    <w:p w:rsidR="00CE25F5" w:rsidRPr="002910F2" w:rsidRDefault="00CE25F5" w:rsidP="00CE25F5">
      <w:pPr>
        <w:ind w:firstLine="567"/>
        <w:jc w:val="center"/>
        <w:rPr>
          <w:sz w:val="12"/>
          <w:szCs w:val="12"/>
        </w:rPr>
      </w:pPr>
    </w:p>
    <w:p w:rsidR="00CE25F5" w:rsidRPr="004E566A" w:rsidRDefault="00CE25F5" w:rsidP="00CE25F5">
      <w:pPr>
        <w:ind w:firstLine="567"/>
        <w:jc w:val="center"/>
        <w:rPr>
          <w:sz w:val="12"/>
          <w:szCs w:val="12"/>
        </w:rPr>
      </w:pPr>
    </w:p>
    <w:p w:rsidR="00CE25F5" w:rsidRDefault="00CE25F5" w:rsidP="00CE25F5">
      <w:pPr>
        <w:jc w:val="center"/>
        <w:rPr>
          <w:b/>
        </w:rPr>
      </w:pPr>
    </w:p>
    <w:p w:rsidR="00CE25F5" w:rsidRDefault="00CE25F5" w:rsidP="00CE25F5">
      <w:pPr>
        <w:jc w:val="center"/>
        <w:rPr>
          <w:b/>
        </w:rPr>
      </w:pPr>
    </w:p>
    <w:p w:rsidR="00CE25F5" w:rsidRDefault="009D510C" w:rsidP="009D510C">
      <w:pPr>
        <w:pStyle w:val="a4"/>
        <w:tabs>
          <w:tab w:val="left" w:pos="3318"/>
        </w:tabs>
        <w:jc w:val="both"/>
        <w:rPr>
          <w:b/>
          <w:sz w:val="24"/>
        </w:rPr>
      </w:pPr>
      <w:r>
        <w:rPr>
          <w:b/>
          <w:sz w:val="24"/>
        </w:rPr>
        <w:t xml:space="preserve">  </w:t>
      </w:r>
    </w:p>
    <w:p w:rsidR="00CE25F5" w:rsidRPr="00CE25F5" w:rsidRDefault="00CE25F5" w:rsidP="00CE25F5">
      <w:pPr>
        <w:jc w:val="center"/>
        <w:rPr>
          <w:b/>
          <w:bCs/>
          <w:iCs/>
          <w:sz w:val="28"/>
          <w:szCs w:val="28"/>
        </w:rPr>
      </w:pPr>
      <w:r w:rsidRPr="00CE25F5">
        <w:rPr>
          <w:b/>
          <w:bCs/>
          <w:iCs/>
          <w:sz w:val="28"/>
          <w:szCs w:val="28"/>
        </w:rPr>
        <w:t>Динамика основных показателей образовательной деятельности</w:t>
      </w:r>
    </w:p>
    <w:p w:rsidR="00CE25F5" w:rsidRDefault="00CE25F5" w:rsidP="00CE25F5">
      <w:pPr>
        <w:jc w:val="both"/>
        <w:rPr>
          <w:bCs/>
          <w:iCs/>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921"/>
        <w:gridCol w:w="1921"/>
        <w:gridCol w:w="1921"/>
        <w:gridCol w:w="1875"/>
      </w:tblGrid>
      <w:tr w:rsidR="00CE25F5" w:rsidRPr="00C05F45" w:rsidTr="00CE25F5">
        <w:trPr>
          <w:trHeight w:val="312"/>
          <w:jc w:val="center"/>
        </w:trPr>
        <w:tc>
          <w:tcPr>
            <w:tcW w:w="1933" w:type="dxa"/>
          </w:tcPr>
          <w:p w:rsidR="00CE25F5" w:rsidRPr="00C05F45" w:rsidRDefault="00CE25F5" w:rsidP="00CE25F5">
            <w:pPr>
              <w:jc w:val="both"/>
              <w:rPr>
                <w:bCs/>
                <w:iCs/>
                <w:sz w:val="28"/>
                <w:szCs w:val="28"/>
              </w:rPr>
            </w:pPr>
            <w:r w:rsidRPr="00C05F45">
              <w:rPr>
                <w:bCs/>
                <w:iCs/>
              </w:rPr>
              <w:t>Учебный год</w:t>
            </w:r>
          </w:p>
        </w:tc>
        <w:tc>
          <w:tcPr>
            <w:tcW w:w="1921" w:type="dxa"/>
          </w:tcPr>
          <w:p w:rsidR="00CE25F5" w:rsidRPr="00C05F45" w:rsidRDefault="00CE25F5" w:rsidP="00CE25F5">
            <w:pPr>
              <w:jc w:val="both"/>
              <w:rPr>
                <w:bCs/>
                <w:iCs/>
                <w:sz w:val="28"/>
                <w:szCs w:val="28"/>
              </w:rPr>
            </w:pPr>
            <w:r w:rsidRPr="00C05F45">
              <w:rPr>
                <w:bCs/>
                <w:iCs/>
              </w:rPr>
              <w:t>Первая ступень</w:t>
            </w:r>
          </w:p>
        </w:tc>
        <w:tc>
          <w:tcPr>
            <w:tcW w:w="1921" w:type="dxa"/>
          </w:tcPr>
          <w:p w:rsidR="00CE25F5" w:rsidRPr="00C05F45" w:rsidRDefault="00CE25F5" w:rsidP="00CE25F5">
            <w:pPr>
              <w:jc w:val="both"/>
              <w:rPr>
                <w:bCs/>
                <w:iCs/>
                <w:sz w:val="28"/>
                <w:szCs w:val="28"/>
              </w:rPr>
            </w:pPr>
            <w:r w:rsidRPr="00C05F45">
              <w:rPr>
                <w:bCs/>
                <w:iCs/>
              </w:rPr>
              <w:t>Вторая ступень</w:t>
            </w:r>
          </w:p>
        </w:tc>
        <w:tc>
          <w:tcPr>
            <w:tcW w:w="1921" w:type="dxa"/>
          </w:tcPr>
          <w:p w:rsidR="00CE25F5" w:rsidRPr="00C05F45" w:rsidRDefault="00CE25F5" w:rsidP="00CE25F5">
            <w:pPr>
              <w:jc w:val="both"/>
              <w:rPr>
                <w:bCs/>
                <w:iCs/>
              </w:rPr>
            </w:pPr>
            <w:r w:rsidRPr="00C05F45">
              <w:rPr>
                <w:bCs/>
                <w:iCs/>
              </w:rPr>
              <w:t>Третья ступень</w:t>
            </w:r>
          </w:p>
        </w:tc>
        <w:tc>
          <w:tcPr>
            <w:tcW w:w="1875" w:type="dxa"/>
          </w:tcPr>
          <w:p w:rsidR="00CE25F5" w:rsidRPr="00C05F45" w:rsidRDefault="00CE25F5" w:rsidP="00CE25F5">
            <w:pPr>
              <w:jc w:val="both"/>
              <w:rPr>
                <w:bCs/>
                <w:iCs/>
              </w:rPr>
            </w:pPr>
            <w:r>
              <w:rPr>
                <w:bCs/>
                <w:iCs/>
              </w:rPr>
              <w:t>итого</w:t>
            </w:r>
          </w:p>
        </w:tc>
      </w:tr>
      <w:tr w:rsidR="00CE25F5" w:rsidRPr="00C05F45" w:rsidTr="00CE25F5">
        <w:trPr>
          <w:trHeight w:val="365"/>
          <w:jc w:val="center"/>
        </w:trPr>
        <w:tc>
          <w:tcPr>
            <w:tcW w:w="1933" w:type="dxa"/>
          </w:tcPr>
          <w:p w:rsidR="00CE25F5" w:rsidRDefault="00CE25F5" w:rsidP="00CE25F5">
            <w:pPr>
              <w:jc w:val="both"/>
            </w:pPr>
            <w:r>
              <w:t>2012/2013</w:t>
            </w:r>
          </w:p>
        </w:tc>
        <w:tc>
          <w:tcPr>
            <w:tcW w:w="1921" w:type="dxa"/>
          </w:tcPr>
          <w:p w:rsidR="00CE25F5" w:rsidRPr="00C05F45" w:rsidRDefault="00CE25F5" w:rsidP="00CE25F5">
            <w:pPr>
              <w:jc w:val="center"/>
              <w:rPr>
                <w:bCs/>
                <w:iCs/>
                <w:sz w:val="28"/>
                <w:szCs w:val="28"/>
              </w:rPr>
            </w:pPr>
            <w:r>
              <w:rPr>
                <w:bCs/>
                <w:iCs/>
                <w:sz w:val="28"/>
                <w:szCs w:val="28"/>
              </w:rPr>
              <w:t>58,33</w:t>
            </w:r>
          </w:p>
        </w:tc>
        <w:tc>
          <w:tcPr>
            <w:tcW w:w="1921" w:type="dxa"/>
          </w:tcPr>
          <w:p w:rsidR="00CE25F5" w:rsidRPr="00C05F45" w:rsidRDefault="00CE25F5" w:rsidP="00CE25F5">
            <w:pPr>
              <w:jc w:val="center"/>
              <w:rPr>
                <w:bCs/>
                <w:iCs/>
                <w:sz w:val="28"/>
                <w:szCs w:val="28"/>
              </w:rPr>
            </w:pPr>
            <w:r>
              <w:rPr>
                <w:bCs/>
                <w:iCs/>
                <w:sz w:val="28"/>
                <w:szCs w:val="28"/>
              </w:rPr>
              <w:t>35,7</w:t>
            </w:r>
          </w:p>
        </w:tc>
        <w:tc>
          <w:tcPr>
            <w:tcW w:w="1921" w:type="dxa"/>
          </w:tcPr>
          <w:p w:rsidR="00CE25F5" w:rsidRPr="00C05F45" w:rsidRDefault="00CE25F5" w:rsidP="00CE25F5">
            <w:pPr>
              <w:jc w:val="center"/>
              <w:rPr>
                <w:bCs/>
                <w:iCs/>
                <w:sz w:val="28"/>
                <w:szCs w:val="28"/>
              </w:rPr>
            </w:pPr>
            <w:r>
              <w:rPr>
                <w:bCs/>
                <w:iCs/>
                <w:sz w:val="28"/>
                <w:szCs w:val="28"/>
              </w:rPr>
              <w:t>66,67</w:t>
            </w:r>
          </w:p>
        </w:tc>
        <w:tc>
          <w:tcPr>
            <w:tcW w:w="1875" w:type="dxa"/>
          </w:tcPr>
          <w:p w:rsidR="00CE25F5" w:rsidRDefault="00CE25F5" w:rsidP="00CE25F5">
            <w:pPr>
              <w:jc w:val="center"/>
              <w:rPr>
                <w:bCs/>
                <w:iCs/>
                <w:sz w:val="28"/>
                <w:szCs w:val="28"/>
              </w:rPr>
            </w:pPr>
            <w:r>
              <w:rPr>
                <w:bCs/>
                <w:iCs/>
                <w:sz w:val="28"/>
                <w:szCs w:val="28"/>
              </w:rPr>
              <w:t>53,56</w:t>
            </w:r>
          </w:p>
        </w:tc>
      </w:tr>
      <w:tr w:rsidR="00CE25F5" w:rsidRPr="00C05F45" w:rsidTr="00CE25F5">
        <w:trPr>
          <w:trHeight w:val="365"/>
          <w:jc w:val="center"/>
        </w:trPr>
        <w:tc>
          <w:tcPr>
            <w:tcW w:w="1933" w:type="dxa"/>
          </w:tcPr>
          <w:p w:rsidR="00CE25F5" w:rsidRPr="000622BE" w:rsidRDefault="00CE25F5" w:rsidP="00CE25F5">
            <w:pPr>
              <w:jc w:val="both"/>
            </w:pPr>
            <w:r>
              <w:t>2013/</w:t>
            </w:r>
            <w:r w:rsidRPr="000622BE">
              <w:t>2014</w:t>
            </w:r>
          </w:p>
        </w:tc>
        <w:tc>
          <w:tcPr>
            <w:tcW w:w="1921" w:type="dxa"/>
          </w:tcPr>
          <w:p w:rsidR="00CE25F5" w:rsidRPr="000622BE" w:rsidRDefault="00CE25F5" w:rsidP="00CE25F5">
            <w:pPr>
              <w:jc w:val="center"/>
              <w:rPr>
                <w:bCs/>
                <w:iCs/>
                <w:sz w:val="28"/>
                <w:szCs w:val="28"/>
              </w:rPr>
            </w:pPr>
            <w:r>
              <w:rPr>
                <w:bCs/>
                <w:iCs/>
                <w:sz w:val="28"/>
                <w:szCs w:val="28"/>
              </w:rPr>
              <w:t>61,54</w:t>
            </w:r>
          </w:p>
        </w:tc>
        <w:tc>
          <w:tcPr>
            <w:tcW w:w="1921" w:type="dxa"/>
          </w:tcPr>
          <w:p w:rsidR="00CE25F5" w:rsidRPr="000622BE" w:rsidRDefault="00CE25F5" w:rsidP="00CE25F5">
            <w:pPr>
              <w:jc w:val="center"/>
              <w:rPr>
                <w:bCs/>
                <w:iCs/>
                <w:sz w:val="28"/>
                <w:szCs w:val="28"/>
              </w:rPr>
            </w:pPr>
            <w:r>
              <w:rPr>
                <w:bCs/>
                <w:iCs/>
                <w:sz w:val="28"/>
                <w:szCs w:val="28"/>
              </w:rPr>
              <w:t>38,46</w:t>
            </w:r>
          </w:p>
        </w:tc>
        <w:tc>
          <w:tcPr>
            <w:tcW w:w="1921" w:type="dxa"/>
          </w:tcPr>
          <w:p w:rsidR="00CE25F5" w:rsidRPr="000622BE" w:rsidRDefault="00CE25F5" w:rsidP="00CE25F5">
            <w:pPr>
              <w:jc w:val="center"/>
              <w:rPr>
                <w:bCs/>
                <w:iCs/>
                <w:sz w:val="28"/>
                <w:szCs w:val="28"/>
              </w:rPr>
            </w:pPr>
            <w:r>
              <w:rPr>
                <w:bCs/>
                <w:iCs/>
                <w:sz w:val="28"/>
                <w:szCs w:val="28"/>
              </w:rPr>
              <w:t>-</w:t>
            </w:r>
          </w:p>
        </w:tc>
        <w:tc>
          <w:tcPr>
            <w:tcW w:w="1875" w:type="dxa"/>
          </w:tcPr>
          <w:p w:rsidR="00CE25F5" w:rsidRDefault="00CE25F5" w:rsidP="00CE25F5">
            <w:pPr>
              <w:jc w:val="center"/>
              <w:rPr>
                <w:bCs/>
                <w:iCs/>
                <w:sz w:val="28"/>
                <w:szCs w:val="28"/>
              </w:rPr>
            </w:pPr>
            <w:r>
              <w:rPr>
                <w:bCs/>
                <w:iCs/>
                <w:sz w:val="28"/>
                <w:szCs w:val="28"/>
              </w:rPr>
              <w:t>50</w:t>
            </w:r>
          </w:p>
        </w:tc>
      </w:tr>
      <w:tr w:rsidR="00CE25F5" w:rsidRPr="00C05F45" w:rsidTr="00CE25F5">
        <w:trPr>
          <w:trHeight w:val="365"/>
          <w:jc w:val="center"/>
        </w:trPr>
        <w:tc>
          <w:tcPr>
            <w:tcW w:w="1933" w:type="dxa"/>
          </w:tcPr>
          <w:p w:rsidR="00CE25F5" w:rsidRPr="000622BE" w:rsidRDefault="00CE25F5" w:rsidP="00CE25F5">
            <w:pPr>
              <w:jc w:val="both"/>
            </w:pPr>
            <w:r>
              <w:t>2014/</w:t>
            </w:r>
            <w:r w:rsidRPr="000622BE">
              <w:t>2015</w:t>
            </w:r>
          </w:p>
        </w:tc>
        <w:tc>
          <w:tcPr>
            <w:tcW w:w="1921" w:type="dxa"/>
          </w:tcPr>
          <w:p w:rsidR="00CE25F5" w:rsidRPr="000622BE" w:rsidRDefault="00CE25F5" w:rsidP="00CE25F5">
            <w:pPr>
              <w:jc w:val="center"/>
              <w:rPr>
                <w:bCs/>
                <w:iCs/>
                <w:sz w:val="28"/>
                <w:szCs w:val="28"/>
              </w:rPr>
            </w:pPr>
            <w:r>
              <w:rPr>
                <w:bCs/>
                <w:iCs/>
                <w:sz w:val="28"/>
                <w:szCs w:val="28"/>
              </w:rPr>
              <w:t>77,78</w:t>
            </w:r>
          </w:p>
        </w:tc>
        <w:tc>
          <w:tcPr>
            <w:tcW w:w="1921" w:type="dxa"/>
          </w:tcPr>
          <w:p w:rsidR="00CE25F5" w:rsidRPr="000622BE" w:rsidRDefault="00CE25F5" w:rsidP="00CE25F5">
            <w:pPr>
              <w:jc w:val="center"/>
              <w:rPr>
                <w:bCs/>
                <w:iCs/>
                <w:sz w:val="28"/>
                <w:szCs w:val="28"/>
              </w:rPr>
            </w:pPr>
            <w:r>
              <w:rPr>
                <w:bCs/>
                <w:iCs/>
                <w:sz w:val="28"/>
                <w:szCs w:val="28"/>
              </w:rPr>
              <w:t>41,67</w:t>
            </w:r>
          </w:p>
        </w:tc>
        <w:tc>
          <w:tcPr>
            <w:tcW w:w="1921" w:type="dxa"/>
          </w:tcPr>
          <w:p w:rsidR="00CE25F5" w:rsidRPr="000622BE" w:rsidRDefault="00CE25F5" w:rsidP="00CE25F5">
            <w:pPr>
              <w:jc w:val="center"/>
              <w:rPr>
                <w:bCs/>
                <w:iCs/>
                <w:sz w:val="28"/>
                <w:szCs w:val="28"/>
              </w:rPr>
            </w:pPr>
            <w:r>
              <w:rPr>
                <w:bCs/>
                <w:iCs/>
                <w:sz w:val="28"/>
                <w:szCs w:val="28"/>
              </w:rPr>
              <w:t>-</w:t>
            </w:r>
          </w:p>
        </w:tc>
        <w:tc>
          <w:tcPr>
            <w:tcW w:w="1875" w:type="dxa"/>
          </w:tcPr>
          <w:p w:rsidR="00CE25F5" w:rsidRDefault="00CE25F5" w:rsidP="00477FDC">
            <w:pPr>
              <w:jc w:val="center"/>
              <w:rPr>
                <w:bCs/>
                <w:iCs/>
                <w:sz w:val="28"/>
                <w:szCs w:val="28"/>
              </w:rPr>
            </w:pPr>
            <w:r>
              <w:rPr>
                <w:bCs/>
                <w:iCs/>
                <w:sz w:val="28"/>
                <w:szCs w:val="28"/>
              </w:rPr>
              <w:t>59,7</w:t>
            </w:r>
          </w:p>
        </w:tc>
      </w:tr>
    </w:tbl>
    <w:p w:rsidR="00CE25F5" w:rsidRDefault="00CE25F5" w:rsidP="00CE25F5">
      <w:pPr>
        <w:jc w:val="both"/>
        <w:rPr>
          <w:sz w:val="28"/>
          <w:szCs w:val="28"/>
        </w:rPr>
      </w:pPr>
    </w:p>
    <w:p w:rsidR="009D510C" w:rsidRDefault="009D510C" w:rsidP="00CE25F5">
      <w:pPr>
        <w:pStyle w:val="a4"/>
        <w:tabs>
          <w:tab w:val="left" w:pos="3318"/>
        </w:tabs>
        <w:jc w:val="center"/>
        <w:rPr>
          <w:b/>
          <w:sz w:val="24"/>
        </w:rPr>
      </w:pPr>
      <w:r>
        <w:rPr>
          <w:b/>
          <w:sz w:val="24"/>
        </w:rPr>
        <w:t>Динамика качества обученности</w:t>
      </w:r>
    </w:p>
    <w:p w:rsidR="00897A93" w:rsidRDefault="00897A93" w:rsidP="00897A93">
      <w:pPr>
        <w:pStyle w:val="a4"/>
        <w:tabs>
          <w:tab w:val="left" w:pos="2329"/>
        </w:tabs>
        <w:jc w:val="both"/>
        <w:rPr>
          <w:b/>
          <w:sz w:val="24"/>
        </w:rPr>
      </w:pPr>
      <w:r>
        <w:rPr>
          <w:b/>
          <w:sz w:val="24"/>
        </w:rPr>
        <w:tab/>
      </w:r>
    </w:p>
    <w:tbl>
      <w:tblPr>
        <w:tblW w:w="0" w:type="auto"/>
        <w:tblInd w:w="3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482"/>
        <w:gridCol w:w="1482"/>
        <w:gridCol w:w="1477"/>
        <w:gridCol w:w="1464"/>
        <w:gridCol w:w="11"/>
        <w:gridCol w:w="2769"/>
      </w:tblGrid>
      <w:tr w:rsidR="00C04D4A" w:rsidTr="001952A5">
        <w:trPr>
          <w:trHeight w:val="376"/>
        </w:trPr>
        <w:tc>
          <w:tcPr>
            <w:tcW w:w="2670" w:type="dxa"/>
            <w:gridSpan w:val="2"/>
          </w:tcPr>
          <w:p w:rsidR="00C04D4A" w:rsidRPr="001952A5" w:rsidRDefault="00C04D4A" w:rsidP="00C04D4A">
            <w:pPr>
              <w:pStyle w:val="a4"/>
              <w:tabs>
                <w:tab w:val="left" w:pos="2329"/>
              </w:tabs>
              <w:jc w:val="center"/>
              <w:rPr>
                <w:sz w:val="20"/>
              </w:rPr>
            </w:pPr>
            <w:r w:rsidRPr="001952A5">
              <w:rPr>
                <w:sz w:val="20"/>
              </w:rPr>
              <w:t>2012-2013</w:t>
            </w:r>
          </w:p>
        </w:tc>
        <w:tc>
          <w:tcPr>
            <w:tcW w:w="2959" w:type="dxa"/>
            <w:gridSpan w:val="2"/>
          </w:tcPr>
          <w:p w:rsidR="00C04D4A" w:rsidRPr="001952A5" w:rsidRDefault="00C04D4A" w:rsidP="00C04D4A">
            <w:pPr>
              <w:pStyle w:val="a4"/>
              <w:tabs>
                <w:tab w:val="left" w:pos="2329"/>
              </w:tabs>
              <w:jc w:val="center"/>
              <w:rPr>
                <w:sz w:val="20"/>
              </w:rPr>
            </w:pPr>
            <w:r w:rsidRPr="001952A5">
              <w:rPr>
                <w:color w:val="000000"/>
                <w:sz w:val="20"/>
              </w:rPr>
              <w:t>2013-2014</w:t>
            </w:r>
          </w:p>
        </w:tc>
        <w:tc>
          <w:tcPr>
            <w:tcW w:w="4244" w:type="dxa"/>
            <w:gridSpan w:val="3"/>
          </w:tcPr>
          <w:p w:rsidR="00C04D4A" w:rsidRPr="001952A5" w:rsidRDefault="00C04D4A" w:rsidP="00C04D4A">
            <w:pPr>
              <w:pStyle w:val="a4"/>
              <w:tabs>
                <w:tab w:val="left" w:pos="2329"/>
              </w:tabs>
              <w:jc w:val="center"/>
              <w:rPr>
                <w:sz w:val="20"/>
              </w:rPr>
            </w:pPr>
            <w:r w:rsidRPr="001952A5">
              <w:rPr>
                <w:color w:val="000000"/>
                <w:sz w:val="20"/>
              </w:rPr>
              <w:t>2014-2015</w:t>
            </w:r>
          </w:p>
        </w:tc>
      </w:tr>
      <w:tr w:rsidR="00C04D4A" w:rsidTr="001952A5">
        <w:trPr>
          <w:trHeight w:val="336"/>
        </w:trPr>
        <w:tc>
          <w:tcPr>
            <w:tcW w:w="1188" w:type="dxa"/>
          </w:tcPr>
          <w:p w:rsidR="00C04D4A" w:rsidRPr="001952A5" w:rsidRDefault="00C04D4A" w:rsidP="0005370D">
            <w:pPr>
              <w:autoSpaceDE w:val="0"/>
              <w:autoSpaceDN w:val="0"/>
              <w:adjustRightInd w:val="0"/>
              <w:rPr>
                <w:color w:val="000000"/>
                <w:sz w:val="20"/>
                <w:szCs w:val="20"/>
              </w:rPr>
            </w:pPr>
            <w:r w:rsidRPr="001952A5">
              <w:rPr>
                <w:color w:val="000000"/>
                <w:sz w:val="20"/>
                <w:szCs w:val="20"/>
              </w:rPr>
              <w:t>классы</w:t>
            </w:r>
          </w:p>
        </w:tc>
        <w:tc>
          <w:tcPr>
            <w:tcW w:w="1482" w:type="dxa"/>
          </w:tcPr>
          <w:p w:rsidR="00C04D4A" w:rsidRPr="001952A5" w:rsidRDefault="00C04D4A" w:rsidP="0005370D">
            <w:pPr>
              <w:autoSpaceDE w:val="0"/>
              <w:autoSpaceDN w:val="0"/>
              <w:adjustRightInd w:val="0"/>
              <w:rPr>
                <w:color w:val="000000"/>
                <w:sz w:val="20"/>
                <w:szCs w:val="20"/>
              </w:rPr>
            </w:pPr>
            <w:r w:rsidRPr="001952A5">
              <w:rPr>
                <w:color w:val="000000"/>
                <w:sz w:val="20"/>
                <w:szCs w:val="20"/>
              </w:rPr>
              <w:t>качество</w:t>
            </w:r>
          </w:p>
        </w:tc>
        <w:tc>
          <w:tcPr>
            <w:tcW w:w="1482" w:type="dxa"/>
          </w:tcPr>
          <w:p w:rsidR="00C04D4A" w:rsidRPr="001952A5" w:rsidRDefault="00C04D4A" w:rsidP="0005370D">
            <w:pPr>
              <w:autoSpaceDE w:val="0"/>
              <w:autoSpaceDN w:val="0"/>
              <w:adjustRightInd w:val="0"/>
              <w:rPr>
                <w:color w:val="000000"/>
                <w:sz w:val="20"/>
                <w:szCs w:val="20"/>
              </w:rPr>
            </w:pPr>
            <w:r w:rsidRPr="001952A5">
              <w:rPr>
                <w:color w:val="000000"/>
                <w:sz w:val="20"/>
                <w:szCs w:val="20"/>
              </w:rPr>
              <w:t>классы</w:t>
            </w:r>
          </w:p>
        </w:tc>
        <w:tc>
          <w:tcPr>
            <w:tcW w:w="1477" w:type="dxa"/>
          </w:tcPr>
          <w:p w:rsidR="00C04D4A" w:rsidRPr="001952A5" w:rsidRDefault="00C04D4A" w:rsidP="00C04D4A">
            <w:pPr>
              <w:autoSpaceDE w:val="0"/>
              <w:autoSpaceDN w:val="0"/>
              <w:adjustRightInd w:val="0"/>
              <w:rPr>
                <w:color w:val="000000"/>
                <w:sz w:val="20"/>
                <w:szCs w:val="20"/>
              </w:rPr>
            </w:pPr>
            <w:r w:rsidRPr="001952A5">
              <w:rPr>
                <w:color w:val="000000"/>
                <w:sz w:val="20"/>
                <w:szCs w:val="20"/>
              </w:rPr>
              <w:t>качество</w:t>
            </w:r>
          </w:p>
        </w:tc>
        <w:tc>
          <w:tcPr>
            <w:tcW w:w="1464" w:type="dxa"/>
          </w:tcPr>
          <w:p w:rsidR="00C04D4A" w:rsidRPr="001952A5" w:rsidRDefault="00C04D4A" w:rsidP="0005370D">
            <w:pPr>
              <w:autoSpaceDE w:val="0"/>
              <w:autoSpaceDN w:val="0"/>
              <w:adjustRightInd w:val="0"/>
              <w:rPr>
                <w:color w:val="000000"/>
                <w:sz w:val="20"/>
                <w:szCs w:val="20"/>
              </w:rPr>
            </w:pPr>
            <w:r w:rsidRPr="001952A5">
              <w:rPr>
                <w:color w:val="000000"/>
                <w:sz w:val="20"/>
                <w:szCs w:val="20"/>
              </w:rPr>
              <w:t>классы</w:t>
            </w:r>
          </w:p>
        </w:tc>
        <w:tc>
          <w:tcPr>
            <w:tcW w:w="2780" w:type="dxa"/>
            <w:gridSpan w:val="2"/>
          </w:tcPr>
          <w:p w:rsidR="00C04D4A" w:rsidRPr="001952A5" w:rsidRDefault="00C04D4A" w:rsidP="006E0CAC">
            <w:pPr>
              <w:autoSpaceDE w:val="0"/>
              <w:autoSpaceDN w:val="0"/>
              <w:adjustRightInd w:val="0"/>
              <w:jc w:val="center"/>
              <w:rPr>
                <w:color w:val="000000"/>
                <w:sz w:val="20"/>
                <w:szCs w:val="20"/>
              </w:rPr>
            </w:pPr>
            <w:r w:rsidRPr="001952A5">
              <w:rPr>
                <w:color w:val="000000"/>
                <w:sz w:val="20"/>
                <w:szCs w:val="20"/>
              </w:rPr>
              <w:t>качество</w:t>
            </w:r>
          </w:p>
        </w:tc>
      </w:tr>
      <w:tr w:rsidR="00C04D4A" w:rsidRPr="009D510C" w:rsidTr="0019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87"/>
        </w:trPr>
        <w:tc>
          <w:tcPr>
            <w:tcW w:w="1188" w:type="dxa"/>
            <w:tcBorders>
              <w:top w:val="single" w:sz="4"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color w:val="000000"/>
                <w:sz w:val="20"/>
                <w:szCs w:val="20"/>
              </w:rPr>
            </w:pPr>
            <w:r w:rsidRPr="001952A5">
              <w:rPr>
                <w:color w:val="000000"/>
                <w:sz w:val="20"/>
                <w:szCs w:val="20"/>
              </w:rPr>
              <w:t>2</w:t>
            </w:r>
          </w:p>
        </w:tc>
        <w:tc>
          <w:tcPr>
            <w:tcW w:w="1482" w:type="dxa"/>
            <w:tcBorders>
              <w:top w:val="single" w:sz="4"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80%</w:t>
            </w:r>
          </w:p>
        </w:tc>
        <w:tc>
          <w:tcPr>
            <w:tcW w:w="1482" w:type="dxa"/>
            <w:tcBorders>
              <w:top w:val="single" w:sz="4"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2</w:t>
            </w:r>
          </w:p>
        </w:tc>
        <w:tc>
          <w:tcPr>
            <w:tcW w:w="1477" w:type="dxa"/>
            <w:tcBorders>
              <w:top w:val="single" w:sz="4"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67%</w:t>
            </w:r>
          </w:p>
        </w:tc>
        <w:tc>
          <w:tcPr>
            <w:tcW w:w="1475" w:type="dxa"/>
            <w:gridSpan w:val="2"/>
            <w:tcBorders>
              <w:top w:val="single" w:sz="4" w:space="0" w:color="auto"/>
              <w:left w:val="single" w:sz="6" w:space="0" w:color="auto"/>
              <w:bottom w:val="single" w:sz="6" w:space="0" w:color="auto"/>
              <w:right w:val="single" w:sz="4" w:space="0" w:color="auto"/>
            </w:tcBorders>
            <w:shd w:val="clear" w:color="auto" w:fill="auto"/>
          </w:tcPr>
          <w:p w:rsidR="00C04D4A" w:rsidRPr="001952A5" w:rsidRDefault="001952A5" w:rsidP="009D510C">
            <w:pPr>
              <w:autoSpaceDE w:val="0"/>
              <w:autoSpaceDN w:val="0"/>
              <w:adjustRightInd w:val="0"/>
              <w:jc w:val="center"/>
              <w:rPr>
                <w:bCs/>
                <w:sz w:val="20"/>
                <w:szCs w:val="20"/>
              </w:rPr>
            </w:pPr>
            <w:r w:rsidRPr="001952A5">
              <w:rPr>
                <w:bCs/>
                <w:sz w:val="20"/>
                <w:szCs w:val="20"/>
              </w:rPr>
              <w:t>2</w:t>
            </w:r>
          </w:p>
        </w:tc>
        <w:tc>
          <w:tcPr>
            <w:tcW w:w="2769" w:type="dxa"/>
            <w:tcBorders>
              <w:top w:val="single" w:sz="4" w:space="0" w:color="auto"/>
              <w:left w:val="single" w:sz="4"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sz w:val="20"/>
                <w:szCs w:val="20"/>
              </w:rPr>
            </w:pPr>
            <w:r w:rsidRPr="001952A5">
              <w:rPr>
                <w:sz w:val="20"/>
                <w:szCs w:val="20"/>
              </w:rPr>
              <w:t>100</w:t>
            </w:r>
            <w:r w:rsidR="00C04D4A" w:rsidRPr="001952A5">
              <w:rPr>
                <w:sz w:val="20"/>
                <w:szCs w:val="20"/>
              </w:rPr>
              <w:t>%</w:t>
            </w:r>
          </w:p>
        </w:tc>
      </w:tr>
      <w:tr w:rsidR="00C04D4A" w:rsidRPr="009D510C" w:rsidTr="0019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87"/>
        </w:trPr>
        <w:tc>
          <w:tcPr>
            <w:tcW w:w="1188" w:type="dxa"/>
            <w:tcBorders>
              <w:top w:val="single" w:sz="4"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color w:val="000000"/>
                <w:sz w:val="20"/>
                <w:szCs w:val="20"/>
              </w:rPr>
            </w:pPr>
            <w:r w:rsidRPr="001952A5">
              <w:rPr>
                <w:color w:val="000000"/>
                <w:sz w:val="20"/>
                <w:szCs w:val="20"/>
              </w:rPr>
              <w:t>3</w:t>
            </w:r>
          </w:p>
        </w:tc>
        <w:tc>
          <w:tcPr>
            <w:tcW w:w="1482" w:type="dxa"/>
            <w:tcBorders>
              <w:top w:val="single" w:sz="4"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67%</w:t>
            </w:r>
          </w:p>
        </w:tc>
        <w:tc>
          <w:tcPr>
            <w:tcW w:w="1482" w:type="dxa"/>
            <w:tcBorders>
              <w:top w:val="single" w:sz="4"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3</w:t>
            </w:r>
          </w:p>
        </w:tc>
        <w:tc>
          <w:tcPr>
            <w:tcW w:w="1477" w:type="dxa"/>
            <w:tcBorders>
              <w:top w:val="single" w:sz="4"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80%</w:t>
            </w:r>
          </w:p>
        </w:tc>
        <w:tc>
          <w:tcPr>
            <w:tcW w:w="1475" w:type="dxa"/>
            <w:gridSpan w:val="2"/>
            <w:tcBorders>
              <w:top w:val="single" w:sz="4"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bCs/>
                <w:sz w:val="20"/>
                <w:szCs w:val="20"/>
              </w:rPr>
            </w:pPr>
            <w:r w:rsidRPr="001952A5">
              <w:rPr>
                <w:bCs/>
                <w:sz w:val="20"/>
                <w:szCs w:val="20"/>
              </w:rPr>
              <w:t>3</w:t>
            </w:r>
          </w:p>
        </w:tc>
        <w:tc>
          <w:tcPr>
            <w:tcW w:w="2769" w:type="dxa"/>
            <w:tcBorders>
              <w:top w:val="single" w:sz="4"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sz w:val="20"/>
                <w:szCs w:val="20"/>
              </w:rPr>
            </w:pPr>
            <w:r w:rsidRPr="001952A5">
              <w:rPr>
                <w:sz w:val="20"/>
                <w:szCs w:val="20"/>
              </w:rPr>
              <w:t>50</w:t>
            </w:r>
            <w:r w:rsidR="00C04D4A" w:rsidRPr="001952A5">
              <w:rPr>
                <w:sz w:val="20"/>
                <w:szCs w:val="20"/>
              </w:rPr>
              <w:t>%</w:t>
            </w:r>
          </w:p>
        </w:tc>
      </w:tr>
      <w:tr w:rsidR="00C04D4A" w:rsidRPr="009D510C" w:rsidTr="0019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87"/>
        </w:trPr>
        <w:tc>
          <w:tcPr>
            <w:tcW w:w="1188"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4</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100%</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4</w:t>
            </w:r>
          </w:p>
        </w:tc>
        <w:tc>
          <w:tcPr>
            <w:tcW w:w="1477"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67%</w:t>
            </w:r>
          </w:p>
        </w:tc>
        <w:tc>
          <w:tcPr>
            <w:tcW w:w="1475" w:type="dxa"/>
            <w:gridSpan w:val="2"/>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bCs/>
                <w:sz w:val="20"/>
                <w:szCs w:val="20"/>
              </w:rPr>
            </w:pPr>
            <w:r w:rsidRPr="001952A5">
              <w:rPr>
                <w:bCs/>
                <w:sz w:val="20"/>
                <w:szCs w:val="20"/>
              </w:rPr>
              <w:t>4</w:t>
            </w:r>
          </w:p>
        </w:tc>
        <w:tc>
          <w:tcPr>
            <w:tcW w:w="2769"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sz w:val="20"/>
                <w:szCs w:val="20"/>
              </w:rPr>
            </w:pPr>
            <w:r w:rsidRPr="001952A5">
              <w:rPr>
                <w:sz w:val="20"/>
                <w:szCs w:val="20"/>
              </w:rPr>
              <w:t>80</w:t>
            </w:r>
            <w:r w:rsidR="00C04D4A" w:rsidRPr="001952A5">
              <w:rPr>
                <w:sz w:val="20"/>
                <w:szCs w:val="20"/>
              </w:rPr>
              <w:t>%</w:t>
            </w:r>
          </w:p>
        </w:tc>
      </w:tr>
      <w:tr w:rsidR="00C04D4A" w:rsidRPr="009D510C" w:rsidTr="0019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87"/>
        </w:trPr>
        <w:tc>
          <w:tcPr>
            <w:tcW w:w="1188"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5</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Pr>
                <w:color w:val="000000"/>
                <w:sz w:val="20"/>
                <w:szCs w:val="20"/>
              </w:rPr>
              <w:t>33</w:t>
            </w:r>
            <w:r w:rsidRPr="001952A5">
              <w:rPr>
                <w:color w:val="000000"/>
                <w:sz w:val="20"/>
                <w:szCs w:val="20"/>
              </w:rPr>
              <w:t>%</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5</w:t>
            </w:r>
          </w:p>
        </w:tc>
        <w:tc>
          <w:tcPr>
            <w:tcW w:w="1477"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100%</w:t>
            </w:r>
          </w:p>
        </w:tc>
        <w:tc>
          <w:tcPr>
            <w:tcW w:w="1475" w:type="dxa"/>
            <w:gridSpan w:val="2"/>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bCs/>
                <w:sz w:val="20"/>
                <w:szCs w:val="20"/>
              </w:rPr>
            </w:pPr>
            <w:r w:rsidRPr="001952A5">
              <w:rPr>
                <w:bCs/>
                <w:sz w:val="20"/>
                <w:szCs w:val="20"/>
              </w:rPr>
              <w:t>5</w:t>
            </w:r>
          </w:p>
        </w:tc>
        <w:tc>
          <w:tcPr>
            <w:tcW w:w="2769"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sz w:val="20"/>
                <w:szCs w:val="20"/>
              </w:rPr>
            </w:pPr>
            <w:r w:rsidRPr="001952A5">
              <w:rPr>
                <w:sz w:val="20"/>
                <w:szCs w:val="20"/>
              </w:rPr>
              <w:t>67</w:t>
            </w:r>
            <w:r w:rsidR="00C04D4A" w:rsidRPr="001952A5">
              <w:rPr>
                <w:sz w:val="20"/>
                <w:szCs w:val="20"/>
              </w:rPr>
              <w:t>%</w:t>
            </w:r>
          </w:p>
        </w:tc>
      </w:tr>
      <w:tr w:rsidR="00C04D4A" w:rsidRPr="009D510C" w:rsidTr="0019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87"/>
        </w:trPr>
        <w:tc>
          <w:tcPr>
            <w:tcW w:w="1188"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6</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33%</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6</w:t>
            </w:r>
          </w:p>
        </w:tc>
        <w:tc>
          <w:tcPr>
            <w:tcW w:w="1477"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33%</w:t>
            </w:r>
          </w:p>
        </w:tc>
        <w:tc>
          <w:tcPr>
            <w:tcW w:w="1475" w:type="dxa"/>
            <w:gridSpan w:val="2"/>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bCs/>
                <w:sz w:val="20"/>
                <w:szCs w:val="20"/>
              </w:rPr>
            </w:pPr>
            <w:r w:rsidRPr="001952A5">
              <w:rPr>
                <w:bCs/>
                <w:sz w:val="20"/>
                <w:szCs w:val="20"/>
              </w:rPr>
              <w:t>6</w:t>
            </w:r>
          </w:p>
        </w:tc>
        <w:tc>
          <w:tcPr>
            <w:tcW w:w="2769"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sz w:val="20"/>
                <w:szCs w:val="20"/>
              </w:rPr>
            </w:pPr>
            <w:r w:rsidRPr="001952A5">
              <w:rPr>
                <w:sz w:val="20"/>
                <w:szCs w:val="20"/>
              </w:rPr>
              <w:t>-</w:t>
            </w:r>
          </w:p>
        </w:tc>
      </w:tr>
      <w:tr w:rsidR="00C04D4A" w:rsidRPr="009D510C" w:rsidTr="0019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87"/>
        </w:trPr>
        <w:tc>
          <w:tcPr>
            <w:tcW w:w="1188"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7</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50%</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7</w:t>
            </w:r>
          </w:p>
        </w:tc>
        <w:tc>
          <w:tcPr>
            <w:tcW w:w="1477"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33%</w:t>
            </w:r>
          </w:p>
        </w:tc>
        <w:tc>
          <w:tcPr>
            <w:tcW w:w="1475" w:type="dxa"/>
            <w:gridSpan w:val="2"/>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bCs/>
                <w:sz w:val="20"/>
                <w:szCs w:val="20"/>
              </w:rPr>
            </w:pPr>
            <w:r w:rsidRPr="001952A5">
              <w:rPr>
                <w:bCs/>
                <w:sz w:val="20"/>
                <w:szCs w:val="20"/>
              </w:rPr>
              <w:t>7</w:t>
            </w:r>
          </w:p>
        </w:tc>
        <w:tc>
          <w:tcPr>
            <w:tcW w:w="2769"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sz w:val="20"/>
                <w:szCs w:val="20"/>
              </w:rPr>
            </w:pPr>
            <w:r w:rsidRPr="001952A5">
              <w:rPr>
                <w:sz w:val="20"/>
                <w:szCs w:val="20"/>
              </w:rPr>
              <w:t>33</w:t>
            </w:r>
            <w:r w:rsidR="00C04D4A" w:rsidRPr="001952A5">
              <w:rPr>
                <w:sz w:val="20"/>
                <w:szCs w:val="20"/>
              </w:rPr>
              <w:t>%</w:t>
            </w:r>
          </w:p>
        </w:tc>
      </w:tr>
      <w:tr w:rsidR="00C04D4A" w:rsidRPr="009D510C" w:rsidTr="0019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87"/>
        </w:trPr>
        <w:tc>
          <w:tcPr>
            <w:tcW w:w="1188"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8</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0%</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8</w:t>
            </w:r>
          </w:p>
        </w:tc>
        <w:tc>
          <w:tcPr>
            <w:tcW w:w="1477"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50%</w:t>
            </w:r>
          </w:p>
        </w:tc>
        <w:tc>
          <w:tcPr>
            <w:tcW w:w="1475" w:type="dxa"/>
            <w:gridSpan w:val="2"/>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bCs/>
                <w:sz w:val="20"/>
                <w:szCs w:val="20"/>
              </w:rPr>
            </w:pPr>
            <w:r w:rsidRPr="001952A5">
              <w:rPr>
                <w:bCs/>
                <w:sz w:val="20"/>
                <w:szCs w:val="20"/>
              </w:rPr>
              <w:t>8</w:t>
            </w:r>
          </w:p>
        </w:tc>
        <w:tc>
          <w:tcPr>
            <w:tcW w:w="2769"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sz w:val="20"/>
                <w:szCs w:val="20"/>
              </w:rPr>
            </w:pPr>
            <w:r w:rsidRPr="001952A5">
              <w:rPr>
                <w:sz w:val="20"/>
                <w:szCs w:val="20"/>
              </w:rPr>
              <w:t>33</w:t>
            </w:r>
            <w:r w:rsidR="00C04D4A" w:rsidRPr="001952A5">
              <w:rPr>
                <w:sz w:val="20"/>
                <w:szCs w:val="20"/>
              </w:rPr>
              <w:t>%</w:t>
            </w:r>
          </w:p>
        </w:tc>
      </w:tr>
      <w:tr w:rsidR="00C04D4A" w:rsidRPr="009D510C" w:rsidTr="0019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87"/>
        </w:trPr>
        <w:tc>
          <w:tcPr>
            <w:tcW w:w="1188"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9</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50%</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9</w:t>
            </w:r>
          </w:p>
        </w:tc>
        <w:tc>
          <w:tcPr>
            <w:tcW w:w="1477"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0%</w:t>
            </w:r>
          </w:p>
        </w:tc>
        <w:tc>
          <w:tcPr>
            <w:tcW w:w="1475" w:type="dxa"/>
            <w:gridSpan w:val="2"/>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bCs/>
                <w:sz w:val="20"/>
                <w:szCs w:val="20"/>
              </w:rPr>
            </w:pPr>
            <w:r w:rsidRPr="001952A5">
              <w:rPr>
                <w:bCs/>
                <w:sz w:val="20"/>
                <w:szCs w:val="20"/>
              </w:rPr>
              <w:t>9</w:t>
            </w:r>
          </w:p>
        </w:tc>
        <w:tc>
          <w:tcPr>
            <w:tcW w:w="2769"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sz w:val="20"/>
                <w:szCs w:val="20"/>
              </w:rPr>
            </w:pPr>
            <w:r w:rsidRPr="001952A5">
              <w:rPr>
                <w:sz w:val="20"/>
                <w:szCs w:val="20"/>
              </w:rPr>
              <w:t>67</w:t>
            </w:r>
            <w:r w:rsidR="00C04D4A" w:rsidRPr="001952A5">
              <w:rPr>
                <w:sz w:val="20"/>
                <w:szCs w:val="20"/>
              </w:rPr>
              <w:t>%</w:t>
            </w:r>
          </w:p>
        </w:tc>
      </w:tr>
      <w:tr w:rsidR="00C04D4A" w:rsidRPr="009D510C" w:rsidTr="0019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87"/>
        </w:trPr>
        <w:tc>
          <w:tcPr>
            <w:tcW w:w="1188"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10</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0%</w:t>
            </w:r>
          </w:p>
        </w:tc>
        <w:tc>
          <w:tcPr>
            <w:tcW w:w="1482" w:type="dxa"/>
            <w:tcBorders>
              <w:top w:val="single" w:sz="6" w:space="0" w:color="auto"/>
              <w:left w:val="single" w:sz="6" w:space="0" w:color="auto"/>
              <w:bottom w:val="single" w:sz="6" w:space="0" w:color="auto"/>
              <w:right w:val="single" w:sz="6" w:space="0" w:color="auto"/>
            </w:tcBorders>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10</w:t>
            </w:r>
          </w:p>
        </w:tc>
        <w:tc>
          <w:tcPr>
            <w:tcW w:w="1477" w:type="dxa"/>
            <w:tcBorders>
              <w:top w:val="single" w:sz="6" w:space="0" w:color="auto"/>
              <w:left w:val="single" w:sz="6" w:space="0" w:color="auto"/>
              <w:bottom w:val="single" w:sz="6" w:space="0" w:color="auto"/>
              <w:right w:val="single" w:sz="6" w:space="0" w:color="auto"/>
            </w:tcBorders>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w:t>
            </w:r>
          </w:p>
        </w:tc>
        <w:tc>
          <w:tcPr>
            <w:tcW w:w="1475" w:type="dxa"/>
            <w:gridSpan w:val="2"/>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bCs/>
                <w:sz w:val="20"/>
                <w:szCs w:val="20"/>
              </w:rPr>
            </w:pPr>
            <w:r w:rsidRPr="001952A5">
              <w:rPr>
                <w:bCs/>
                <w:sz w:val="20"/>
                <w:szCs w:val="20"/>
              </w:rPr>
              <w:t>10</w:t>
            </w:r>
          </w:p>
        </w:tc>
        <w:tc>
          <w:tcPr>
            <w:tcW w:w="2769"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sz w:val="20"/>
                <w:szCs w:val="20"/>
              </w:rPr>
            </w:pPr>
            <w:r w:rsidRPr="001952A5">
              <w:rPr>
                <w:sz w:val="20"/>
                <w:szCs w:val="20"/>
              </w:rPr>
              <w:t>-</w:t>
            </w:r>
          </w:p>
        </w:tc>
      </w:tr>
      <w:tr w:rsidR="00C04D4A" w:rsidRPr="009D510C" w:rsidTr="0019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87"/>
        </w:trPr>
        <w:tc>
          <w:tcPr>
            <w:tcW w:w="1188"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11</w:t>
            </w:r>
          </w:p>
        </w:tc>
        <w:tc>
          <w:tcPr>
            <w:tcW w:w="1482"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67%</w:t>
            </w:r>
          </w:p>
        </w:tc>
        <w:tc>
          <w:tcPr>
            <w:tcW w:w="1482"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BE74C6" w:rsidP="009D510C">
            <w:pPr>
              <w:autoSpaceDE w:val="0"/>
              <w:autoSpaceDN w:val="0"/>
              <w:adjustRightInd w:val="0"/>
              <w:jc w:val="center"/>
              <w:rPr>
                <w:bCs/>
                <w:color w:val="000000"/>
                <w:sz w:val="20"/>
                <w:szCs w:val="20"/>
              </w:rPr>
            </w:pPr>
            <w:r w:rsidRPr="001952A5">
              <w:rPr>
                <w:bCs/>
                <w:color w:val="000000"/>
                <w:sz w:val="20"/>
                <w:szCs w:val="20"/>
              </w:rPr>
              <w:t>11</w:t>
            </w:r>
          </w:p>
        </w:tc>
        <w:tc>
          <w:tcPr>
            <w:tcW w:w="1477"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color w:val="000000"/>
                <w:sz w:val="20"/>
                <w:szCs w:val="20"/>
              </w:rPr>
            </w:pPr>
            <w:r w:rsidRPr="001952A5">
              <w:rPr>
                <w:color w:val="000000"/>
                <w:sz w:val="20"/>
                <w:szCs w:val="20"/>
              </w:rPr>
              <w:t>-</w:t>
            </w:r>
          </w:p>
        </w:tc>
        <w:tc>
          <w:tcPr>
            <w:tcW w:w="1475" w:type="dxa"/>
            <w:gridSpan w:val="2"/>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bCs/>
                <w:sz w:val="20"/>
                <w:szCs w:val="20"/>
              </w:rPr>
            </w:pPr>
            <w:r w:rsidRPr="001952A5">
              <w:rPr>
                <w:bCs/>
                <w:sz w:val="20"/>
                <w:szCs w:val="20"/>
              </w:rPr>
              <w:t>11</w:t>
            </w:r>
          </w:p>
        </w:tc>
        <w:tc>
          <w:tcPr>
            <w:tcW w:w="2769" w:type="dxa"/>
            <w:tcBorders>
              <w:top w:val="single" w:sz="6" w:space="0" w:color="auto"/>
              <w:left w:val="single" w:sz="6" w:space="0" w:color="auto"/>
              <w:bottom w:val="single" w:sz="6" w:space="0" w:color="auto"/>
              <w:right w:val="single" w:sz="6" w:space="0" w:color="auto"/>
            </w:tcBorders>
            <w:shd w:val="clear" w:color="auto" w:fill="auto"/>
          </w:tcPr>
          <w:p w:rsidR="00C04D4A" w:rsidRPr="001952A5" w:rsidRDefault="001952A5" w:rsidP="009D510C">
            <w:pPr>
              <w:autoSpaceDE w:val="0"/>
              <w:autoSpaceDN w:val="0"/>
              <w:adjustRightInd w:val="0"/>
              <w:jc w:val="center"/>
              <w:rPr>
                <w:sz w:val="20"/>
                <w:szCs w:val="20"/>
              </w:rPr>
            </w:pPr>
            <w:r w:rsidRPr="001952A5">
              <w:rPr>
                <w:sz w:val="20"/>
                <w:szCs w:val="20"/>
              </w:rPr>
              <w:t>-</w:t>
            </w:r>
          </w:p>
        </w:tc>
      </w:tr>
    </w:tbl>
    <w:p w:rsidR="0042361B" w:rsidRDefault="009B12F4" w:rsidP="00D613C0">
      <w:pPr>
        <w:jc w:val="both"/>
        <w:rPr>
          <w:sz w:val="23"/>
          <w:szCs w:val="23"/>
        </w:rPr>
      </w:pPr>
      <w:r>
        <w:rPr>
          <w:sz w:val="23"/>
          <w:szCs w:val="23"/>
        </w:rPr>
        <w:lastRenderedPageBreak/>
        <w:t xml:space="preserve">           </w:t>
      </w:r>
    </w:p>
    <w:p w:rsidR="00CA5DEE" w:rsidRPr="00D613C0" w:rsidRDefault="009B12F4" w:rsidP="00D613C0">
      <w:pPr>
        <w:jc w:val="both"/>
        <w:rPr>
          <w:sz w:val="23"/>
          <w:szCs w:val="23"/>
        </w:rPr>
      </w:pPr>
      <w:r>
        <w:rPr>
          <w:sz w:val="23"/>
          <w:szCs w:val="23"/>
        </w:rPr>
        <w:t xml:space="preserve"> </w:t>
      </w:r>
      <w:r w:rsidR="00481A70">
        <w:rPr>
          <w:sz w:val="23"/>
          <w:szCs w:val="23"/>
        </w:rPr>
        <w:t>Таким образом, в целом информационная справка показывает, что М</w:t>
      </w:r>
      <w:r w:rsidR="007A6D2C">
        <w:rPr>
          <w:sz w:val="23"/>
          <w:szCs w:val="23"/>
        </w:rPr>
        <w:t>Б</w:t>
      </w:r>
      <w:r w:rsidR="00481A70">
        <w:rPr>
          <w:sz w:val="23"/>
          <w:szCs w:val="23"/>
        </w:rPr>
        <w:t xml:space="preserve">ОУ </w:t>
      </w:r>
      <w:r w:rsidR="007A6D2C">
        <w:rPr>
          <w:sz w:val="23"/>
          <w:szCs w:val="23"/>
        </w:rPr>
        <w:t xml:space="preserve">средняя общеобразовательная школа пос. </w:t>
      </w:r>
      <w:r w:rsidR="00833E70">
        <w:rPr>
          <w:sz w:val="23"/>
          <w:szCs w:val="23"/>
        </w:rPr>
        <w:t>Лесной</w:t>
      </w:r>
      <w:r w:rsidR="007A6D2C">
        <w:rPr>
          <w:sz w:val="23"/>
          <w:szCs w:val="23"/>
        </w:rPr>
        <w:t xml:space="preserve">  Амурского муниципального района Хабаровского края  </w:t>
      </w:r>
      <w:r w:rsidR="00481A70">
        <w:rPr>
          <w:sz w:val="23"/>
          <w:szCs w:val="23"/>
        </w:rPr>
        <w:t xml:space="preserve">успешно реализует </w:t>
      </w:r>
      <w:r w:rsidR="007A6D2C">
        <w:rPr>
          <w:sz w:val="23"/>
          <w:szCs w:val="23"/>
        </w:rPr>
        <w:t xml:space="preserve">направления  </w:t>
      </w:r>
      <w:r w:rsidR="00481A70">
        <w:rPr>
          <w:sz w:val="23"/>
          <w:szCs w:val="23"/>
        </w:rPr>
        <w:t>образовательной деятельности. Результаты 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rsidR="00833E70" w:rsidRDefault="00833E70" w:rsidP="00D613C0">
      <w:pPr>
        <w:pStyle w:val="Default"/>
        <w:jc w:val="both"/>
        <w:rPr>
          <w:b/>
          <w:bCs/>
          <w:color w:val="auto"/>
          <w:sz w:val="28"/>
          <w:szCs w:val="28"/>
        </w:rPr>
      </w:pPr>
    </w:p>
    <w:p w:rsidR="00001361" w:rsidRPr="00CA5DEE" w:rsidRDefault="00CA5DEE" w:rsidP="00D613C0">
      <w:pPr>
        <w:pStyle w:val="Default"/>
        <w:jc w:val="both"/>
        <w:rPr>
          <w:b/>
          <w:bCs/>
          <w:color w:val="auto"/>
          <w:sz w:val="28"/>
          <w:szCs w:val="28"/>
        </w:rPr>
      </w:pPr>
      <w:r w:rsidRPr="00CA5DEE">
        <w:rPr>
          <w:b/>
          <w:bCs/>
          <w:color w:val="auto"/>
          <w:sz w:val="28"/>
          <w:szCs w:val="28"/>
        </w:rPr>
        <w:t>2. Концепция развития школы</w:t>
      </w:r>
    </w:p>
    <w:p w:rsidR="000E41CE" w:rsidRPr="005D7D17" w:rsidRDefault="000E41CE" w:rsidP="00D613C0">
      <w:pPr>
        <w:pStyle w:val="Default"/>
        <w:jc w:val="both"/>
        <w:rPr>
          <w:color w:val="auto"/>
        </w:rPr>
      </w:pPr>
      <w:r w:rsidRPr="005D7D17">
        <w:rPr>
          <w:b/>
          <w:bCs/>
          <w:color w:val="auto"/>
        </w:rPr>
        <w:t xml:space="preserve">Аналитическое и прогностическое обоснование Программы </w:t>
      </w:r>
    </w:p>
    <w:p w:rsidR="000E41CE" w:rsidRPr="005D7D17" w:rsidRDefault="009B12F4" w:rsidP="00D613C0">
      <w:pPr>
        <w:pStyle w:val="Default"/>
        <w:jc w:val="both"/>
        <w:rPr>
          <w:color w:val="auto"/>
        </w:rPr>
      </w:pPr>
      <w:r w:rsidRPr="005D7D17">
        <w:rPr>
          <w:color w:val="auto"/>
        </w:rPr>
        <w:t xml:space="preserve">               </w:t>
      </w:r>
      <w:r w:rsidR="000E41CE" w:rsidRPr="005D7D17">
        <w:rPr>
          <w:color w:val="auto"/>
        </w:rPr>
        <w:t xml:space="preserve">«Важнейшей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 отмечается в «Концепции духовно-нравственного развития и воспитания личности гражданина России». Данный постулат </w:t>
      </w:r>
      <w:r w:rsidR="007A6D2C">
        <w:rPr>
          <w:color w:val="auto"/>
        </w:rPr>
        <w:t xml:space="preserve"> </w:t>
      </w:r>
      <w:r w:rsidR="000E41CE" w:rsidRPr="005D7D17">
        <w:rPr>
          <w:color w:val="auto"/>
        </w:rPr>
        <w:t xml:space="preserve">отражает </w:t>
      </w:r>
      <w:r w:rsidR="007A6D2C">
        <w:rPr>
          <w:color w:val="auto"/>
        </w:rPr>
        <w:t xml:space="preserve">и </w:t>
      </w:r>
      <w:r w:rsidR="000E41CE" w:rsidRPr="005D7D17">
        <w:rPr>
          <w:color w:val="auto"/>
        </w:rPr>
        <w:t>позицию педагогического коллектива</w:t>
      </w:r>
      <w:r w:rsidR="00B23B46">
        <w:rPr>
          <w:color w:val="auto"/>
        </w:rPr>
        <w:t xml:space="preserve"> </w:t>
      </w:r>
      <w:r w:rsidR="000E41CE" w:rsidRPr="005D7D17">
        <w:rPr>
          <w:color w:val="auto"/>
        </w:rPr>
        <w:t xml:space="preserve"> </w:t>
      </w:r>
      <w:r w:rsidR="00B23B46">
        <w:rPr>
          <w:sz w:val="23"/>
          <w:szCs w:val="23"/>
        </w:rPr>
        <w:t>средняя общеобразовательная школа пос.</w:t>
      </w:r>
      <w:r w:rsidR="0021629C">
        <w:rPr>
          <w:sz w:val="23"/>
          <w:szCs w:val="23"/>
        </w:rPr>
        <w:t xml:space="preserve"> Лесной</w:t>
      </w:r>
      <w:r w:rsidR="00B23B46">
        <w:rPr>
          <w:sz w:val="23"/>
          <w:szCs w:val="23"/>
        </w:rPr>
        <w:t xml:space="preserve">  Амурского муниципального района Хабаровского края.</w:t>
      </w:r>
    </w:p>
    <w:p w:rsidR="000E41CE" w:rsidRPr="005D7D17" w:rsidRDefault="000E41CE" w:rsidP="00D613C0">
      <w:pPr>
        <w:pStyle w:val="Default"/>
        <w:jc w:val="both"/>
        <w:rPr>
          <w:color w:val="auto"/>
        </w:rPr>
      </w:pPr>
      <w:r w:rsidRPr="005D7D17">
        <w:rPr>
          <w:color w:val="auto"/>
        </w:rPr>
        <w:t>Проблемно-ориентированный анализ деятельности школы в процессе реализа</w:t>
      </w:r>
      <w:r w:rsidR="00B23B46">
        <w:rPr>
          <w:color w:val="auto"/>
        </w:rPr>
        <w:t>ции Программы развития 2011-2014</w:t>
      </w:r>
      <w:r w:rsidRPr="005D7D17">
        <w:rPr>
          <w:color w:val="auto"/>
        </w:rPr>
        <w:t xml:space="preserve"> гг. и ежегодный педагогический анализ образовательного процесса школы (материалы заседани</w:t>
      </w:r>
      <w:r w:rsidR="00B23B46">
        <w:rPr>
          <w:color w:val="auto"/>
        </w:rPr>
        <w:t>й Педагогического совета за 2011-2014</w:t>
      </w:r>
      <w:r w:rsidRPr="005D7D17">
        <w:rPr>
          <w:color w:val="auto"/>
        </w:rPr>
        <w:t xml:space="preserve"> гг.) позволяют выявить важные результаты деятельности, соответствующие современным тенденциям развития образования. </w:t>
      </w:r>
    </w:p>
    <w:p w:rsidR="005D7D17" w:rsidRPr="005D7D17" w:rsidRDefault="009B12F4" w:rsidP="00D613C0">
      <w:pPr>
        <w:jc w:val="both"/>
        <w:rPr>
          <w:b/>
        </w:rPr>
      </w:pPr>
      <w:r w:rsidRPr="005D7D17">
        <w:t xml:space="preserve">             </w:t>
      </w:r>
      <w:r w:rsidR="00B23B46">
        <w:t>В течение 2011-2014 годов</w:t>
      </w:r>
      <w:r w:rsidR="000E41CE" w:rsidRPr="005D7D17">
        <w:t xml:space="preserve"> педагогический коллектив работал над реализацией концепции адаптивной школы – школы равных возможностей</w:t>
      </w:r>
      <w:r w:rsidR="005D7D17" w:rsidRPr="005D7D17">
        <w:t>,</w:t>
      </w:r>
      <w:r w:rsidR="005D7D17">
        <w:t xml:space="preserve"> в которой </w:t>
      </w:r>
      <w:r w:rsidR="005D7D17" w:rsidRPr="006E5391">
        <w:t xml:space="preserve"> созданы условия, удовлетворяющие разнообразным образовательным потребностям личности, обеспечены  условия для самореализации каждого ребенка и взрослого на основе педагогического анализа  его успехов и достижений.</w:t>
      </w:r>
      <w:r w:rsidR="005D7D17" w:rsidRPr="005D7D17">
        <w:rPr>
          <w:b/>
        </w:rPr>
        <w:t xml:space="preserve"> </w:t>
      </w:r>
      <w:r w:rsidR="005D7D17" w:rsidRPr="005D7D17">
        <w:t>Приоритетны</w:t>
      </w:r>
      <w:r w:rsidR="005D7D17">
        <w:t>ми</w:t>
      </w:r>
      <w:r w:rsidR="005D7D17" w:rsidRPr="005D7D17">
        <w:t xml:space="preserve"> направления</w:t>
      </w:r>
      <w:r w:rsidR="005D7D17">
        <w:t>ми</w:t>
      </w:r>
      <w:r w:rsidR="005D7D17" w:rsidRPr="005D7D17">
        <w:t xml:space="preserve"> Программы</w:t>
      </w:r>
      <w:r w:rsidR="005D7D17">
        <w:t xml:space="preserve"> были</w:t>
      </w:r>
      <w:r w:rsidR="005D7D17" w:rsidRPr="005D7D17">
        <w:t>:</w:t>
      </w:r>
    </w:p>
    <w:p w:rsidR="005D7D17" w:rsidRPr="006E5391" w:rsidRDefault="005D7D17" w:rsidP="00D613C0">
      <w:pPr>
        <w:numPr>
          <w:ilvl w:val="0"/>
          <w:numId w:val="3"/>
        </w:numPr>
        <w:ind w:right="360"/>
        <w:jc w:val="both"/>
      </w:pPr>
      <w:r>
        <w:t xml:space="preserve">Обеспечение уровня  </w:t>
      </w:r>
      <w:r w:rsidRPr="006E5391">
        <w:t>образования</w:t>
      </w:r>
      <w:r>
        <w:t>, соответствующего современным требованиям.</w:t>
      </w:r>
    </w:p>
    <w:p w:rsidR="005D7D17" w:rsidRPr="006E5391" w:rsidRDefault="005D7D17" w:rsidP="00D613C0">
      <w:pPr>
        <w:numPr>
          <w:ilvl w:val="0"/>
          <w:numId w:val="3"/>
        </w:numPr>
        <w:ind w:right="360"/>
        <w:jc w:val="both"/>
      </w:pPr>
      <w:r w:rsidRPr="006E5391">
        <w:t xml:space="preserve"> Совершенствование системы воспитания</w:t>
      </w:r>
    </w:p>
    <w:p w:rsidR="005D7D17" w:rsidRPr="006E5391" w:rsidRDefault="005D7D17" w:rsidP="00D613C0">
      <w:pPr>
        <w:numPr>
          <w:ilvl w:val="0"/>
          <w:numId w:val="3"/>
        </w:numPr>
        <w:ind w:right="360"/>
        <w:jc w:val="both"/>
      </w:pPr>
      <w:r w:rsidRPr="006E5391">
        <w:t xml:space="preserve">Укрепление ресурсной базы школы с целью обеспечения </w:t>
      </w:r>
      <w:r>
        <w:t xml:space="preserve"> </w:t>
      </w:r>
      <w:r w:rsidRPr="006E5391">
        <w:t xml:space="preserve">её </w:t>
      </w:r>
      <w:r>
        <w:t xml:space="preserve"> </w:t>
      </w:r>
      <w:r w:rsidRPr="006E5391">
        <w:t>эффективного развития.</w:t>
      </w:r>
    </w:p>
    <w:p w:rsidR="005D7D17" w:rsidRDefault="005D7D17" w:rsidP="00D613C0">
      <w:pPr>
        <w:numPr>
          <w:ilvl w:val="0"/>
          <w:numId w:val="3"/>
        </w:numPr>
        <w:ind w:right="360"/>
        <w:jc w:val="both"/>
      </w:pPr>
      <w:r w:rsidRPr="006E5391">
        <w:t>Укрепление социального партнерства</w:t>
      </w:r>
    </w:p>
    <w:p w:rsidR="000E41CE" w:rsidRPr="000E41CE" w:rsidRDefault="000E41CE" w:rsidP="00D613C0">
      <w:pPr>
        <w:pStyle w:val="Default"/>
        <w:jc w:val="both"/>
        <w:rPr>
          <w:color w:val="00B050"/>
        </w:rPr>
      </w:pPr>
      <w:r w:rsidRPr="005D7D17">
        <w:rPr>
          <w:color w:val="auto"/>
        </w:rPr>
        <w:t>Это позволило поставить и в результате реали</w:t>
      </w:r>
      <w:r w:rsidR="00B23B46">
        <w:rPr>
          <w:color w:val="auto"/>
        </w:rPr>
        <w:t>зации Программы развития на 2011-2014</w:t>
      </w:r>
      <w:r w:rsidRPr="005D7D17">
        <w:rPr>
          <w:color w:val="auto"/>
        </w:rPr>
        <w:t xml:space="preserve"> годы решить следующие </w:t>
      </w:r>
      <w:r w:rsidR="005D7D17">
        <w:rPr>
          <w:color w:val="auto"/>
        </w:rPr>
        <w:t>задачи</w:t>
      </w:r>
      <w:r w:rsidRPr="005D7D17">
        <w:rPr>
          <w:color w:val="auto"/>
        </w:rPr>
        <w:t xml:space="preserve">: </w:t>
      </w:r>
    </w:p>
    <w:p w:rsidR="005D7D17" w:rsidRDefault="005D7D17" w:rsidP="00D613C0">
      <w:pPr>
        <w:numPr>
          <w:ilvl w:val="0"/>
          <w:numId w:val="1"/>
        </w:numPr>
        <w:ind w:right="360"/>
        <w:jc w:val="both"/>
      </w:pPr>
      <w:r w:rsidRPr="006E5391">
        <w:t>Создание условий эффективного развития школы.</w:t>
      </w:r>
    </w:p>
    <w:p w:rsidR="005D7D17" w:rsidRPr="005D7D17" w:rsidRDefault="005D7D17" w:rsidP="005D7D17">
      <w:pPr>
        <w:numPr>
          <w:ilvl w:val="0"/>
          <w:numId w:val="1"/>
        </w:numPr>
        <w:ind w:right="360"/>
        <w:jc w:val="both"/>
      </w:pPr>
      <w:r>
        <w:t>Переход</w:t>
      </w:r>
      <w:r w:rsidRPr="006E5391">
        <w:t xml:space="preserve"> на </w:t>
      </w:r>
      <w:proofErr w:type="spellStart"/>
      <w:r>
        <w:t>предпрофильную</w:t>
      </w:r>
      <w:proofErr w:type="spellEnd"/>
      <w:r>
        <w:t xml:space="preserve"> и </w:t>
      </w:r>
      <w:r w:rsidRPr="006E5391">
        <w:t>профильную систему образования</w:t>
      </w:r>
      <w:r>
        <w:t>, в</w:t>
      </w:r>
      <w:r w:rsidRPr="006E5391">
        <w:t>ведение элективных курсов по запросу учащихся</w:t>
      </w:r>
      <w:r>
        <w:t xml:space="preserve">; </w:t>
      </w:r>
      <w:r w:rsidRPr="006E5391">
        <w:t xml:space="preserve"> </w:t>
      </w:r>
      <w:r w:rsidRPr="005D7D17">
        <w:t>совершенствование содержания универсально-профильного образования;</w:t>
      </w:r>
      <w:r w:rsidRPr="005D7D17">
        <w:rPr>
          <w:color w:val="00B050"/>
        </w:rPr>
        <w:t xml:space="preserve"> </w:t>
      </w:r>
    </w:p>
    <w:p w:rsidR="005D7D17" w:rsidRDefault="005D7D17" w:rsidP="005D7D17">
      <w:pPr>
        <w:numPr>
          <w:ilvl w:val="0"/>
          <w:numId w:val="1"/>
        </w:numPr>
        <w:jc w:val="both"/>
      </w:pPr>
      <w:r w:rsidRPr="006E5391">
        <w:t>Оздоровление учителей и учащихся</w:t>
      </w:r>
      <w:r w:rsidR="00B23B46">
        <w:t>;</w:t>
      </w:r>
    </w:p>
    <w:p w:rsidR="005D7D17" w:rsidRPr="006E5391" w:rsidRDefault="005D7D17" w:rsidP="005D7D17">
      <w:pPr>
        <w:numPr>
          <w:ilvl w:val="0"/>
          <w:numId w:val="1"/>
        </w:numPr>
        <w:jc w:val="both"/>
      </w:pPr>
      <w:r>
        <w:t xml:space="preserve">Обеспечение преемственности в системе </w:t>
      </w:r>
      <w:r w:rsidR="00B23B46">
        <w:t xml:space="preserve">начального и среднего </w:t>
      </w:r>
      <w:r>
        <w:t xml:space="preserve"> образования</w:t>
      </w:r>
      <w:r w:rsidR="00B23B46">
        <w:t>;</w:t>
      </w:r>
    </w:p>
    <w:p w:rsidR="005D7D17" w:rsidRPr="00E13D5B" w:rsidRDefault="005D7D17" w:rsidP="005D7D17">
      <w:pPr>
        <w:numPr>
          <w:ilvl w:val="0"/>
          <w:numId w:val="2"/>
        </w:numPr>
        <w:jc w:val="both"/>
        <w:rPr>
          <w:b/>
        </w:rPr>
      </w:pPr>
      <w:r>
        <w:t>Развитие системы воспитания</w:t>
      </w:r>
      <w:r w:rsidR="00B23B46">
        <w:t>;</w:t>
      </w:r>
    </w:p>
    <w:p w:rsidR="005D7D17" w:rsidRPr="00E13D5B" w:rsidRDefault="005D7D17" w:rsidP="005D7D17">
      <w:pPr>
        <w:numPr>
          <w:ilvl w:val="0"/>
          <w:numId w:val="2"/>
        </w:numPr>
        <w:jc w:val="both"/>
        <w:rPr>
          <w:b/>
        </w:rPr>
      </w:pPr>
      <w:r w:rsidRPr="006E5391">
        <w:t xml:space="preserve">Внедрение </w:t>
      </w:r>
      <w:r>
        <w:t xml:space="preserve">инновационных </w:t>
      </w:r>
      <w:r w:rsidRPr="006E5391">
        <w:t>технологий</w:t>
      </w:r>
      <w:r>
        <w:t xml:space="preserve"> в образовательный </w:t>
      </w:r>
      <w:r w:rsidR="00B23B46">
        <w:t>и воспитательный процесс;</w:t>
      </w:r>
    </w:p>
    <w:p w:rsidR="005D7D17" w:rsidRPr="005D7D17" w:rsidRDefault="005D7D17" w:rsidP="005D7D17">
      <w:pPr>
        <w:numPr>
          <w:ilvl w:val="0"/>
          <w:numId w:val="2"/>
        </w:numPr>
        <w:jc w:val="both"/>
        <w:rPr>
          <w:b/>
        </w:rPr>
      </w:pPr>
      <w:r w:rsidRPr="006E5391">
        <w:t>Координация деятельности работы школьных методических объединений.</w:t>
      </w:r>
    </w:p>
    <w:p w:rsidR="005D7D17" w:rsidRPr="00E13D5B" w:rsidRDefault="005D7D17" w:rsidP="005D7D17">
      <w:pPr>
        <w:jc w:val="both"/>
        <w:rPr>
          <w:b/>
        </w:rPr>
      </w:pPr>
      <w:r>
        <w:lastRenderedPageBreak/>
        <w:t xml:space="preserve">          </w:t>
      </w:r>
      <w:r w:rsidRPr="006E5391">
        <w:t xml:space="preserve"> </w:t>
      </w:r>
      <w:r w:rsidR="00B23B46">
        <w:t xml:space="preserve"> Р</w:t>
      </w:r>
      <w:r w:rsidRPr="006E5391">
        <w:t>езультат</w:t>
      </w:r>
      <w:r w:rsidR="00B23B46">
        <w:t>ом</w:t>
      </w:r>
      <w:r w:rsidRPr="006E5391">
        <w:t xml:space="preserve"> реализации Программы развития школы </w:t>
      </w:r>
      <w:r w:rsidR="00B23B46">
        <w:t>в 2011-2014</w:t>
      </w:r>
      <w:r>
        <w:t xml:space="preserve"> </w:t>
      </w:r>
      <w:r w:rsidR="00B23B46">
        <w:t xml:space="preserve">г.г. </w:t>
      </w:r>
      <w:r>
        <w:t>стало построение модели адаптивной школы, которую с уверенностью можно назвать «Школа – путь к успеху».</w:t>
      </w:r>
    </w:p>
    <w:p w:rsidR="000E41CE" w:rsidRPr="005D7D17" w:rsidRDefault="000E41CE" w:rsidP="000E41CE">
      <w:pPr>
        <w:pStyle w:val="Default"/>
        <w:rPr>
          <w:color w:val="auto"/>
        </w:rPr>
      </w:pPr>
      <w:r w:rsidRPr="005D7D17">
        <w:rPr>
          <w:color w:val="auto"/>
        </w:rPr>
        <w:t xml:space="preserve">Все это создало возможности для обеспечения реальной вариативности, дифференциации и гуманизации образовательного процесса – перехода к структурированию учебного процесса в соответствии с требованиями к образованию и потребностями социума: </w:t>
      </w:r>
    </w:p>
    <w:p w:rsidR="000E41CE" w:rsidRPr="005D7D17" w:rsidRDefault="000E41CE" w:rsidP="000E41CE">
      <w:pPr>
        <w:pStyle w:val="Default"/>
        <w:rPr>
          <w:color w:val="auto"/>
        </w:rPr>
      </w:pPr>
      <w:r w:rsidRPr="005D7D17">
        <w:rPr>
          <w:b/>
          <w:bCs/>
          <w:color w:val="auto"/>
        </w:rPr>
        <w:t xml:space="preserve">- </w:t>
      </w:r>
      <w:r w:rsidRPr="005D7D17">
        <w:rPr>
          <w:i/>
          <w:iCs/>
          <w:color w:val="auto"/>
        </w:rPr>
        <w:t xml:space="preserve">начальная школа </w:t>
      </w:r>
      <w:r w:rsidRPr="005D7D17">
        <w:rPr>
          <w:color w:val="auto"/>
        </w:rPr>
        <w:t>реализует программы</w:t>
      </w:r>
      <w:r w:rsidR="00B23B46">
        <w:rPr>
          <w:color w:val="auto"/>
        </w:rPr>
        <w:t xml:space="preserve"> «Школа 2100</w:t>
      </w:r>
      <w:r w:rsidR="00066982" w:rsidRPr="005D7D17">
        <w:rPr>
          <w:color w:val="auto"/>
        </w:rPr>
        <w:t>»</w:t>
      </w:r>
      <w:r w:rsidR="00B23B46">
        <w:rPr>
          <w:color w:val="auto"/>
        </w:rPr>
        <w:t>;</w:t>
      </w:r>
      <w:r w:rsidRPr="005D7D17">
        <w:rPr>
          <w:color w:val="auto"/>
        </w:rPr>
        <w:t xml:space="preserve"> </w:t>
      </w:r>
    </w:p>
    <w:p w:rsidR="000E41CE" w:rsidRPr="005D7D17" w:rsidRDefault="000E41CE" w:rsidP="000E41CE">
      <w:pPr>
        <w:pStyle w:val="Default"/>
        <w:rPr>
          <w:color w:val="auto"/>
        </w:rPr>
      </w:pPr>
      <w:r w:rsidRPr="005D7D17">
        <w:rPr>
          <w:b/>
          <w:bCs/>
          <w:color w:val="auto"/>
        </w:rPr>
        <w:t xml:space="preserve">- </w:t>
      </w:r>
      <w:r w:rsidRPr="005D7D17">
        <w:rPr>
          <w:i/>
          <w:iCs/>
          <w:color w:val="auto"/>
        </w:rPr>
        <w:t xml:space="preserve">основная школа </w:t>
      </w:r>
      <w:r w:rsidRPr="005D7D17">
        <w:rPr>
          <w:color w:val="auto"/>
        </w:rPr>
        <w:t xml:space="preserve">направлена на расширение круга образовательных услуг за счет вариативной части: </w:t>
      </w:r>
      <w:r w:rsidR="00B23B46">
        <w:rPr>
          <w:color w:val="auto"/>
        </w:rPr>
        <w:t xml:space="preserve"> факультативных, </w:t>
      </w:r>
      <w:r w:rsidR="00066982" w:rsidRPr="005D7D17">
        <w:rPr>
          <w:color w:val="auto"/>
        </w:rPr>
        <w:t xml:space="preserve">элективных </w:t>
      </w:r>
      <w:r w:rsidRPr="005D7D17">
        <w:rPr>
          <w:color w:val="auto"/>
        </w:rPr>
        <w:t>курсов,</w:t>
      </w:r>
      <w:proofErr w:type="gramStart"/>
      <w:r w:rsidRPr="005D7D17">
        <w:rPr>
          <w:color w:val="auto"/>
        </w:rPr>
        <w:t xml:space="preserve"> ,</w:t>
      </w:r>
      <w:proofErr w:type="gramEnd"/>
      <w:r w:rsidRPr="005D7D17">
        <w:rPr>
          <w:color w:val="auto"/>
        </w:rPr>
        <w:t xml:space="preserve"> </w:t>
      </w:r>
      <w:r w:rsidR="00B23B46">
        <w:rPr>
          <w:color w:val="auto"/>
        </w:rPr>
        <w:t>индивидуально-</w:t>
      </w:r>
      <w:r w:rsidRPr="005D7D17">
        <w:rPr>
          <w:color w:val="auto"/>
        </w:rPr>
        <w:t>групповых занятий с одаренными де</w:t>
      </w:r>
      <w:r w:rsidR="00B23B46">
        <w:rPr>
          <w:color w:val="auto"/>
        </w:rPr>
        <w:t>тьми,  предпрофильной подготовки;</w:t>
      </w:r>
      <w:r w:rsidRPr="005D7D17">
        <w:rPr>
          <w:color w:val="auto"/>
        </w:rPr>
        <w:t xml:space="preserve"> </w:t>
      </w:r>
    </w:p>
    <w:p w:rsidR="000E41CE" w:rsidRPr="005D7D17" w:rsidRDefault="000E41CE" w:rsidP="005D7D17">
      <w:pPr>
        <w:pStyle w:val="Default"/>
        <w:rPr>
          <w:color w:val="auto"/>
        </w:rPr>
      </w:pPr>
      <w:r w:rsidRPr="005D7D17">
        <w:rPr>
          <w:b/>
          <w:bCs/>
          <w:color w:val="auto"/>
        </w:rPr>
        <w:t xml:space="preserve">- </w:t>
      </w:r>
      <w:r w:rsidRPr="005D7D17">
        <w:rPr>
          <w:i/>
          <w:iCs/>
          <w:color w:val="auto"/>
        </w:rPr>
        <w:t xml:space="preserve">старшая школа </w:t>
      </w:r>
      <w:r w:rsidRPr="005D7D17">
        <w:rPr>
          <w:color w:val="auto"/>
        </w:rPr>
        <w:t xml:space="preserve">осуществляет переход </w:t>
      </w:r>
      <w:r w:rsidR="00FF2B5C">
        <w:rPr>
          <w:color w:val="auto"/>
        </w:rPr>
        <w:t xml:space="preserve">отдельных </w:t>
      </w:r>
      <w:r w:rsidRPr="005D7D17">
        <w:rPr>
          <w:color w:val="auto"/>
        </w:rPr>
        <w:t>предметов к профильному обучению; организу</w:t>
      </w:r>
      <w:r w:rsidR="00066982" w:rsidRPr="005D7D17">
        <w:rPr>
          <w:color w:val="auto"/>
        </w:rPr>
        <w:t>ю</w:t>
      </w:r>
      <w:r w:rsidRPr="005D7D17">
        <w:rPr>
          <w:color w:val="auto"/>
        </w:rPr>
        <w:t>тся</w:t>
      </w:r>
      <w:r w:rsidR="00066982" w:rsidRPr="005D7D17">
        <w:rPr>
          <w:color w:val="auto"/>
        </w:rPr>
        <w:t xml:space="preserve"> элективные курсы</w:t>
      </w:r>
      <w:r w:rsidRPr="005D7D17">
        <w:rPr>
          <w:color w:val="auto"/>
        </w:rPr>
        <w:t xml:space="preserve">. </w:t>
      </w:r>
    </w:p>
    <w:p w:rsidR="000E41CE" w:rsidRPr="005D7D17" w:rsidRDefault="005D7D17" w:rsidP="000E41CE">
      <w:pPr>
        <w:rPr>
          <w:bCs/>
        </w:rPr>
      </w:pPr>
      <w:r>
        <w:rPr>
          <w:bCs/>
          <w:color w:val="00B050"/>
        </w:rPr>
        <w:t xml:space="preserve">           </w:t>
      </w:r>
      <w:r w:rsidR="000E41CE" w:rsidRPr="005D7D17">
        <w:rPr>
          <w:bCs/>
        </w:rPr>
        <w:t xml:space="preserve">Несмотря на то, что понятие </w:t>
      </w:r>
      <w:proofErr w:type="spellStart"/>
      <w:r w:rsidR="000E41CE" w:rsidRPr="005D7D17">
        <w:rPr>
          <w:bCs/>
        </w:rPr>
        <w:t>системно-деятельностного</w:t>
      </w:r>
      <w:proofErr w:type="spellEnd"/>
      <w:r w:rsidR="000E41CE" w:rsidRPr="005D7D17">
        <w:rPr>
          <w:bCs/>
        </w:rPr>
        <w:t xml:space="preserve"> подхода как обязательного компонента образовательной системы школы введен</w:t>
      </w:r>
      <w:r w:rsidR="00066982" w:rsidRPr="005D7D17">
        <w:rPr>
          <w:bCs/>
        </w:rPr>
        <w:t>о</w:t>
      </w:r>
      <w:r w:rsidR="000E41CE" w:rsidRPr="005D7D17">
        <w:rPr>
          <w:bCs/>
        </w:rPr>
        <w:t xml:space="preserve"> Федеральным государственным образовательным стандартом начального общего образования (2009 г.), педагогический коллектив </w:t>
      </w:r>
      <w:r w:rsidR="00825234">
        <w:rPr>
          <w:bCs/>
        </w:rPr>
        <w:t xml:space="preserve"> </w:t>
      </w:r>
      <w:r w:rsidR="000E41CE" w:rsidRPr="005D7D17">
        <w:rPr>
          <w:bCs/>
        </w:rPr>
        <w:t>пришел к необходимости его освоения,</w:t>
      </w:r>
      <w:r w:rsidR="00825234">
        <w:rPr>
          <w:bCs/>
        </w:rPr>
        <w:t xml:space="preserve"> реализуя Программу развития 2011-2014</w:t>
      </w:r>
      <w:r w:rsidR="000E41CE" w:rsidRPr="005D7D17">
        <w:rPr>
          <w:bCs/>
        </w:rPr>
        <w:t xml:space="preserve"> гг. Системно-деятельный подход, положенный в основу организации образовательного и инновационного процессов в школе, содействовал:</w:t>
      </w:r>
    </w:p>
    <w:p w:rsidR="000E41CE" w:rsidRPr="005D7D17" w:rsidRDefault="000E41CE" w:rsidP="000E41CE">
      <w:pPr>
        <w:rPr>
          <w:bCs/>
        </w:rPr>
      </w:pPr>
      <w:r w:rsidRPr="005D7D17">
        <w:rPr>
          <w:bCs/>
        </w:rPr>
        <w:t>- 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w:t>
      </w:r>
    </w:p>
    <w:p w:rsidR="000E41CE" w:rsidRPr="005D7D17" w:rsidRDefault="000E41CE" w:rsidP="000E41CE">
      <w:pPr>
        <w:rPr>
          <w:bCs/>
        </w:rPr>
      </w:pPr>
      <w:r w:rsidRPr="005D7D17">
        <w:rPr>
          <w:bCs/>
        </w:rPr>
        <w:t xml:space="preserve">- побуждению к </w:t>
      </w:r>
      <w:r w:rsidR="00001361">
        <w:rPr>
          <w:bCs/>
        </w:rPr>
        <w:t xml:space="preserve"> </w:t>
      </w:r>
      <w:proofErr w:type="spellStart"/>
      <w:r w:rsidRPr="005D7D17">
        <w:rPr>
          <w:bCs/>
        </w:rPr>
        <w:t>деятельностному</w:t>
      </w:r>
      <w:proofErr w:type="spellEnd"/>
      <w:r w:rsidR="00001361">
        <w:rPr>
          <w:bCs/>
        </w:rPr>
        <w:t xml:space="preserve"> </w:t>
      </w:r>
      <w:r w:rsidRPr="005D7D17">
        <w:rPr>
          <w:bCs/>
        </w:rPr>
        <w:t xml:space="preserve"> началу, пронизывающему все уровни образования и все формы работы с детьми, построению образовательного процесса в форме диалога и творчески как для учителя, так и для ученика.</w:t>
      </w:r>
    </w:p>
    <w:p w:rsidR="000E41CE" w:rsidRPr="005D7D17" w:rsidRDefault="005D7D17" w:rsidP="000E41CE">
      <w:pPr>
        <w:rPr>
          <w:bCs/>
        </w:rPr>
      </w:pPr>
      <w:r>
        <w:rPr>
          <w:bCs/>
        </w:rPr>
        <w:t xml:space="preserve">            </w:t>
      </w:r>
      <w:r w:rsidR="000E41CE" w:rsidRPr="005D7D17">
        <w:rPr>
          <w:bCs/>
        </w:rPr>
        <w:t>Этому способствовали сформированные в результате ре</w:t>
      </w:r>
      <w:r w:rsidR="00825234">
        <w:rPr>
          <w:bCs/>
        </w:rPr>
        <w:t>ализации Программы развития 2011-2014</w:t>
      </w:r>
      <w:r w:rsidR="000E41CE" w:rsidRPr="005D7D17">
        <w:rPr>
          <w:bCs/>
        </w:rPr>
        <w:t xml:space="preserve"> следующие условия:</w:t>
      </w:r>
    </w:p>
    <w:p w:rsidR="000E41CE" w:rsidRPr="005D7D17" w:rsidRDefault="000E41CE" w:rsidP="000E41CE">
      <w:pPr>
        <w:rPr>
          <w:bCs/>
        </w:rPr>
      </w:pPr>
      <w:r w:rsidRPr="005D7D17">
        <w:rPr>
          <w:bCs/>
        </w:rPr>
        <w:t>- Создан индивидуальный облик школы, жизнедеятельность которой опирается на принципы объединения всего коллектива и постепенного включения его в работу.</w:t>
      </w:r>
    </w:p>
    <w:p w:rsidR="000E41CE" w:rsidRPr="005D7D17" w:rsidRDefault="000E41CE" w:rsidP="000E41CE">
      <w:pPr>
        <w:rPr>
          <w:bCs/>
        </w:rPr>
      </w:pPr>
      <w:r w:rsidRPr="005D7D17">
        <w:rPr>
          <w:bCs/>
        </w:rPr>
        <w:t xml:space="preserve">- Отношения учителей и учащихся строятся на основе взаимного </w:t>
      </w:r>
      <w:proofErr w:type="spellStart"/>
      <w:r w:rsidRPr="005D7D17">
        <w:rPr>
          <w:bCs/>
        </w:rPr>
        <w:t>уважения</w:t>
      </w:r>
      <w:proofErr w:type="gramStart"/>
      <w:r w:rsidR="00825234">
        <w:rPr>
          <w:bCs/>
        </w:rPr>
        <w:t>,</w:t>
      </w:r>
      <w:r w:rsidRPr="005D7D17">
        <w:rPr>
          <w:bCs/>
        </w:rPr>
        <w:t>с</w:t>
      </w:r>
      <w:proofErr w:type="gramEnd"/>
      <w:r w:rsidRPr="005D7D17">
        <w:rPr>
          <w:bCs/>
        </w:rPr>
        <w:t>оучастия</w:t>
      </w:r>
      <w:proofErr w:type="spellEnd"/>
      <w:r w:rsidRPr="005D7D17">
        <w:rPr>
          <w:bCs/>
        </w:rPr>
        <w:t>, сопереживания, сотрудничества.</w:t>
      </w:r>
    </w:p>
    <w:p w:rsidR="000E41CE" w:rsidRPr="005D7D17" w:rsidRDefault="000E41CE" w:rsidP="000E41CE">
      <w:pPr>
        <w:rPr>
          <w:bCs/>
        </w:rPr>
      </w:pPr>
      <w:r w:rsidRPr="005D7D17">
        <w:rPr>
          <w:bCs/>
        </w:rPr>
        <w:t xml:space="preserve">- Позицию учителя в учебном процессе определяет отказ от авторитаризма, принуждения и принижения личности ученика, ориентация на педагогические технологий, методы и техники работы учителя </w:t>
      </w:r>
      <w:proofErr w:type="spellStart"/>
      <w:r w:rsidRPr="005D7D17">
        <w:rPr>
          <w:bCs/>
        </w:rPr>
        <w:t>природосообразной</w:t>
      </w:r>
      <w:proofErr w:type="spellEnd"/>
      <w:r w:rsidRPr="005D7D17">
        <w:rPr>
          <w:bCs/>
        </w:rPr>
        <w:t xml:space="preserve">, личностно-ориентированной, </w:t>
      </w:r>
      <w:proofErr w:type="spellStart"/>
      <w:r w:rsidRPr="005D7D17">
        <w:rPr>
          <w:bCs/>
        </w:rPr>
        <w:t>здоровьесберегающей</w:t>
      </w:r>
      <w:proofErr w:type="spellEnd"/>
      <w:r w:rsidRPr="005D7D17">
        <w:rPr>
          <w:bCs/>
        </w:rPr>
        <w:t xml:space="preserve"> направленности.</w:t>
      </w:r>
    </w:p>
    <w:p w:rsidR="00066982" w:rsidRPr="005D7D17" w:rsidRDefault="005D7D17" w:rsidP="000E41CE">
      <w:pPr>
        <w:rPr>
          <w:bCs/>
        </w:rPr>
      </w:pPr>
      <w:r>
        <w:rPr>
          <w:bCs/>
        </w:rPr>
        <w:t xml:space="preserve">            </w:t>
      </w:r>
      <w:r w:rsidR="000E41CE" w:rsidRPr="005D7D17">
        <w:rPr>
          <w:bCs/>
        </w:rPr>
        <w:t xml:space="preserve">Особый акцент в деятельности школы ставится на организацию воспитательной работы, которая строится на основе </w:t>
      </w:r>
      <w:r w:rsidR="00825234">
        <w:rPr>
          <w:bCs/>
        </w:rPr>
        <w:t xml:space="preserve"> плана</w:t>
      </w:r>
      <w:r w:rsidR="000E41CE" w:rsidRPr="005D7D17">
        <w:rPr>
          <w:bCs/>
        </w:rPr>
        <w:t xml:space="preserve"> воспитательной</w:t>
      </w:r>
      <w:r w:rsidR="00825234">
        <w:rPr>
          <w:bCs/>
        </w:rPr>
        <w:t xml:space="preserve"> работы,  которая  </w:t>
      </w:r>
      <w:r w:rsidR="000E41CE" w:rsidRPr="005D7D17">
        <w:rPr>
          <w:bCs/>
        </w:rPr>
        <w:t xml:space="preserve">выстраивается </w:t>
      </w:r>
      <w:r w:rsidR="00825234">
        <w:rPr>
          <w:bCs/>
        </w:rPr>
        <w:t xml:space="preserve"> </w:t>
      </w:r>
      <w:r w:rsidR="000E41CE" w:rsidRPr="005D7D17">
        <w:rPr>
          <w:bCs/>
        </w:rPr>
        <w:t xml:space="preserve">с </w:t>
      </w:r>
      <w:r w:rsidR="00825234">
        <w:rPr>
          <w:bCs/>
        </w:rPr>
        <w:t xml:space="preserve"> </w:t>
      </w:r>
      <w:r w:rsidR="000E41CE" w:rsidRPr="005D7D17">
        <w:rPr>
          <w:bCs/>
        </w:rPr>
        <w:t>ориентацией</w:t>
      </w:r>
      <w:r w:rsidR="00825234">
        <w:rPr>
          <w:bCs/>
        </w:rPr>
        <w:t xml:space="preserve"> </w:t>
      </w:r>
      <w:r w:rsidR="000E41CE" w:rsidRPr="005D7D17">
        <w:rPr>
          <w:bCs/>
        </w:rPr>
        <w:t xml:space="preserve"> на «портрет выпускника» как гражданина-патриота, культурную, гуманистическую, свободную и</w:t>
      </w:r>
      <w:r w:rsidR="00066982" w:rsidRPr="005D7D17">
        <w:rPr>
          <w:bCs/>
        </w:rPr>
        <w:t xml:space="preserve"> </w:t>
      </w:r>
      <w:r w:rsidR="000E41CE" w:rsidRPr="005D7D17">
        <w:rPr>
          <w:bCs/>
        </w:rPr>
        <w:t xml:space="preserve">творческую личность. Реализация </w:t>
      </w:r>
      <w:r w:rsidR="00BA1977">
        <w:rPr>
          <w:bCs/>
        </w:rPr>
        <w:t xml:space="preserve"> </w:t>
      </w:r>
      <w:r w:rsidR="000E41CE" w:rsidRPr="005D7D17">
        <w:rPr>
          <w:bCs/>
        </w:rPr>
        <w:t xml:space="preserve">поставленной цели связана с решением следующих задач: </w:t>
      </w:r>
    </w:p>
    <w:p w:rsidR="00066982" w:rsidRPr="005D7D17" w:rsidRDefault="00066982" w:rsidP="006D4375">
      <w:pPr>
        <w:jc w:val="both"/>
        <w:rPr>
          <w:bCs/>
        </w:rPr>
      </w:pPr>
      <w:r w:rsidRPr="005D7D17">
        <w:rPr>
          <w:bCs/>
        </w:rPr>
        <w:t xml:space="preserve">- </w:t>
      </w:r>
      <w:r w:rsidR="000E41CE" w:rsidRPr="005D7D17">
        <w:rPr>
          <w:bCs/>
        </w:rPr>
        <w:t xml:space="preserve">Формирование нравственного, здорового микроклимата в детском сообществе для появления школьниками толерантных взаимоотношений, развитие коммуникативной культуры, нравственных качеств личности, </w:t>
      </w:r>
    </w:p>
    <w:p w:rsidR="00066982" w:rsidRPr="005D7D17" w:rsidRDefault="00066982" w:rsidP="006D4375">
      <w:pPr>
        <w:jc w:val="both"/>
        <w:rPr>
          <w:bCs/>
        </w:rPr>
      </w:pPr>
      <w:r w:rsidRPr="005D7D17">
        <w:rPr>
          <w:bCs/>
        </w:rPr>
        <w:t xml:space="preserve">- </w:t>
      </w:r>
      <w:r w:rsidR="000E41CE" w:rsidRPr="005D7D17">
        <w:rPr>
          <w:bCs/>
        </w:rPr>
        <w:t xml:space="preserve">Развитие стремления к здоровому и безопасному образу жизни: занятию спортом, организацией личного досуга. </w:t>
      </w:r>
    </w:p>
    <w:p w:rsidR="000E41CE" w:rsidRPr="005D7D17" w:rsidRDefault="00066982" w:rsidP="006D4375">
      <w:pPr>
        <w:jc w:val="both"/>
        <w:rPr>
          <w:bCs/>
        </w:rPr>
      </w:pPr>
      <w:r w:rsidRPr="005D7D17">
        <w:rPr>
          <w:bCs/>
        </w:rPr>
        <w:t xml:space="preserve">- </w:t>
      </w:r>
      <w:r w:rsidR="000E41CE" w:rsidRPr="005D7D17">
        <w:rPr>
          <w:bCs/>
        </w:rPr>
        <w:t>Создание условий для развития творческого потенциала каждого ребенка в условиях гуманистического воспитания.</w:t>
      </w:r>
    </w:p>
    <w:p w:rsidR="000E41CE" w:rsidRDefault="00BA1977" w:rsidP="006D4375">
      <w:pPr>
        <w:jc w:val="both"/>
        <w:rPr>
          <w:bCs/>
        </w:rPr>
      </w:pPr>
      <w:r>
        <w:rPr>
          <w:bCs/>
        </w:rPr>
        <w:t xml:space="preserve">              </w:t>
      </w:r>
      <w:proofErr w:type="gramStart"/>
      <w:r w:rsidR="000E41CE" w:rsidRPr="005D7D17">
        <w:rPr>
          <w:bCs/>
        </w:rPr>
        <w:t>Содержание воспитательного процесса направлено на: интеграцию воспитательного и образовательного пространства школы через деятельность системы дополнительного образования - творческих клубов, кружков, спортивных секций; деятельности органов ученического самоуправления; создание условий для развития творческой, интеллектуальной, нравственной личности, патриота и гражданина; реализацию воспитательных п</w:t>
      </w:r>
      <w:r>
        <w:rPr>
          <w:bCs/>
        </w:rPr>
        <w:t>рограмм района, города, региона,</w:t>
      </w:r>
      <w:r w:rsidR="000E41CE" w:rsidRPr="005D7D17">
        <w:rPr>
          <w:bCs/>
        </w:rPr>
        <w:t xml:space="preserve"> активизацию взаимодействия педагогического коллектива и родительской общественности; повышение методического и профессионального уровня классных руководителей.</w:t>
      </w:r>
      <w:proofErr w:type="gramEnd"/>
    </w:p>
    <w:p w:rsidR="00BA1977" w:rsidRPr="005D7D17" w:rsidRDefault="00BA1977" w:rsidP="006D4375">
      <w:pPr>
        <w:jc w:val="both"/>
        <w:rPr>
          <w:bCs/>
        </w:rPr>
      </w:pPr>
    </w:p>
    <w:p w:rsidR="000E41CE" w:rsidRPr="005D7D17" w:rsidRDefault="005D7D17" w:rsidP="006D4375">
      <w:pPr>
        <w:pStyle w:val="Default"/>
        <w:jc w:val="both"/>
        <w:rPr>
          <w:color w:val="auto"/>
        </w:rPr>
      </w:pPr>
      <w:r w:rsidRPr="005D7D17">
        <w:rPr>
          <w:b/>
          <w:bCs/>
          <w:color w:val="auto"/>
        </w:rPr>
        <w:lastRenderedPageBreak/>
        <w:t xml:space="preserve">            </w:t>
      </w:r>
      <w:r w:rsidR="006D4375" w:rsidRPr="00B667AD">
        <w:rPr>
          <w:bCs/>
          <w:color w:val="auto"/>
        </w:rPr>
        <w:t>С переходом на ФГОС  начально</w:t>
      </w:r>
      <w:r w:rsidR="000E41CE" w:rsidRPr="00B667AD">
        <w:rPr>
          <w:bCs/>
          <w:color w:val="auto"/>
        </w:rPr>
        <w:t>го образования организована внеурочная деятельность в начальной школе, которая является частью образовательного процесса. Использование возможностей</w:t>
      </w:r>
      <w:r w:rsidR="000E41CE" w:rsidRPr="00B667AD">
        <w:rPr>
          <w:b/>
          <w:bCs/>
          <w:color w:val="auto"/>
        </w:rPr>
        <w:t xml:space="preserve"> </w:t>
      </w:r>
      <w:r w:rsidR="000E41CE" w:rsidRPr="00B667AD">
        <w:rPr>
          <w:color w:val="auto"/>
        </w:rPr>
        <w:t>педагогического коллектива позволяет удовлетворить индивидуальные потребности детей и их родителей по следующим направлениям: спортивно-оздоровительное, духовно-нравственное, социальное, обще</w:t>
      </w:r>
      <w:r w:rsidR="00B667AD">
        <w:rPr>
          <w:color w:val="auto"/>
        </w:rPr>
        <w:t xml:space="preserve"> </w:t>
      </w:r>
      <w:r w:rsidR="000E41CE" w:rsidRPr="00B667AD">
        <w:rPr>
          <w:color w:val="auto"/>
        </w:rPr>
        <w:t xml:space="preserve">интеллектуальное, общекультурное в различных формах. Внеурочная деятельность направлена на социализацию личности учащегося, формирование и развитие </w:t>
      </w:r>
      <w:proofErr w:type="spellStart"/>
      <w:r w:rsidR="000E41CE" w:rsidRPr="00B667AD">
        <w:rPr>
          <w:color w:val="auto"/>
        </w:rPr>
        <w:t>метапредметных</w:t>
      </w:r>
      <w:proofErr w:type="spellEnd"/>
      <w:r w:rsidR="000E41CE" w:rsidRPr="00B667AD">
        <w:rPr>
          <w:color w:val="auto"/>
        </w:rPr>
        <w:t xml:space="preserve"> компетенций.</w:t>
      </w:r>
      <w:r w:rsidR="000E41CE" w:rsidRPr="005D7D17">
        <w:rPr>
          <w:color w:val="auto"/>
        </w:rPr>
        <w:t xml:space="preserve"> </w:t>
      </w:r>
    </w:p>
    <w:p w:rsidR="000E41CE" w:rsidRPr="005D7D17" w:rsidRDefault="005D7D17" w:rsidP="006D4375">
      <w:pPr>
        <w:pStyle w:val="Default"/>
        <w:jc w:val="both"/>
        <w:rPr>
          <w:color w:val="auto"/>
        </w:rPr>
      </w:pPr>
      <w:r>
        <w:rPr>
          <w:color w:val="00B050"/>
        </w:rPr>
        <w:t xml:space="preserve">           </w:t>
      </w:r>
      <w:r w:rsidR="000E41CE" w:rsidRPr="005D7D17">
        <w:rPr>
          <w:color w:val="auto"/>
        </w:rPr>
        <w:t xml:space="preserve">Организованный таким образом образовательный процесс способствует подготовке формирующейся личности к жизни в современном мире, обеспечивая формирование таких качеств личности, как: </w:t>
      </w:r>
    </w:p>
    <w:p w:rsidR="000E41CE" w:rsidRPr="005D7D17" w:rsidRDefault="000E41CE" w:rsidP="006D4375">
      <w:pPr>
        <w:pStyle w:val="Default"/>
        <w:jc w:val="both"/>
        <w:rPr>
          <w:color w:val="auto"/>
        </w:rPr>
      </w:pPr>
      <w:r w:rsidRPr="005D7D17">
        <w:rPr>
          <w:color w:val="auto"/>
        </w:rPr>
        <w:t xml:space="preserve">а) мобильность, способность к самостоятельному освоению знаний, возможность развития требуемых умений; </w:t>
      </w:r>
    </w:p>
    <w:p w:rsidR="000E41CE" w:rsidRPr="005D7D17" w:rsidRDefault="000E41CE" w:rsidP="006D4375">
      <w:pPr>
        <w:pStyle w:val="Default"/>
        <w:jc w:val="both"/>
        <w:rPr>
          <w:color w:val="auto"/>
        </w:rPr>
      </w:pPr>
      <w:r w:rsidRPr="005D7D17">
        <w:rPr>
          <w:color w:val="auto"/>
        </w:rPr>
        <w:t xml:space="preserve">б) овладение поисковым, проблемным, исследовательским, продуктивным типами деятельности. </w:t>
      </w:r>
    </w:p>
    <w:p w:rsidR="000E41CE" w:rsidRPr="005D7D17" w:rsidRDefault="0055289F" w:rsidP="006D4375">
      <w:pPr>
        <w:pStyle w:val="Default"/>
        <w:jc w:val="both"/>
        <w:rPr>
          <w:color w:val="auto"/>
        </w:rPr>
      </w:pPr>
      <w:r>
        <w:rPr>
          <w:color w:val="00B050"/>
        </w:rPr>
        <w:t xml:space="preserve">          </w:t>
      </w:r>
      <w:r w:rsidR="000E41CE" w:rsidRPr="005D7D17">
        <w:rPr>
          <w:color w:val="auto"/>
        </w:rPr>
        <w:t>Важную роль в обеспечении позитивных рез</w:t>
      </w:r>
      <w:r w:rsidR="00042C25">
        <w:rPr>
          <w:color w:val="auto"/>
        </w:rPr>
        <w:t>ультатов Программы развития 2011</w:t>
      </w:r>
      <w:r w:rsidR="00B667AD">
        <w:rPr>
          <w:color w:val="auto"/>
        </w:rPr>
        <w:t>-2014</w:t>
      </w:r>
      <w:r w:rsidR="000E41CE" w:rsidRPr="005D7D17">
        <w:rPr>
          <w:color w:val="auto"/>
        </w:rPr>
        <w:t xml:space="preserve"> гг. сыграл педагогический коллектив, который характеризуется: </w:t>
      </w:r>
    </w:p>
    <w:p w:rsidR="000E41CE" w:rsidRPr="005D7D17" w:rsidRDefault="000E41CE" w:rsidP="006D4375">
      <w:pPr>
        <w:pStyle w:val="Default"/>
        <w:jc w:val="both"/>
        <w:rPr>
          <w:color w:val="auto"/>
        </w:rPr>
      </w:pPr>
      <w:r w:rsidRPr="005D7D17">
        <w:rPr>
          <w:color w:val="auto"/>
        </w:rPr>
        <w:t xml:space="preserve">- мотивацией к продолжению инновационной деятельности; </w:t>
      </w:r>
    </w:p>
    <w:p w:rsidR="000E41CE" w:rsidRPr="005D7D17" w:rsidRDefault="000E41CE" w:rsidP="006D4375">
      <w:pPr>
        <w:pStyle w:val="Default"/>
        <w:jc w:val="both"/>
        <w:rPr>
          <w:color w:val="auto"/>
        </w:rPr>
      </w:pPr>
      <w:r w:rsidRPr="005D7D17">
        <w:rPr>
          <w:color w:val="auto"/>
        </w:rPr>
        <w:t xml:space="preserve">- качественным ростом профессиональной активности педагогов; </w:t>
      </w:r>
    </w:p>
    <w:p w:rsidR="000E41CE" w:rsidRPr="005D7D17" w:rsidRDefault="000E41CE" w:rsidP="006D4375">
      <w:pPr>
        <w:pStyle w:val="Default"/>
        <w:jc w:val="both"/>
        <w:rPr>
          <w:color w:val="auto"/>
        </w:rPr>
      </w:pPr>
      <w:r w:rsidRPr="005D7D17">
        <w:rPr>
          <w:color w:val="auto"/>
        </w:rPr>
        <w:t xml:space="preserve">- системным повышением квалификации через самообразование, КПК, участие в профессиональных объединениях; </w:t>
      </w:r>
    </w:p>
    <w:p w:rsidR="000E41CE" w:rsidRPr="005D7D17" w:rsidRDefault="000E41CE" w:rsidP="006D4375">
      <w:pPr>
        <w:pStyle w:val="Default"/>
        <w:jc w:val="both"/>
        <w:rPr>
          <w:color w:val="auto"/>
        </w:rPr>
      </w:pPr>
      <w:r w:rsidRPr="005D7D17">
        <w:rPr>
          <w:color w:val="auto"/>
        </w:rPr>
        <w:t>- активным участием в методической работе</w:t>
      </w:r>
      <w:r w:rsidR="005D7D17" w:rsidRPr="005D7D17">
        <w:rPr>
          <w:color w:val="auto"/>
        </w:rPr>
        <w:t>.</w:t>
      </w:r>
    </w:p>
    <w:p w:rsidR="000E41CE" w:rsidRPr="005D7D17" w:rsidRDefault="005D7D17" w:rsidP="006D4375">
      <w:pPr>
        <w:pStyle w:val="Default"/>
        <w:jc w:val="both"/>
        <w:rPr>
          <w:color w:val="auto"/>
        </w:rPr>
      </w:pPr>
      <w:r>
        <w:rPr>
          <w:iCs/>
          <w:color w:val="auto"/>
        </w:rPr>
        <w:t xml:space="preserve">             </w:t>
      </w:r>
      <w:r w:rsidR="000E41CE" w:rsidRPr="005D7D17">
        <w:rPr>
          <w:iCs/>
          <w:color w:val="auto"/>
        </w:rPr>
        <w:t xml:space="preserve">Важную роль </w:t>
      </w:r>
      <w:r w:rsidR="0055289F" w:rsidRPr="005D7D17">
        <w:rPr>
          <w:iCs/>
          <w:color w:val="auto"/>
        </w:rPr>
        <w:t xml:space="preserve">в </w:t>
      </w:r>
      <w:r w:rsidR="000E41CE" w:rsidRPr="005D7D17">
        <w:rPr>
          <w:iCs/>
          <w:color w:val="auto"/>
        </w:rPr>
        <w:t>обеспечении права детей на образование, в</w:t>
      </w:r>
      <w:r w:rsidR="000E41CE" w:rsidRPr="005D7D17">
        <w:rPr>
          <w:i/>
          <w:iCs/>
          <w:color w:val="auto"/>
        </w:rPr>
        <w:t xml:space="preserve"> </w:t>
      </w:r>
      <w:r w:rsidR="000E41CE" w:rsidRPr="005D7D17">
        <w:rPr>
          <w:color w:val="auto"/>
        </w:rPr>
        <w:t xml:space="preserve">защите личности школьника от вредных влияний на его физическое, психическое и нравственное здоровье </w:t>
      </w:r>
      <w:r w:rsidR="000E41CE" w:rsidRPr="005D7D17">
        <w:rPr>
          <w:iCs/>
          <w:color w:val="auto"/>
        </w:rPr>
        <w:t xml:space="preserve">играет работа </w:t>
      </w:r>
      <w:r w:rsidR="00B667AD">
        <w:rPr>
          <w:iCs/>
          <w:color w:val="auto"/>
        </w:rPr>
        <w:t xml:space="preserve"> педагога-психолога</w:t>
      </w:r>
      <w:r w:rsidR="000E41CE" w:rsidRPr="005D7D17">
        <w:rPr>
          <w:color w:val="auto"/>
        </w:rPr>
        <w:t>, о</w:t>
      </w:r>
      <w:r w:rsidR="000E41CE" w:rsidRPr="005D7D17">
        <w:rPr>
          <w:iCs/>
          <w:color w:val="auto"/>
        </w:rPr>
        <w:t>сновными задачами которо</w:t>
      </w:r>
      <w:r w:rsidR="00B667AD">
        <w:rPr>
          <w:iCs/>
          <w:color w:val="auto"/>
        </w:rPr>
        <w:t>го</w:t>
      </w:r>
      <w:r w:rsidR="000E41CE" w:rsidRPr="005D7D17">
        <w:rPr>
          <w:iCs/>
          <w:color w:val="auto"/>
        </w:rPr>
        <w:t xml:space="preserve"> </w:t>
      </w:r>
      <w:r w:rsidR="000E41CE" w:rsidRPr="005D7D17">
        <w:rPr>
          <w:color w:val="auto"/>
        </w:rPr>
        <w:t xml:space="preserve">являются: </w:t>
      </w:r>
    </w:p>
    <w:p w:rsidR="000E41CE" w:rsidRPr="005D7D17" w:rsidRDefault="005D7D17" w:rsidP="006D4375">
      <w:pPr>
        <w:pStyle w:val="Default"/>
        <w:spacing w:after="44"/>
        <w:jc w:val="both"/>
        <w:rPr>
          <w:color w:val="auto"/>
        </w:rPr>
      </w:pPr>
      <w:r>
        <w:rPr>
          <w:color w:val="auto"/>
        </w:rPr>
        <w:t xml:space="preserve">- </w:t>
      </w:r>
      <w:r w:rsidR="000E41CE" w:rsidRPr="005D7D17">
        <w:rPr>
          <w:color w:val="auto"/>
        </w:rPr>
        <w:t>работа с детьми, находящимися в</w:t>
      </w:r>
      <w:r w:rsidR="00B667AD">
        <w:rPr>
          <w:color w:val="auto"/>
        </w:rPr>
        <w:t xml:space="preserve"> тяжёлой жизненной ситуации</w:t>
      </w:r>
      <w:r w:rsidR="000E41CE" w:rsidRPr="005D7D17">
        <w:rPr>
          <w:color w:val="auto"/>
        </w:rPr>
        <w:t xml:space="preserve">; </w:t>
      </w:r>
    </w:p>
    <w:p w:rsidR="000E41CE" w:rsidRDefault="005D7D17" w:rsidP="006D4375">
      <w:pPr>
        <w:pStyle w:val="Default"/>
        <w:spacing w:after="44"/>
        <w:jc w:val="both"/>
        <w:rPr>
          <w:color w:val="auto"/>
        </w:rPr>
      </w:pPr>
      <w:r>
        <w:rPr>
          <w:color w:val="auto"/>
        </w:rPr>
        <w:t xml:space="preserve">- </w:t>
      </w:r>
      <w:r w:rsidR="000E41CE" w:rsidRPr="005D7D17">
        <w:rPr>
          <w:color w:val="auto"/>
        </w:rPr>
        <w:t>работа по профилактике</w:t>
      </w:r>
      <w:r w:rsidR="00B667AD">
        <w:rPr>
          <w:color w:val="auto"/>
        </w:rPr>
        <w:t xml:space="preserve"> </w:t>
      </w:r>
      <w:proofErr w:type="spellStart"/>
      <w:r w:rsidR="00B667AD">
        <w:rPr>
          <w:color w:val="auto"/>
        </w:rPr>
        <w:t>табакокурения</w:t>
      </w:r>
      <w:proofErr w:type="spellEnd"/>
      <w:r w:rsidR="000E41CE" w:rsidRPr="005D7D17">
        <w:rPr>
          <w:color w:val="auto"/>
        </w:rPr>
        <w:t xml:space="preserve">; </w:t>
      </w:r>
    </w:p>
    <w:p w:rsidR="00B667AD" w:rsidRPr="005D7D17" w:rsidRDefault="00B667AD" w:rsidP="00042C25">
      <w:pPr>
        <w:pStyle w:val="Default"/>
        <w:spacing w:after="44"/>
        <w:jc w:val="both"/>
        <w:rPr>
          <w:color w:val="auto"/>
        </w:rPr>
      </w:pPr>
      <w:r>
        <w:rPr>
          <w:color w:val="auto"/>
        </w:rPr>
        <w:t>-работа по пропаганде  здорового образа жизни;</w:t>
      </w:r>
    </w:p>
    <w:p w:rsidR="000E41CE" w:rsidRPr="005D7D17" w:rsidRDefault="005D7D17" w:rsidP="00042C25">
      <w:pPr>
        <w:pStyle w:val="Default"/>
        <w:jc w:val="both"/>
        <w:rPr>
          <w:color w:val="auto"/>
        </w:rPr>
      </w:pPr>
      <w:r>
        <w:rPr>
          <w:color w:val="auto"/>
        </w:rPr>
        <w:t xml:space="preserve">- </w:t>
      </w:r>
      <w:r w:rsidR="000E41CE" w:rsidRPr="005D7D17">
        <w:rPr>
          <w:color w:val="auto"/>
        </w:rPr>
        <w:t xml:space="preserve">изучение новых технологий в области педагогики и психологии. </w:t>
      </w:r>
    </w:p>
    <w:p w:rsidR="000E41CE" w:rsidRPr="005D7D17" w:rsidRDefault="005D7D17" w:rsidP="00042C25">
      <w:pPr>
        <w:pStyle w:val="Default"/>
        <w:jc w:val="both"/>
        <w:rPr>
          <w:color w:val="auto"/>
        </w:rPr>
      </w:pPr>
      <w:r>
        <w:rPr>
          <w:color w:val="00B050"/>
        </w:rPr>
        <w:t xml:space="preserve">    </w:t>
      </w:r>
      <w:r w:rsidRPr="005D7D17">
        <w:rPr>
          <w:color w:val="auto"/>
        </w:rPr>
        <w:t xml:space="preserve">       </w:t>
      </w:r>
      <w:r w:rsidR="00B667AD">
        <w:rPr>
          <w:color w:val="auto"/>
        </w:rPr>
        <w:t xml:space="preserve">  </w:t>
      </w:r>
      <w:r w:rsidRPr="005D7D17">
        <w:rPr>
          <w:color w:val="auto"/>
        </w:rPr>
        <w:t>Р</w:t>
      </w:r>
      <w:r w:rsidR="000E41CE" w:rsidRPr="005D7D17">
        <w:rPr>
          <w:color w:val="auto"/>
        </w:rPr>
        <w:t>езультаты ре</w:t>
      </w:r>
      <w:r w:rsidR="00042C25">
        <w:rPr>
          <w:color w:val="auto"/>
        </w:rPr>
        <w:t>ализации Программы развития 2011</w:t>
      </w:r>
      <w:r w:rsidR="00B667AD">
        <w:rPr>
          <w:color w:val="auto"/>
        </w:rPr>
        <w:t>-2014</w:t>
      </w:r>
      <w:r w:rsidR="000E41CE" w:rsidRPr="005D7D17">
        <w:rPr>
          <w:color w:val="auto"/>
        </w:rPr>
        <w:t xml:space="preserve"> гг. позволяют сделать вывод о готовнос</w:t>
      </w:r>
      <w:r w:rsidR="0055289F" w:rsidRPr="005D7D17">
        <w:rPr>
          <w:color w:val="auto"/>
        </w:rPr>
        <w:t>ти педагогического коллектива М</w:t>
      </w:r>
      <w:r w:rsidR="00B667AD">
        <w:rPr>
          <w:color w:val="auto"/>
        </w:rPr>
        <w:t>Б</w:t>
      </w:r>
      <w:r w:rsidR="000E41CE" w:rsidRPr="005D7D17">
        <w:rPr>
          <w:color w:val="auto"/>
        </w:rPr>
        <w:t xml:space="preserve">ОУ </w:t>
      </w:r>
      <w:r w:rsidR="00AF4D8C">
        <w:rPr>
          <w:color w:val="auto"/>
        </w:rPr>
        <w:t>СОШ  пос.</w:t>
      </w:r>
      <w:r w:rsidR="00B667AD">
        <w:rPr>
          <w:color w:val="auto"/>
        </w:rPr>
        <w:t xml:space="preserve"> Л</w:t>
      </w:r>
      <w:r w:rsidR="00AF4D8C">
        <w:rPr>
          <w:color w:val="auto"/>
        </w:rPr>
        <w:t>есной</w:t>
      </w:r>
      <w:r w:rsidR="000E41CE" w:rsidRPr="005D7D17">
        <w:rPr>
          <w:color w:val="auto"/>
        </w:rPr>
        <w:t xml:space="preserve"> к дальнейшей инновационной деятельности по обновлению образовательного пространства в соответствии с в</w:t>
      </w:r>
      <w:r w:rsidRPr="005D7D17">
        <w:rPr>
          <w:color w:val="auto"/>
        </w:rPr>
        <w:t xml:space="preserve">еяниями </w:t>
      </w:r>
      <w:r w:rsidR="000E41CE" w:rsidRPr="005D7D17">
        <w:rPr>
          <w:color w:val="auto"/>
        </w:rPr>
        <w:t xml:space="preserve">времени, анализом социального заказа, требованиями современного законодательства. </w:t>
      </w:r>
    </w:p>
    <w:p w:rsidR="000E41CE" w:rsidRPr="005D7D17" w:rsidRDefault="005D7D17" w:rsidP="00042C25">
      <w:pPr>
        <w:pStyle w:val="Default"/>
        <w:jc w:val="both"/>
        <w:rPr>
          <w:color w:val="auto"/>
        </w:rPr>
      </w:pPr>
      <w:r>
        <w:rPr>
          <w:color w:val="auto"/>
        </w:rPr>
        <w:t xml:space="preserve">            </w:t>
      </w:r>
      <w:r w:rsidR="000E41CE" w:rsidRPr="005D7D17">
        <w:rPr>
          <w:color w:val="auto"/>
        </w:rPr>
        <w:t>В то же время проблемно-ориентированный анализ позволил выявить «</w:t>
      </w:r>
      <w:r w:rsidR="00B667AD">
        <w:rPr>
          <w:color w:val="auto"/>
        </w:rPr>
        <w:t>слабые места</w:t>
      </w:r>
      <w:r w:rsidR="000E41CE" w:rsidRPr="005D7D17">
        <w:rPr>
          <w:color w:val="auto"/>
        </w:rPr>
        <w:t xml:space="preserve">» образовательной системы школы, на которых необходимо сосредоточить внимание руководству и педагогическому коллективу, чтобы и на следующем этапе жизнедеятельности успешно решать все цели и задачи современного образовательного процесса: </w:t>
      </w:r>
    </w:p>
    <w:p w:rsidR="000E41CE" w:rsidRPr="00591E72" w:rsidRDefault="000E41CE" w:rsidP="00591E72">
      <w:pPr>
        <w:pStyle w:val="Default"/>
        <w:jc w:val="both"/>
        <w:rPr>
          <w:color w:val="auto"/>
        </w:rPr>
      </w:pPr>
      <w:r w:rsidRPr="005D7D17">
        <w:rPr>
          <w:i/>
          <w:iCs/>
          <w:color w:val="auto"/>
        </w:rPr>
        <w:t xml:space="preserve">- нормативно-правовая база не является исчерпывающей для решения современных актуальных проблем участников образовательных </w:t>
      </w:r>
      <w:r w:rsidRPr="00591E72">
        <w:rPr>
          <w:iCs/>
          <w:color w:val="auto"/>
        </w:rPr>
        <w:t xml:space="preserve">отношений в связи с расширением их прав и обязанностей; </w:t>
      </w:r>
    </w:p>
    <w:p w:rsidR="000E41CE" w:rsidRPr="00591E72" w:rsidRDefault="000E41CE" w:rsidP="00591E72">
      <w:pPr>
        <w:pStyle w:val="Default"/>
        <w:jc w:val="both"/>
        <w:rPr>
          <w:color w:val="auto"/>
        </w:rPr>
      </w:pPr>
      <w:r w:rsidRPr="00591E72">
        <w:rPr>
          <w:iCs/>
          <w:color w:val="auto"/>
        </w:rPr>
        <w:t xml:space="preserve">- профессиональный рост отдельных педагогических работников отстает от новых тенденций развития отечественного образования; </w:t>
      </w:r>
    </w:p>
    <w:p w:rsidR="000E41CE" w:rsidRPr="00591E72" w:rsidRDefault="000E41CE" w:rsidP="00591E72">
      <w:pPr>
        <w:pStyle w:val="Default"/>
        <w:jc w:val="both"/>
        <w:rPr>
          <w:color w:val="auto"/>
        </w:rPr>
      </w:pPr>
      <w:r w:rsidRPr="00591E72">
        <w:rPr>
          <w:iCs/>
          <w:color w:val="auto"/>
        </w:rPr>
        <w:t xml:space="preserve">- содержание и организация образовательного процесса не в полной мере отвечает новым целям и задачам формирования современного гражданина России; </w:t>
      </w:r>
    </w:p>
    <w:p w:rsidR="000E41CE" w:rsidRPr="00591E72" w:rsidRDefault="000E41CE" w:rsidP="00591E72">
      <w:pPr>
        <w:pStyle w:val="Default"/>
        <w:jc w:val="both"/>
        <w:rPr>
          <w:color w:val="auto"/>
        </w:rPr>
      </w:pPr>
      <w:r w:rsidRPr="00591E72">
        <w:rPr>
          <w:iCs/>
          <w:color w:val="auto"/>
        </w:rPr>
        <w:t xml:space="preserve">- инфраструктура школы имеет </w:t>
      </w:r>
      <w:r w:rsidR="005D7D17" w:rsidRPr="00591E72">
        <w:rPr>
          <w:iCs/>
          <w:color w:val="auto"/>
        </w:rPr>
        <w:t>ряд</w:t>
      </w:r>
      <w:r w:rsidRPr="00591E72">
        <w:rPr>
          <w:iCs/>
          <w:color w:val="auto"/>
        </w:rPr>
        <w:t xml:space="preserve"> проблем в обеспечении полного соответствия требования</w:t>
      </w:r>
      <w:r w:rsidR="0055289F" w:rsidRPr="00591E72">
        <w:rPr>
          <w:iCs/>
          <w:color w:val="auto"/>
        </w:rPr>
        <w:t>м</w:t>
      </w:r>
      <w:r w:rsidRPr="00591E72">
        <w:rPr>
          <w:iCs/>
          <w:color w:val="auto"/>
        </w:rPr>
        <w:t xml:space="preserve"> безопасности и </w:t>
      </w:r>
      <w:proofErr w:type="spellStart"/>
      <w:r w:rsidRPr="00591E72">
        <w:rPr>
          <w:iCs/>
          <w:color w:val="auto"/>
        </w:rPr>
        <w:t>здоровьесбережения</w:t>
      </w:r>
      <w:proofErr w:type="spellEnd"/>
      <w:r w:rsidRPr="00591E72">
        <w:rPr>
          <w:iCs/>
          <w:color w:val="auto"/>
        </w:rPr>
        <w:t xml:space="preserve"> (отраженные в </w:t>
      </w:r>
      <w:proofErr w:type="spellStart"/>
      <w:r w:rsidRPr="00591E72">
        <w:rPr>
          <w:iCs/>
          <w:color w:val="auto"/>
        </w:rPr>
        <w:t>СанПиНах</w:t>
      </w:r>
      <w:proofErr w:type="spellEnd"/>
      <w:r w:rsidRPr="00591E72">
        <w:rPr>
          <w:iCs/>
          <w:color w:val="auto"/>
        </w:rPr>
        <w:t xml:space="preserve"> и других нормативных документах); </w:t>
      </w:r>
    </w:p>
    <w:p w:rsidR="000E41CE" w:rsidRPr="00591E72" w:rsidRDefault="000E41CE" w:rsidP="00591E72">
      <w:pPr>
        <w:pStyle w:val="Default"/>
        <w:jc w:val="both"/>
        <w:rPr>
          <w:color w:val="auto"/>
        </w:rPr>
      </w:pPr>
      <w:r w:rsidRPr="00591E72">
        <w:rPr>
          <w:iCs/>
          <w:color w:val="auto"/>
        </w:rPr>
        <w:t xml:space="preserve">- 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 </w:t>
      </w:r>
    </w:p>
    <w:p w:rsidR="000E41CE" w:rsidRPr="005D7D17" w:rsidRDefault="005D7D17" w:rsidP="00042C25">
      <w:pPr>
        <w:jc w:val="both"/>
        <w:rPr>
          <w:bCs/>
        </w:rPr>
      </w:pPr>
      <w:r>
        <w:rPr>
          <w:b/>
          <w:bCs/>
          <w:color w:val="00B050"/>
        </w:rPr>
        <w:lastRenderedPageBreak/>
        <w:t xml:space="preserve">           </w:t>
      </w:r>
      <w:r w:rsidRPr="005D7D17">
        <w:rPr>
          <w:bCs/>
        </w:rPr>
        <w:t>П</w:t>
      </w:r>
      <w:r w:rsidR="000E41CE" w:rsidRPr="005D7D17">
        <w:rPr>
          <w:bCs/>
        </w:rPr>
        <w:t>роблемно-ориентированный анализ деятельности школы за предыдущий период, выявление собственного потенциала, анализ Федерального Закона «Об образовании в Российской Федерации»</w:t>
      </w:r>
      <w:r w:rsidRPr="005D7D17">
        <w:rPr>
          <w:bCs/>
        </w:rPr>
        <w:t xml:space="preserve"> и ФГОС, </w:t>
      </w:r>
      <w:r w:rsidR="000E41CE" w:rsidRPr="005D7D17">
        <w:rPr>
          <w:bCs/>
        </w:rPr>
        <w:t>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образовательного пространства М</w:t>
      </w:r>
      <w:r w:rsidR="00042C25">
        <w:rPr>
          <w:bCs/>
        </w:rPr>
        <w:t>Б</w:t>
      </w:r>
      <w:r w:rsidR="000E41CE" w:rsidRPr="005D7D17">
        <w:rPr>
          <w:bCs/>
        </w:rPr>
        <w:t xml:space="preserve">ОУ </w:t>
      </w:r>
      <w:r w:rsidR="00042C25">
        <w:rPr>
          <w:bCs/>
        </w:rPr>
        <w:t>СОШ  пос. Л</w:t>
      </w:r>
      <w:r w:rsidR="00AF4D8C">
        <w:rPr>
          <w:bCs/>
        </w:rPr>
        <w:t>есной</w:t>
      </w:r>
      <w:r w:rsidR="00042C25">
        <w:rPr>
          <w:bCs/>
        </w:rPr>
        <w:t xml:space="preserve"> </w:t>
      </w:r>
      <w:r w:rsidR="000E41CE" w:rsidRPr="005D7D17">
        <w:rPr>
          <w:bCs/>
        </w:rPr>
        <w:t xml:space="preserve"> в соответствии с настоящей Программой:</w:t>
      </w:r>
    </w:p>
    <w:p w:rsidR="000E41CE" w:rsidRPr="005D7D17" w:rsidRDefault="000E41CE" w:rsidP="00042C25">
      <w:pPr>
        <w:jc w:val="both"/>
        <w:rPr>
          <w:bCs/>
        </w:rPr>
      </w:pPr>
      <w:r w:rsidRPr="005D7D17">
        <w:rPr>
          <w:bCs/>
        </w:rPr>
        <w:t xml:space="preserve">- Приведение нормативно-правовой базы школы </w:t>
      </w:r>
      <w:r w:rsidR="00535DBF">
        <w:rPr>
          <w:bCs/>
        </w:rPr>
        <w:t xml:space="preserve">в соответствие с требованиями </w:t>
      </w:r>
      <w:r w:rsidRPr="005D7D17">
        <w:rPr>
          <w:bCs/>
        </w:rPr>
        <w:t>№273</w:t>
      </w:r>
      <w:r w:rsidR="00535DBF">
        <w:rPr>
          <w:bCs/>
        </w:rPr>
        <w:t xml:space="preserve"> ФЗ </w:t>
      </w:r>
      <w:r w:rsidR="00535DBF" w:rsidRPr="005D7D17">
        <w:rPr>
          <w:bCs/>
        </w:rPr>
        <w:t xml:space="preserve">«Об образовании в Российской Федерации </w:t>
      </w:r>
      <w:r w:rsidR="005D7D17" w:rsidRPr="005D7D17">
        <w:rPr>
          <w:bCs/>
        </w:rPr>
        <w:t xml:space="preserve"> и ФГОС</w:t>
      </w:r>
      <w:r w:rsidRPr="005D7D17">
        <w:rPr>
          <w:bCs/>
        </w:rPr>
        <w:t>;</w:t>
      </w:r>
    </w:p>
    <w:p w:rsidR="000E41CE" w:rsidRPr="005D7D17" w:rsidRDefault="000E41CE" w:rsidP="00042C25">
      <w:pPr>
        <w:jc w:val="both"/>
        <w:rPr>
          <w:bCs/>
        </w:rPr>
      </w:pPr>
      <w:r w:rsidRPr="005D7D17">
        <w:rPr>
          <w:bCs/>
        </w:rPr>
        <w:t>- Оптимизация системы профессионального роста педагогических работников</w:t>
      </w:r>
      <w:r w:rsidR="0055289F" w:rsidRPr="005D7D17">
        <w:rPr>
          <w:bCs/>
        </w:rPr>
        <w:t xml:space="preserve"> в рамках ФГОС</w:t>
      </w:r>
      <w:r w:rsidR="00535DBF">
        <w:rPr>
          <w:bCs/>
        </w:rPr>
        <w:t xml:space="preserve"> ООО</w:t>
      </w:r>
      <w:r w:rsidRPr="005D7D17">
        <w:rPr>
          <w:bCs/>
        </w:rPr>
        <w:t>;</w:t>
      </w:r>
    </w:p>
    <w:p w:rsidR="000E41CE" w:rsidRPr="005D7D17" w:rsidRDefault="000E41CE" w:rsidP="00042C25">
      <w:pPr>
        <w:jc w:val="both"/>
        <w:rPr>
          <w:bCs/>
        </w:rPr>
      </w:pPr>
      <w:r w:rsidRPr="005D7D17">
        <w:rPr>
          <w:bCs/>
        </w:rPr>
        <w:t>- Дальнейшее развитие содержания и организации образовательного процесса;</w:t>
      </w:r>
    </w:p>
    <w:p w:rsidR="000E41CE" w:rsidRPr="005D7D17" w:rsidRDefault="000E41CE" w:rsidP="00042C25">
      <w:pPr>
        <w:jc w:val="both"/>
        <w:rPr>
          <w:bCs/>
        </w:rPr>
      </w:pPr>
      <w:r w:rsidRPr="005D7D17">
        <w:rPr>
          <w:bCs/>
        </w:rPr>
        <w:t>- Обновление инфраструктуры школы;</w:t>
      </w:r>
    </w:p>
    <w:p w:rsidR="000E41CE" w:rsidRPr="005D7D17" w:rsidRDefault="000E41CE" w:rsidP="00042C25">
      <w:pPr>
        <w:jc w:val="both"/>
        <w:rPr>
          <w:bCs/>
        </w:rPr>
      </w:pPr>
      <w:r w:rsidRPr="005D7D17">
        <w:rPr>
          <w:bCs/>
        </w:rPr>
        <w:t>- Совершенствование системы взаимодействия школы с внешней средой.</w:t>
      </w:r>
    </w:p>
    <w:p w:rsidR="000E41CE" w:rsidRPr="005D7D17" w:rsidRDefault="005D7D17" w:rsidP="00042C25">
      <w:pPr>
        <w:jc w:val="both"/>
        <w:rPr>
          <w:bCs/>
        </w:rPr>
      </w:pPr>
      <w:r w:rsidRPr="005D7D17">
        <w:rPr>
          <w:bCs/>
        </w:rPr>
        <w:t xml:space="preserve">              </w:t>
      </w:r>
      <w:r w:rsidR="000E41CE" w:rsidRPr="005D7D17">
        <w:rPr>
          <w:bCs/>
        </w:rPr>
        <w:t>Признание этих приоритетов составляет объективную основу дальнейшей деятельности образовательного учреждения в направлении перспективных системных преобразований, что и лежит в основе наст</w:t>
      </w:r>
      <w:r w:rsidR="00042C25">
        <w:rPr>
          <w:bCs/>
        </w:rPr>
        <w:t>оящей Программы развития на 2015</w:t>
      </w:r>
      <w:r w:rsidR="000E41CE" w:rsidRPr="005D7D17">
        <w:rPr>
          <w:bCs/>
        </w:rPr>
        <w:t>-2020 гг. «Приведение образовательного пространства М</w:t>
      </w:r>
      <w:r w:rsidR="00042C25">
        <w:rPr>
          <w:bCs/>
        </w:rPr>
        <w:t>Б</w:t>
      </w:r>
      <w:r w:rsidR="000E41CE" w:rsidRPr="005D7D17">
        <w:rPr>
          <w:bCs/>
        </w:rPr>
        <w:t xml:space="preserve">ОУ СОШ </w:t>
      </w:r>
      <w:r w:rsidR="00042C25">
        <w:rPr>
          <w:bCs/>
        </w:rPr>
        <w:t>пос.</w:t>
      </w:r>
      <w:r w:rsidR="00AF4D8C">
        <w:rPr>
          <w:bCs/>
        </w:rPr>
        <w:t xml:space="preserve"> Лесной</w:t>
      </w:r>
      <w:r w:rsidR="00042C25">
        <w:rPr>
          <w:bCs/>
        </w:rPr>
        <w:t xml:space="preserve"> </w:t>
      </w:r>
      <w:r w:rsidR="000E41CE" w:rsidRPr="005D7D17">
        <w:rPr>
          <w:bCs/>
        </w:rPr>
        <w:t xml:space="preserve">в соответствии с Федеральным Законом «Об образовании в Российской Федерации» </w:t>
      </w:r>
      <w:r w:rsidRPr="005D7D17">
        <w:rPr>
          <w:bCs/>
        </w:rPr>
        <w:t xml:space="preserve">и ФГОС» </w:t>
      </w:r>
      <w:r w:rsidR="000E41CE" w:rsidRPr="005D7D17">
        <w:rPr>
          <w:bCs/>
        </w:rPr>
        <w:t>(далее Программы).</w:t>
      </w:r>
    </w:p>
    <w:p w:rsidR="000E41CE" w:rsidRDefault="000E41CE" w:rsidP="00042C25">
      <w:pPr>
        <w:jc w:val="both"/>
        <w:rPr>
          <w:bCs/>
        </w:rPr>
      </w:pPr>
      <w:r w:rsidRPr="005D7D17">
        <w:rPr>
          <w:bCs/>
        </w:rPr>
        <w:t>Данные направления дальнейшего совершенствования образовательной системы школы заявлены в миссии, цели и задачах настоящей Программы, механизмах ее реализации.</w:t>
      </w:r>
    </w:p>
    <w:p w:rsidR="00D613C0" w:rsidRPr="005D7D17" w:rsidRDefault="00D613C0" w:rsidP="00042C25">
      <w:pPr>
        <w:jc w:val="both"/>
        <w:rPr>
          <w:bCs/>
        </w:rPr>
      </w:pPr>
    </w:p>
    <w:p w:rsidR="000E41CE" w:rsidRPr="005D7D17" w:rsidRDefault="000E41CE" w:rsidP="00042C25">
      <w:pPr>
        <w:pStyle w:val="Default"/>
        <w:jc w:val="both"/>
        <w:rPr>
          <w:color w:val="auto"/>
        </w:rPr>
      </w:pPr>
      <w:r w:rsidRPr="005D7D17">
        <w:rPr>
          <w:b/>
          <w:bCs/>
          <w:color w:val="auto"/>
        </w:rPr>
        <w:t xml:space="preserve">Концептуальные положения Программы </w:t>
      </w:r>
    </w:p>
    <w:p w:rsidR="000E41CE" w:rsidRPr="005D7D17" w:rsidRDefault="005D7D17" w:rsidP="00042C25">
      <w:pPr>
        <w:pStyle w:val="Default"/>
        <w:jc w:val="both"/>
        <w:rPr>
          <w:color w:val="auto"/>
        </w:rPr>
      </w:pPr>
      <w:r w:rsidRPr="005D7D17">
        <w:rPr>
          <w:color w:val="auto"/>
        </w:rPr>
        <w:t xml:space="preserve">             </w:t>
      </w:r>
      <w:proofErr w:type="gramStart"/>
      <w:r w:rsidR="000E41CE" w:rsidRPr="005D7D17">
        <w:rPr>
          <w:color w:val="auto"/>
        </w:rPr>
        <w:t>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w:t>
      </w:r>
      <w:proofErr w:type="gramEnd"/>
      <w:r w:rsidR="000E41CE" w:rsidRPr="005D7D17">
        <w:rPr>
          <w:color w:val="auto"/>
        </w:rPr>
        <w:t xml:space="preserve">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0E41CE" w:rsidRPr="005D7D17" w:rsidRDefault="005D7D17" w:rsidP="00042C25">
      <w:pPr>
        <w:pStyle w:val="Default"/>
        <w:jc w:val="both"/>
        <w:rPr>
          <w:color w:val="auto"/>
        </w:rPr>
      </w:pPr>
      <w:r w:rsidRPr="005D7D17">
        <w:rPr>
          <w:color w:val="auto"/>
        </w:rPr>
        <w:t xml:space="preserve">               </w:t>
      </w:r>
      <w:r w:rsidR="000E41CE" w:rsidRPr="005D7D17">
        <w:rPr>
          <w:color w:val="auto"/>
        </w:rPr>
        <w:t xml:space="preserve">Наиболее полно данные целевые установки отражены в «Концепции духовно-нравственного развития и воспитания личности гражданина России»: </w:t>
      </w:r>
    </w:p>
    <w:p w:rsidR="000E41CE" w:rsidRPr="005D7D17" w:rsidRDefault="000E41CE" w:rsidP="00042C25">
      <w:pPr>
        <w:pStyle w:val="Default"/>
        <w:jc w:val="both"/>
        <w:rPr>
          <w:color w:val="auto"/>
        </w:rPr>
      </w:pPr>
      <w:r w:rsidRPr="005D7D17">
        <w:rPr>
          <w:i/>
          <w:iCs/>
          <w:color w:val="auto"/>
        </w:rPr>
        <w:t>а) в сфере личностного развития</w:t>
      </w:r>
      <w:r w:rsidRPr="005D7D17">
        <w:rPr>
          <w:color w:val="auto"/>
        </w:rPr>
        <w:t xml:space="preserve">: </w:t>
      </w:r>
    </w:p>
    <w:p w:rsidR="000E41CE" w:rsidRPr="005D7D17" w:rsidRDefault="000E41CE" w:rsidP="00042C25">
      <w:pPr>
        <w:pStyle w:val="Default"/>
        <w:jc w:val="both"/>
        <w:rPr>
          <w:color w:val="auto"/>
        </w:rPr>
      </w:pPr>
      <w:r w:rsidRPr="005D7D17">
        <w:rPr>
          <w:color w:val="auto"/>
        </w:rPr>
        <w:t xml:space="preserve">-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0E41CE" w:rsidRPr="005D7D17" w:rsidRDefault="000E41CE" w:rsidP="00042C25">
      <w:pPr>
        <w:pStyle w:val="Default"/>
        <w:jc w:val="both"/>
        <w:rPr>
          <w:color w:val="auto"/>
        </w:rPr>
      </w:pPr>
      <w:r w:rsidRPr="005D7D17">
        <w:rPr>
          <w:color w:val="auto"/>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0E41CE" w:rsidRPr="005D7D17" w:rsidRDefault="000E41CE" w:rsidP="00042C25">
      <w:pPr>
        <w:pStyle w:val="Default"/>
        <w:jc w:val="both"/>
        <w:rPr>
          <w:color w:val="auto"/>
        </w:rPr>
      </w:pPr>
      <w:r w:rsidRPr="005D7D17">
        <w:rPr>
          <w:color w:val="auto"/>
        </w:rPr>
        <w:t xml:space="preserve">-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0E41CE" w:rsidRPr="005D7D17" w:rsidRDefault="000E41CE" w:rsidP="00042C25">
      <w:pPr>
        <w:pStyle w:val="Default"/>
        <w:jc w:val="both"/>
        <w:rPr>
          <w:color w:val="auto"/>
        </w:rPr>
      </w:pPr>
      <w:r w:rsidRPr="005D7D17">
        <w:rPr>
          <w:color w:val="auto"/>
        </w:rPr>
        <w:t xml:space="preserve">-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0E41CE" w:rsidRPr="005D7D17" w:rsidRDefault="000E41CE" w:rsidP="00042C25">
      <w:pPr>
        <w:pStyle w:val="Default"/>
        <w:jc w:val="both"/>
        <w:rPr>
          <w:color w:val="auto"/>
        </w:rPr>
      </w:pPr>
      <w:r w:rsidRPr="005D7D17">
        <w:rPr>
          <w:color w:val="auto"/>
        </w:rPr>
        <w:lastRenderedPageBreak/>
        <w:t xml:space="preserve">-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0E41CE" w:rsidRPr="005D7D17" w:rsidRDefault="000E41CE" w:rsidP="00042C25">
      <w:pPr>
        <w:pStyle w:val="Default"/>
        <w:jc w:val="both"/>
        <w:rPr>
          <w:color w:val="auto"/>
        </w:rPr>
      </w:pPr>
      <w:r w:rsidRPr="005D7D17">
        <w:rPr>
          <w:color w:val="auto"/>
        </w:rPr>
        <w:t xml:space="preserve">- принятие личностью базовых национальных ценностей, национальных духовных традиций; </w:t>
      </w:r>
    </w:p>
    <w:p w:rsidR="000E41CE" w:rsidRPr="005D7D17" w:rsidRDefault="000E41CE" w:rsidP="00042C25">
      <w:pPr>
        <w:pStyle w:val="Default"/>
        <w:jc w:val="both"/>
        <w:rPr>
          <w:color w:val="auto"/>
        </w:rPr>
      </w:pPr>
      <w:r w:rsidRPr="005D7D17">
        <w:rPr>
          <w:color w:val="auto"/>
        </w:rPr>
        <w:t xml:space="preserve">- готовность и способность выражать и отстаивать свою общественную позицию, критически оценивать собственные намерения, мысли и поступки; </w:t>
      </w:r>
    </w:p>
    <w:p w:rsidR="000E41CE" w:rsidRPr="005D7D17" w:rsidRDefault="000E41CE" w:rsidP="00042C25">
      <w:pPr>
        <w:pStyle w:val="Default"/>
        <w:jc w:val="both"/>
        <w:rPr>
          <w:color w:val="auto"/>
        </w:rPr>
      </w:pPr>
      <w:r w:rsidRPr="005D7D17">
        <w:rPr>
          <w:color w:val="auto"/>
        </w:rPr>
        <w:t xml:space="preserve">-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0E41CE" w:rsidRPr="005D7D17" w:rsidRDefault="000E41CE" w:rsidP="00042C25">
      <w:pPr>
        <w:pStyle w:val="Default"/>
        <w:jc w:val="both"/>
        <w:rPr>
          <w:color w:val="auto"/>
        </w:rPr>
      </w:pPr>
      <w:r w:rsidRPr="005D7D17">
        <w:rPr>
          <w:color w:val="auto"/>
        </w:rPr>
        <w:t xml:space="preserve">- трудолюбие, бережливость, жизненный оптимизм, способность к преодолению трудностей; </w:t>
      </w:r>
    </w:p>
    <w:p w:rsidR="000E41CE" w:rsidRPr="005D7D17" w:rsidRDefault="000E41CE" w:rsidP="00042C25">
      <w:pPr>
        <w:pStyle w:val="Default"/>
        <w:jc w:val="both"/>
        <w:rPr>
          <w:color w:val="auto"/>
        </w:rPr>
      </w:pPr>
      <w:r w:rsidRPr="005D7D17">
        <w:rPr>
          <w:color w:val="auto"/>
        </w:rPr>
        <w:t xml:space="preserve">-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0E41CE" w:rsidRPr="005D7D17" w:rsidRDefault="000E41CE" w:rsidP="00042C25">
      <w:pPr>
        <w:pStyle w:val="Default"/>
        <w:jc w:val="both"/>
        <w:rPr>
          <w:color w:val="auto"/>
        </w:rPr>
      </w:pPr>
      <w:r w:rsidRPr="005D7D17">
        <w:rPr>
          <w:color w:val="auto"/>
        </w:rPr>
        <w:t xml:space="preserve">-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5D7D17" w:rsidRDefault="000E41CE" w:rsidP="00042C25">
      <w:pPr>
        <w:pStyle w:val="Default"/>
        <w:jc w:val="both"/>
        <w:rPr>
          <w:color w:val="auto"/>
        </w:rPr>
      </w:pPr>
      <w:r w:rsidRPr="005D7D17">
        <w:rPr>
          <w:color w:val="auto"/>
        </w:rPr>
        <w:t>- укрепление веры в Россию, чувства личной ответственности за Отечество перед прошлыми, настоящими и будущими поколениями.</w:t>
      </w:r>
    </w:p>
    <w:p w:rsidR="00042C25" w:rsidRDefault="000E41CE" w:rsidP="00042C25">
      <w:pPr>
        <w:pStyle w:val="Default"/>
        <w:jc w:val="both"/>
        <w:rPr>
          <w:color w:val="auto"/>
        </w:rPr>
      </w:pPr>
      <w:r w:rsidRPr="005D7D17">
        <w:rPr>
          <w:color w:val="auto"/>
        </w:rPr>
        <w:t xml:space="preserve"> </w:t>
      </w:r>
      <w:r w:rsidR="005D7D17" w:rsidRPr="005D7D17">
        <w:rPr>
          <w:i/>
          <w:iCs/>
          <w:color w:val="auto"/>
        </w:rPr>
        <w:t xml:space="preserve">б) в сфере общественных отношений: </w:t>
      </w:r>
      <w:r w:rsidR="005D7D17" w:rsidRPr="005D7D17">
        <w:rPr>
          <w:color w:val="auto"/>
        </w:rPr>
        <w:t xml:space="preserve">- осознание себя гражданином России на основе принятия общих национальных нравственных ценностей; </w:t>
      </w:r>
    </w:p>
    <w:p w:rsidR="00042C25" w:rsidRDefault="005D7D17" w:rsidP="00042C25">
      <w:pPr>
        <w:pStyle w:val="Default"/>
        <w:jc w:val="both"/>
        <w:rPr>
          <w:color w:val="auto"/>
        </w:rPr>
      </w:pPr>
      <w:r w:rsidRPr="005D7D17">
        <w:rPr>
          <w:color w:val="auto"/>
        </w:rPr>
        <w:t xml:space="preserve">- готовность граждан солидарно противостоять внешним и внутренним вызовам; - развитость чувства патриотизма и гражданской солидарности; </w:t>
      </w:r>
    </w:p>
    <w:p w:rsidR="005D7D17" w:rsidRPr="005D7D17" w:rsidRDefault="005D7D17" w:rsidP="00042C25">
      <w:pPr>
        <w:pStyle w:val="Default"/>
        <w:jc w:val="both"/>
        <w:rPr>
          <w:color w:val="auto"/>
        </w:rPr>
      </w:pPr>
      <w:r w:rsidRPr="005D7D17">
        <w:rPr>
          <w:color w:val="auto"/>
        </w:rPr>
        <w:t xml:space="preserve">- заботу о благосостоянии многонационального народа Российской Федерации, поддержание межэтнического мира и согласия; </w:t>
      </w:r>
    </w:p>
    <w:p w:rsidR="005D7D17" w:rsidRPr="005D7D17" w:rsidRDefault="005D7D17" w:rsidP="00042C25">
      <w:pPr>
        <w:pStyle w:val="Default"/>
        <w:jc w:val="both"/>
        <w:rPr>
          <w:color w:val="auto"/>
        </w:rPr>
      </w:pPr>
      <w:r w:rsidRPr="005D7D17">
        <w:rPr>
          <w:color w:val="auto"/>
        </w:rPr>
        <w:t xml:space="preserve">- осознание безусловной ценности семьи как первоосновы нашей принадлежности к многонациональному народу Российской Федерации, Отечеству; </w:t>
      </w:r>
    </w:p>
    <w:p w:rsidR="005D7D17" w:rsidRPr="005D7D17" w:rsidRDefault="005D7D17" w:rsidP="00042C25">
      <w:pPr>
        <w:pStyle w:val="Default"/>
        <w:jc w:val="both"/>
        <w:rPr>
          <w:color w:val="auto"/>
        </w:rPr>
      </w:pPr>
      <w:r w:rsidRPr="005D7D17">
        <w:rPr>
          <w:color w:val="auto"/>
        </w:rPr>
        <w:t xml:space="preserve">-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5D7D17" w:rsidRPr="005D7D17" w:rsidRDefault="005D7D17" w:rsidP="00AE4E91">
      <w:pPr>
        <w:pStyle w:val="Default"/>
        <w:jc w:val="both"/>
        <w:rPr>
          <w:color w:val="auto"/>
        </w:rPr>
      </w:pPr>
      <w:r w:rsidRPr="005D7D17">
        <w:rPr>
          <w:color w:val="auto"/>
        </w:rPr>
        <w:t xml:space="preserve">- бережное отношение к жизни человека, забота о продолжении рода; </w:t>
      </w:r>
    </w:p>
    <w:p w:rsidR="005D7D17" w:rsidRPr="005D7D17" w:rsidRDefault="005D7D17" w:rsidP="00AE4E91">
      <w:pPr>
        <w:pStyle w:val="Default"/>
        <w:jc w:val="both"/>
        <w:rPr>
          <w:color w:val="auto"/>
        </w:rPr>
      </w:pPr>
      <w:r w:rsidRPr="005D7D17">
        <w:rPr>
          <w:color w:val="auto"/>
        </w:rPr>
        <w:t xml:space="preserve">- законопослушность и сознательно поддерживаемый гражданами правопорядок; </w:t>
      </w:r>
    </w:p>
    <w:p w:rsidR="0055289F" w:rsidRPr="005D7D17" w:rsidRDefault="005D7D17" w:rsidP="00AE4E91">
      <w:pPr>
        <w:pStyle w:val="Default"/>
        <w:jc w:val="both"/>
        <w:rPr>
          <w:color w:val="auto"/>
        </w:rPr>
      </w:pPr>
      <w:r w:rsidRPr="005D7D17">
        <w:rPr>
          <w:color w:val="auto"/>
        </w:rPr>
        <w:t xml:space="preserve">- духовную, культурную и социальную преемственность поколений. </w:t>
      </w:r>
    </w:p>
    <w:p w:rsidR="000E41CE" w:rsidRPr="005D7D17" w:rsidRDefault="0055289F" w:rsidP="00AE4E91">
      <w:pPr>
        <w:pStyle w:val="Default"/>
        <w:jc w:val="both"/>
        <w:rPr>
          <w:color w:val="auto"/>
        </w:rPr>
      </w:pPr>
      <w:r w:rsidRPr="005D7D17">
        <w:rPr>
          <w:color w:val="auto"/>
        </w:rPr>
        <w:t xml:space="preserve">       </w:t>
      </w:r>
      <w:r w:rsidR="000E41CE" w:rsidRPr="005D7D17">
        <w:rPr>
          <w:color w:val="auto"/>
        </w:rPr>
        <w:t>Настоящая Программа как концептуальная и организационно-право</w:t>
      </w:r>
      <w:r w:rsidRPr="005D7D17">
        <w:rPr>
          <w:color w:val="auto"/>
        </w:rPr>
        <w:t>вая основа системы управления М</w:t>
      </w:r>
      <w:r w:rsidR="00A35A01">
        <w:rPr>
          <w:color w:val="auto"/>
        </w:rPr>
        <w:t>Б</w:t>
      </w:r>
      <w:r w:rsidR="000E41CE" w:rsidRPr="005D7D17">
        <w:rPr>
          <w:color w:val="auto"/>
        </w:rPr>
        <w:t xml:space="preserve">ОУ </w:t>
      </w:r>
      <w:r w:rsidR="00A35A01">
        <w:rPr>
          <w:color w:val="auto"/>
        </w:rPr>
        <w:t>СОШ  пос.</w:t>
      </w:r>
      <w:r w:rsidR="00AF4D8C">
        <w:rPr>
          <w:color w:val="auto"/>
        </w:rPr>
        <w:t xml:space="preserve"> Лесной</w:t>
      </w:r>
      <w:r w:rsidR="000E41CE" w:rsidRPr="005D7D17">
        <w:rPr>
          <w:color w:val="auto"/>
        </w:rPr>
        <w:t xml:space="preserve"> ориентируется на </w:t>
      </w:r>
      <w:proofErr w:type="spellStart"/>
      <w:r w:rsidR="000E41CE" w:rsidRPr="005D7D17">
        <w:rPr>
          <w:color w:val="auto"/>
        </w:rPr>
        <w:t>аксиологическую</w:t>
      </w:r>
      <w:proofErr w:type="spellEnd"/>
      <w:r w:rsidR="000E41CE" w:rsidRPr="005D7D17">
        <w:rPr>
          <w:color w:val="auto"/>
        </w:rPr>
        <w:t xml:space="preserve"> основу образовательной деятельности и формулирует следующую </w:t>
      </w:r>
      <w:r w:rsidR="000E41CE" w:rsidRPr="005D7D17">
        <w:rPr>
          <w:b/>
          <w:bCs/>
          <w:i/>
          <w:iCs/>
          <w:color w:val="auto"/>
        </w:rPr>
        <w:t xml:space="preserve">миссию школы: </w:t>
      </w:r>
    </w:p>
    <w:p w:rsidR="000E41CE" w:rsidRPr="00B652FD" w:rsidRDefault="0055289F" w:rsidP="00AE4E91">
      <w:pPr>
        <w:pStyle w:val="Default"/>
        <w:jc w:val="both"/>
        <w:rPr>
          <w:color w:val="auto"/>
        </w:rPr>
      </w:pPr>
      <w:r w:rsidRPr="005D7D17">
        <w:rPr>
          <w:color w:val="auto"/>
        </w:rPr>
        <w:t>М</w:t>
      </w:r>
      <w:r w:rsidR="00B652FD">
        <w:rPr>
          <w:color w:val="auto"/>
        </w:rPr>
        <w:t>Б</w:t>
      </w:r>
      <w:r w:rsidR="000E41CE" w:rsidRPr="005D7D17">
        <w:rPr>
          <w:color w:val="auto"/>
        </w:rPr>
        <w:t xml:space="preserve">ОУ </w:t>
      </w:r>
      <w:r w:rsidR="00B652FD">
        <w:rPr>
          <w:color w:val="auto"/>
        </w:rPr>
        <w:t>СОШ  пос.</w:t>
      </w:r>
      <w:r w:rsidR="00AF4D8C">
        <w:rPr>
          <w:color w:val="auto"/>
        </w:rPr>
        <w:t xml:space="preserve"> </w:t>
      </w:r>
      <w:proofErr w:type="gramStart"/>
      <w:r w:rsidR="00B652FD">
        <w:rPr>
          <w:color w:val="auto"/>
        </w:rPr>
        <w:t>Л</w:t>
      </w:r>
      <w:r w:rsidR="00AF4D8C">
        <w:rPr>
          <w:color w:val="auto"/>
        </w:rPr>
        <w:t>есной</w:t>
      </w:r>
      <w:proofErr w:type="gramEnd"/>
      <w:r w:rsidR="000E41CE" w:rsidRPr="005D7D17">
        <w:rPr>
          <w:color w:val="auto"/>
        </w:rPr>
        <w:t xml:space="preserve"> </w:t>
      </w:r>
      <w:r w:rsidR="000E41CE" w:rsidRPr="00B652FD">
        <w:rPr>
          <w:b/>
          <w:bCs/>
          <w:iCs/>
          <w:color w:val="auto"/>
        </w:rPr>
        <w:t xml:space="preserve">– </w:t>
      </w:r>
      <w:r w:rsidR="000E41CE" w:rsidRPr="00B652FD">
        <w:rPr>
          <w:iCs/>
          <w:color w:val="auto"/>
        </w:rPr>
        <w:t xml:space="preserve">это востребованное в социуме образовательное учреждение с: </w:t>
      </w:r>
    </w:p>
    <w:p w:rsidR="000E41CE" w:rsidRPr="00B652FD" w:rsidRDefault="000E41CE" w:rsidP="00AE4E91">
      <w:pPr>
        <w:pStyle w:val="Default"/>
        <w:jc w:val="both"/>
        <w:rPr>
          <w:color w:val="auto"/>
        </w:rPr>
      </w:pPr>
      <w:r w:rsidRPr="00B652FD">
        <w:rPr>
          <w:iCs/>
          <w:color w:val="auto"/>
        </w:rPr>
        <w:t xml:space="preserve">- современной системой управления, </w:t>
      </w:r>
    </w:p>
    <w:p w:rsidR="000E41CE" w:rsidRPr="00B652FD" w:rsidRDefault="000E41CE" w:rsidP="00AE4E91">
      <w:pPr>
        <w:pStyle w:val="Default"/>
        <w:jc w:val="both"/>
        <w:rPr>
          <w:color w:val="auto"/>
        </w:rPr>
      </w:pPr>
      <w:r w:rsidRPr="00B652FD">
        <w:rPr>
          <w:iCs/>
          <w:color w:val="auto"/>
        </w:rPr>
        <w:t xml:space="preserve">- высокопрофессиональной педагогической командой, </w:t>
      </w:r>
    </w:p>
    <w:p w:rsidR="000E41CE" w:rsidRPr="00B652FD" w:rsidRDefault="000E41CE" w:rsidP="00AE4E91">
      <w:pPr>
        <w:pStyle w:val="Default"/>
        <w:jc w:val="both"/>
        <w:rPr>
          <w:color w:val="auto"/>
        </w:rPr>
      </w:pPr>
      <w:r w:rsidRPr="00B652FD">
        <w:rPr>
          <w:iCs/>
          <w:color w:val="auto"/>
        </w:rPr>
        <w:t xml:space="preserve">- 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w:t>
      </w:r>
    </w:p>
    <w:p w:rsidR="000E41CE" w:rsidRPr="00B652FD" w:rsidRDefault="000E41CE" w:rsidP="00AE4E91">
      <w:pPr>
        <w:pStyle w:val="Default"/>
        <w:jc w:val="both"/>
        <w:rPr>
          <w:color w:val="auto"/>
        </w:rPr>
      </w:pPr>
      <w:r w:rsidRPr="00B652FD">
        <w:rPr>
          <w:iCs/>
          <w:color w:val="auto"/>
        </w:rPr>
        <w:t xml:space="preserve">- безопасным и комфортным образовательным пространством, предусматривающим охрану и развитие здоровья участников образовательных отношений, </w:t>
      </w:r>
    </w:p>
    <w:p w:rsidR="000E41CE" w:rsidRPr="00B652FD" w:rsidRDefault="000E41CE" w:rsidP="00AE4E91">
      <w:pPr>
        <w:pStyle w:val="Default"/>
        <w:jc w:val="both"/>
        <w:rPr>
          <w:color w:val="auto"/>
        </w:rPr>
      </w:pPr>
      <w:r w:rsidRPr="00B652FD">
        <w:rPr>
          <w:iCs/>
          <w:color w:val="auto"/>
        </w:rPr>
        <w:t>- информационной открытостью для взаимодействия с социумом, что в совокупности создает оптимальные условия для формировани</w:t>
      </w:r>
      <w:r w:rsidR="0055289F" w:rsidRPr="00B652FD">
        <w:rPr>
          <w:iCs/>
          <w:color w:val="auto"/>
        </w:rPr>
        <w:t xml:space="preserve">я </w:t>
      </w:r>
      <w:r w:rsidRPr="00B652FD">
        <w:rPr>
          <w:iCs/>
          <w:color w:val="auto"/>
        </w:rPr>
        <w:t xml:space="preserve">духовно-нравственной, социально и профессионально адаптированной личности гражданина Российской Федерации. </w:t>
      </w:r>
    </w:p>
    <w:p w:rsidR="000E41CE" w:rsidRPr="005D7D17" w:rsidRDefault="0055289F" w:rsidP="00AE4E91">
      <w:pPr>
        <w:pStyle w:val="Default"/>
        <w:jc w:val="both"/>
        <w:rPr>
          <w:color w:val="auto"/>
        </w:rPr>
      </w:pPr>
      <w:r w:rsidRPr="005D7D17">
        <w:rPr>
          <w:color w:val="auto"/>
        </w:rPr>
        <w:lastRenderedPageBreak/>
        <w:t xml:space="preserve">     </w:t>
      </w:r>
      <w:r w:rsidR="005D7D17" w:rsidRPr="005D7D17">
        <w:rPr>
          <w:color w:val="auto"/>
        </w:rPr>
        <w:t xml:space="preserve">      </w:t>
      </w:r>
      <w:r w:rsidR="000E41CE" w:rsidRPr="005D7D17">
        <w:rPr>
          <w:color w:val="auto"/>
        </w:rPr>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0E41CE" w:rsidRPr="005D7D17" w:rsidRDefault="000E41CE" w:rsidP="00AE4E91">
      <w:pPr>
        <w:pStyle w:val="Default"/>
        <w:jc w:val="both"/>
        <w:rPr>
          <w:color w:val="auto"/>
        </w:rPr>
      </w:pPr>
      <w:r w:rsidRPr="005D7D17">
        <w:rPr>
          <w:i/>
          <w:iCs/>
          <w:color w:val="auto"/>
        </w:rPr>
        <w:t xml:space="preserve">базовые национальные ценности </w:t>
      </w:r>
      <w:r w:rsidRPr="005D7D17">
        <w:rPr>
          <w:b/>
          <w:bCs/>
          <w:color w:val="auto"/>
        </w:rPr>
        <w:t xml:space="preserve">— </w:t>
      </w:r>
      <w:r w:rsidRPr="005D7D17">
        <w:rPr>
          <w:color w:val="auto"/>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0E41CE" w:rsidRPr="005D7D17" w:rsidRDefault="000E41CE" w:rsidP="00AE4E91">
      <w:pPr>
        <w:pStyle w:val="Default"/>
        <w:jc w:val="both"/>
        <w:rPr>
          <w:color w:val="auto"/>
        </w:rPr>
      </w:pPr>
      <w:r w:rsidRPr="005D7D17">
        <w:rPr>
          <w:i/>
          <w:iCs/>
          <w:color w:val="auto"/>
        </w:rPr>
        <w:t xml:space="preserve">духовно-нравственное развитие личности гражданина России </w:t>
      </w:r>
      <w:r w:rsidRPr="005D7D17">
        <w:rPr>
          <w:b/>
          <w:bCs/>
          <w:color w:val="auto"/>
        </w:rPr>
        <w:t xml:space="preserve">— </w:t>
      </w:r>
      <w:r w:rsidRPr="005D7D17">
        <w:rPr>
          <w:color w:val="auto"/>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0E41CE" w:rsidRPr="005D7D17" w:rsidRDefault="000E41CE" w:rsidP="00AE4E91">
      <w:pPr>
        <w:pStyle w:val="Default"/>
        <w:jc w:val="both"/>
        <w:rPr>
          <w:color w:val="auto"/>
        </w:rPr>
      </w:pPr>
      <w:r w:rsidRPr="005D7D17">
        <w:rPr>
          <w:i/>
          <w:iCs/>
          <w:color w:val="auto"/>
        </w:rPr>
        <w:t xml:space="preserve">духовно-нравственное воспитание личности гражданина России </w:t>
      </w:r>
      <w:r w:rsidRPr="005D7D17">
        <w:rPr>
          <w:b/>
          <w:bCs/>
          <w:color w:val="auto"/>
        </w:rPr>
        <w:t xml:space="preserve">— </w:t>
      </w:r>
      <w:r w:rsidRPr="005D7D17">
        <w:rPr>
          <w:color w:val="auto"/>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0E41CE" w:rsidRPr="005D7D17" w:rsidRDefault="005D7D17" w:rsidP="00AE4E91">
      <w:pPr>
        <w:pStyle w:val="Default"/>
        <w:jc w:val="both"/>
        <w:rPr>
          <w:color w:val="auto"/>
        </w:rPr>
      </w:pPr>
      <w:r w:rsidRPr="005D7D17">
        <w:rPr>
          <w:color w:val="auto"/>
        </w:rPr>
        <w:t xml:space="preserve">          </w:t>
      </w:r>
      <w:r w:rsidR="000E41CE" w:rsidRPr="005D7D17">
        <w:rPr>
          <w:color w:val="auto"/>
        </w:rPr>
        <w:t>Преемственность настоящей Про</w:t>
      </w:r>
      <w:r w:rsidR="00AE4E91">
        <w:rPr>
          <w:color w:val="auto"/>
        </w:rPr>
        <w:t>граммы и Программы развития 2011-2015</w:t>
      </w:r>
      <w:r w:rsidR="000E41CE" w:rsidRPr="005D7D17">
        <w:rPr>
          <w:color w:val="auto"/>
        </w:rPr>
        <w:t xml:space="preserve"> гг. заключается в развитии </w:t>
      </w:r>
      <w:r w:rsidR="000E41CE" w:rsidRPr="005D7D17">
        <w:rPr>
          <w:b/>
          <w:bCs/>
          <w:i/>
          <w:iCs/>
          <w:color w:val="auto"/>
        </w:rPr>
        <w:t xml:space="preserve">принципов </w:t>
      </w:r>
      <w:r w:rsidR="000E41CE" w:rsidRPr="005D7D17">
        <w:rPr>
          <w:color w:val="auto"/>
        </w:rPr>
        <w:t xml:space="preserve">реализации Программных мероприятий: </w:t>
      </w:r>
    </w:p>
    <w:p w:rsidR="00C33B7B" w:rsidRDefault="000E41CE" w:rsidP="00AE4E91">
      <w:pPr>
        <w:pStyle w:val="Default"/>
        <w:jc w:val="both"/>
        <w:rPr>
          <w:color w:val="auto"/>
        </w:rPr>
      </w:pPr>
      <w:r w:rsidRPr="005D7D17">
        <w:rPr>
          <w:color w:val="auto"/>
        </w:rPr>
        <w:t xml:space="preserve">- </w:t>
      </w:r>
      <w:r w:rsidRPr="005D7D17">
        <w:rPr>
          <w:i/>
          <w:iCs/>
          <w:color w:val="auto"/>
        </w:rPr>
        <w:t xml:space="preserve">принцип гуманизации </w:t>
      </w:r>
      <w:r w:rsidRPr="005D7D17">
        <w:rPr>
          <w:color w:val="auto"/>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w:t>
      </w:r>
      <w:r w:rsidR="005D7D17">
        <w:rPr>
          <w:color w:val="auto"/>
        </w:rPr>
        <w:t>льтуры, литературы и искусства;</w:t>
      </w:r>
    </w:p>
    <w:p w:rsidR="000E41CE" w:rsidRPr="005D7D17" w:rsidRDefault="00C33B7B" w:rsidP="00AE4E91">
      <w:pPr>
        <w:pStyle w:val="Default"/>
        <w:jc w:val="both"/>
        <w:rPr>
          <w:color w:val="auto"/>
        </w:rPr>
      </w:pPr>
      <w:r w:rsidRPr="005D7D17">
        <w:rPr>
          <w:color w:val="auto"/>
        </w:rPr>
        <w:t xml:space="preserve"> </w:t>
      </w:r>
      <w:r w:rsidR="000E41CE" w:rsidRPr="005D7D17">
        <w:rPr>
          <w:color w:val="auto"/>
        </w:rPr>
        <w:t xml:space="preserve">- </w:t>
      </w:r>
      <w:r w:rsidR="000E41CE" w:rsidRPr="005D7D17">
        <w:rPr>
          <w:i/>
          <w:iCs/>
          <w:color w:val="auto"/>
        </w:rPr>
        <w:t xml:space="preserve">принцип сотрудничества </w:t>
      </w:r>
      <w:r w:rsidR="000E41CE" w:rsidRPr="005D7D17">
        <w:rPr>
          <w:color w:val="auto"/>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0E41CE" w:rsidRPr="005D7D17" w:rsidRDefault="000E41CE" w:rsidP="00AE4E91">
      <w:pPr>
        <w:pStyle w:val="Default"/>
        <w:jc w:val="both"/>
        <w:rPr>
          <w:color w:val="auto"/>
        </w:rPr>
      </w:pPr>
      <w:r w:rsidRPr="005D7D17">
        <w:rPr>
          <w:color w:val="auto"/>
        </w:rPr>
        <w:t xml:space="preserve">- </w:t>
      </w:r>
      <w:r w:rsidRPr="005D7D17">
        <w:rPr>
          <w:i/>
          <w:iCs/>
          <w:color w:val="auto"/>
        </w:rPr>
        <w:t xml:space="preserve">принцип развивающего обучения </w:t>
      </w:r>
      <w:r w:rsidRPr="005D7D17">
        <w:rPr>
          <w:color w:val="auto"/>
        </w:rPr>
        <w:t xml:space="preserve">– отказ от репродуктивных методик и применение методов творческой мыслительной деятельности и самообразования учащихся; </w:t>
      </w:r>
    </w:p>
    <w:p w:rsidR="000E41CE" w:rsidRPr="005D7D17" w:rsidRDefault="000E41CE" w:rsidP="00AE4E91">
      <w:pPr>
        <w:pStyle w:val="Default"/>
        <w:jc w:val="both"/>
        <w:rPr>
          <w:color w:val="auto"/>
        </w:rPr>
      </w:pPr>
      <w:r w:rsidRPr="005D7D17">
        <w:rPr>
          <w:color w:val="auto"/>
        </w:rPr>
        <w:t xml:space="preserve">- </w:t>
      </w:r>
      <w:r w:rsidRPr="005D7D17">
        <w:rPr>
          <w:i/>
          <w:iCs/>
          <w:color w:val="auto"/>
        </w:rPr>
        <w:t xml:space="preserve">принцип индивидуализации обучения </w:t>
      </w:r>
      <w:r w:rsidRPr="005D7D17">
        <w:rPr>
          <w:color w:val="auto"/>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0E41CE" w:rsidRPr="005D7D17" w:rsidRDefault="000E41CE" w:rsidP="00AE4E91">
      <w:pPr>
        <w:pStyle w:val="Default"/>
        <w:jc w:val="both"/>
        <w:rPr>
          <w:color w:val="auto"/>
        </w:rPr>
      </w:pPr>
      <w:r w:rsidRPr="005D7D17">
        <w:rPr>
          <w:color w:val="auto"/>
        </w:rPr>
        <w:t xml:space="preserve">- </w:t>
      </w:r>
      <w:r w:rsidRPr="005D7D17">
        <w:rPr>
          <w:i/>
          <w:iCs/>
          <w:color w:val="auto"/>
        </w:rPr>
        <w:t xml:space="preserve">принцип дифференциации </w:t>
      </w:r>
      <w:r w:rsidRPr="005D7D17">
        <w:rPr>
          <w:color w:val="auto"/>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0E41CE" w:rsidRPr="005D7D17" w:rsidRDefault="000E41CE" w:rsidP="00AE4E91">
      <w:pPr>
        <w:pStyle w:val="Default"/>
        <w:jc w:val="both"/>
        <w:rPr>
          <w:color w:val="auto"/>
        </w:rPr>
      </w:pPr>
      <w:r w:rsidRPr="005D7D17">
        <w:rPr>
          <w:color w:val="auto"/>
        </w:rPr>
        <w:t xml:space="preserve">- </w:t>
      </w:r>
      <w:r w:rsidRPr="005D7D17">
        <w:rPr>
          <w:i/>
          <w:iCs/>
          <w:color w:val="auto"/>
        </w:rPr>
        <w:t xml:space="preserve">принцип системности </w:t>
      </w:r>
      <w:r w:rsidRPr="005D7D17">
        <w:rPr>
          <w:color w:val="auto"/>
        </w:rPr>
        <w:t xml:space="preserve">– взаимосвязь и взаимодействие всех компонентов образовательного пространства; </w:t>
      </w:r>
    </w:p>
    <w:p w:rsidR="000E41CE" w:rsidRPr="005D7D17" w:rsidRDefault="000E41CE" w:rsidP="00AE4E91">
      <w:pPr>
        <w:pStyle w:val="Default"/>
        <w:jc w:val="both"/>
        <w:rPr>
          <w:color w:val="auto"/>
        </w:rPr>
      </w:pPr>
      <w:r w:rsidRPr="005D7D17">
        <w:rPr>
          <w:color w:val="auto"/>
        </w:rPr>
        <w:t>-</w:t>
      </w:r>
      <w:r w:rsidRPr="005D7D17">
        <w:rPr>
          <w:i/>
          <w:iCs/>
          <w:color w:val="auto"/>
        </w:rPr>
        <w:t xml:space="preserve">принцип вариативности </w:t>
      </w:r>
      <w:r w:rsidRPr="005D7D17">
        <w:rPr>
          <w:color w:val="auto"/>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(факультативными, специализированные, элективные курсы и т.д.). </w:t>
      </w:r>
    </w:p>
    <w:p w:rsidR="000E41CE" w:rsidRPr="005D7D17" w:rsidRDefault="005D7D17" w:rsidP="00AE4E91">
      <w:pPr>
        <w:pStyle w:val="Default"/>
        <w:jc w:val="both"/>
        <w:rPr>
          <w:color w:val="auto"/>
        </w:rPr>
      </w:pPr>
      <w:r w:rsidRPr="005D7D17">
        <w:rPr>
          <w:color w:val="auto"/>
        </w:rPr>
        <w:t xml:space="preserve">            </w:t>
      </w:r>
      <w:proofErr w:type="gramStart"/>
      <w:r w:rsidR="000E41CE" w:rsidRPr="005D7D17">
        <w:rPr>
          <w:color w:val="auto"/>
        </w:rPr>
        <w:t xml:space="preserve">«Современный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roofErr w:type="gramEnd"/>
    </w:p>
    <w:p w:rsidR="000E41CE" w:rsidRPr="005D7D17" w:rsidRDefault="000E41CE" w:rsidP="00AE4E91">
      <w:pPr>
        <w:pStyle w:val="Default"/>
        <w:jc w:val="both"/>
        <w:rPr>
          <w:color w:val="auto"/>
        </w:rPr>
      </w:pPr>
      <w:r w:rsidRPr="005D7D17">
        <w:rPr>
          <w:color w:val="auto"/>
        </w:rPr>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0E41CE" w:rsidRPr="00AE4E91" w:rsidRDefault="005D7D17" w:rsidP="00AE4E91">
      <w:pPr>
        <w:pStyle w:val="Default"/>
        <w:jc w:val="both"/>
        <w:rPr>
          <w:color w:val="auto"/>
        </w:rPr>
      </w:pPr>
      <w:r w:rsidRPr="00AE4E91">
        <w:rPr>
          <w:b/>
          <w:bCs/>
          <w:iCs/>
          <w:color w:val="auto"/>
        </w:rPr>
        <w:t xml:space="preserve">                                                                                  </w:t>
      </w:r>
      <w:r w:rsidR="000E41CE" w:rsidRPr="00AE4E91">
        <w:rPr>
          <w:b/>
          <w:bCs/>
          <w:iCs/>
          <w:color w:val="auto"/>
        </w:rPr>
        <w:t>«Портрет выпускника начальной школы»</w:t>
      </w:r>
      <w:r w:rsidR="000E41CE" w:rsidRPr="00AE4E91">
        <w:rPr>
          <w:color w:val="auto"/>
        </w:rPr>
        <w:t xml:space="preserve">: </w:t>
      </w:r>
    </w:p>
    <w:p w:rsidR="000E41CE" w:rsidRPr="005D7D17" w:rsidRDefault="000E41CE" w:rsidP="00AE4E91">
      <w:pPr>
        <w:pStyle w:val="Default"/>
        <w:jc w:val="both"/>
        <w:rPr>
          <w:color w:val="auto"/>
        </w:rPr>
      </w:pPr>
      <w:r w:rsidRPr="005D7D17">
        <w:rPr>
          <w:color w:val="auto"/>
        </w:rPr>
        <w:t xml:space="preserve">- любящий свой народ, свой край, нашу Родину; </w:t>
      </w:r>
    </w:p>
    <w:p w:rsidR="000E41CE" w:rsidRPr="005D7D17" w:rsidRDefault="000E41CE" w:rsidP="00AE4E91">
      <w:pPr>
        <w:pStyle w:val="Default"/>
        <w:jc w:val="both"/>
        <w:rPr>
          <w:color w:val="auto"/>
        </w:rPr>
      </w:pPr>
      <w:r w:rsidRPr="005D7D17">
        <w:rPr>
          <w:color w:val="auto"/>
        </w:rPr>
        <w:t xml:space="preserve">- </w:t>
      </w:r>
      <w:proofErr w:type="gramStart"/>
      <w:r w:rsidRPr="005D7D17">
        <w:rPr>
          <w:color w:val="auto"/>
        </w:rPr>
        <w:t>уважающий</w:t>
      </w:r>
      <w:proofErr w:type="gramEnd"/>
      <w:r w:rsidRPr="005D7D17">
        <w:rPr>
          <w:color w:val="auto"/>
        </w:rPr>
        <w:t xml:space="preserve"> и принимающий ценности семьи и общества; </w:t>
      </w:r>
    </w:p>
    <w:p w:rsidR="000E41CE" w:rsidRPr="005D7D17" w:rsidRDefault="000E41CE" w:rsidP="00AE4E91">
      <w:pPr>
        <w:pStyle w:val="Default"/>
        <w:jc w:val="both"/>
        <w:rPr>
          <w:color w:val="auto"/>
        </w:rPr>
      </w:pPr>
      <w:r w:rsidRPr="005D7D17">
        <w:rPr>
          <w:color w:val="auto"/>
        </w:rPr>
        <w:lastRenderedPageBreak/>
        <w:t xml:space="preserve">- любознательный, активно и заинтересованно познающий мир; </w:t>
      </w:r>
    </w:p>
    <w:p w:rsidR="000E41CE" w:rsidRPr="005D7D17" w:rsidRDefault="000E41CE" w:rsidP="00AE4E91">
      <w:pPr>
        <w:pStyle w:val="Default"/>
        <w:jc w:val="both"/>
        <w:rPr>
          <w:color w:val="auto"/>
        </w:rPr>
      </w:pPr>
      <w:r w:rsidRPr="005D7D17">
        <w:rPr>
          <w:color w:val="auto"/>
        </w:rPr>
        <w:t xml:space="preserve">- </w:t>
      </w:r>
      <w:proofErr w:type="gramStart"/>
      <w:r w:rsidRPr="005D7D17">
        <w:rPr>
          <w:color w:val="auto"/>
        </w:rPr>
        <w:t>владеющий</w:t>
      </w:r>
      <w:proofErr w:type="gramEnd"/>
      <w:r w:rsidRPr="005D7D17">
        <w:rPr>
          <w:color w:val="auto"/>
        </w:rPr>
        <w:t xml:space="preserve"> основами умения учиться, способный к организации собственной деятельности; </w:t>
      </w:r>
    </w:p>
    <w:p w:rsidR="000E41CE" w:rsidRPr="005D7D17" w:rsidRDefault="000E41CE" w:rsidP="00AE4E91">
      <w:pPr>
        <w:pStyle w:val="Default"/>
        <w:jc w:val="both"/>
        <w:rPr>
          <w:color w:val="auto"/>
        </w:rPr>
      </w:pPr>
      <w:r w:rsidRPr="005D7D17">
        <w:rPr>
          <w:color w:val="auto"/>
        </w:rPr>
        <w:t xml:space="preserve">- </w:t>
      </w:r>
      <w:proofErr w:type="gramStart"/>
      <w:r w:rsidRPr="005D7D17">
        <w:rPr>
          <w:color w:val="auto"/>
        </w:rPr>
        <w:t>готовый</w:t>
      </w:r>
      <w:proofErr w:type="gramEnd"/>
      <w:r w:rsidRPr="005D7D17">
        <w:rPr>
          <w:color w:val="auto"/>
        </w:rPr>
        <w:t xml:space="preserve"> самостоятельно действовать и отвечать за свои поступки перед семьей и обществом; </w:t>
      </w:r>
    </w:p>
    <w:p w:rsidR="000E41CE" w:rsidRPr="005D7D17" w:rsidRDefault="000E41CE" w:rsidP="00AE4E91">
      <w:pPr>
        <w:pStyle w:val="Default"/>
        <w:jc w:val="both"/>
        <w:rPr>
          <w:color w:val="auto"/>
        </w:rPr>
      </w:pPr>
      <w:r w:rsidRPr="005D7D17">
        <w:rPr>
          <w:color w:val="auto"/>
        </w:rPr>
        <w:t xml:space="preserve">- </w:t>
      </w:r>
      <w:proofErr w:type="gramStart"/>
      <w:r w:rsidRPr="005D7D17">
        <w:rPr>
          <w:color w:val="auto"/>
        </w:rPr>
        <w:t>доброжелательный</w:t>
      </w:r>
      <w:proofErr w:type="gramEnd"/>
      <w:r w:rsidRPr="005D7D17">
        <w:rPr>
          <w:color w:val="auto"/>
        </w:rPr>
        <w:t xml:space="preserve">, умеющий слушать и слышать собеседника, обосновывать свою позицию, высказывать свое мнение; </w:t>
      </w:r>
    </w:p>
    <w:p w:rsidR="000E41CE" w:rsidRPr="005D7D17" w:rsidRDefault="000E41CE" w:rsidP="00AE4E91">
      <w:pPr>
        <w:pStyle w:val="Default"/>
        <w:jc w:val="both"/>
        <w:rPr>
          <w:color w:val="auto"/>
        </w:rPr>
      </w:pPr>
      <w:r w:rsidRPr="005D7D17">
        <w:rPr>
          <w:color w:val="auto"/>
        </w:rPr>
        <w:t xml:space="preserve">- </w:t>
      </w:r>
      <w:proofErr w:type="gramStart"/>
      <w:r w:rsidRPr="005D7D17">
        <w:rPr>
          <w:color w:val="auto"/>
        </w:rPr>
        <w:t>выполняющий</w:t>
      </w:r>
      <w:proofErr w:type="gramEnd"/>
      <w:r w:rsidR="00AE4E91">
        <w:rPr>
          <w:color w:val="auto"/>
        </w:rPr>
        <w:t xml:space="preserve"> </w:t>
      </w:r>
      <w:r w:rsidRPr="005D7D17">
        <w:rPr>
          <w:color w:val="auto"/>
        </w:rPr>
        <w:t xml:space="preserve"> правила здорового и безопасного для себя и окружающих образа жизни. </w:t>
      </w:r>
    </w:p>
    <w:p w:rsidR="000E41CE" w:rsidRPr="006B7AC8" w:rsidRDefault="005D7D17" w:rsidP="00AE4E91">
      <w:pPr>
        <w:pStyle w:val="Default"/>
        <w:jc w:val="both"/>
        <w:rPr>
          <w:b/>
          <w:color w:val="auto"/>
        </w:rPr>
      </w:pPr>
      <w:r w:rsidRPr="005D7D17">
        <w:rPr>
          <w:b/>
          <w:bCs/>
          <w:i/>
          <w:iCs/>
          <w:color w:val="auto"/>
        </w:rPr>
        <w:t xml:space="preserve">                                                                              </w:t>
      </w:r>
      <w:r w:rsidRPr="006B7AC8">
        <w:rPr>
          <w:b/>
          <w:bCs/>
          <w:iCs/>
          <w:color w:val="auto"/>
        </w:rPr>
        <w:t xml:space="preserve">   </w:t>
      </w:r>
      <w:r w:rsidR="000E41CE" w:rsidRPr="006B7AC8">
        <w:rPr>
          <w:b/>
          <w:bCs/>
          <w:iCs/>
          <w:color w:val="auto"/>
        </w:rPr>
        <w:t>«Портрет выпускника основной школы»</w:t>
      </w:r>
      <w:r w:rsidR="000E41CE" w:rsidRPr="006B7AC8">
        <w:rPr>
          <w:b/>
          <w:color w:val="auto"/>
        </w:rPr>
        <w:t xml:space="preserve">: </w:t>
      </w:r>
    </w:p>
    <w:p w:rsidR="000E41CE" w:rsidRPr="005D7D17" w:rsidRDefault="000E41CE" w:rsidP="00AE4E91">
      <w:pPr>
        <w:pStyle w:val="Default"/>
        <w:jc w:val="both"/>
        <w:rPr>
          <w:color w:val="auto"/>
        </w:rPr>
      </w:pPr>
      <w:r w:rsidRPr="005D7D17">
        <w:rPr>
          <w:color w:val="auto"/>
        </w:rPr>
        <w:t xml:space="preserve">- любит свое Отечество и свой край, знающий русский и родной язык, уважающий свой народ, его культуру и духовные традиции; </w:t>
      </w:r>
    </w:p>
    <w:p w:rsidR="000E41CE" w:rsidRPr="005D7D17" w:rsidRDefault="00AE4E91" w:rsidP="00AE4E91">
      <w:pPr>
        <w:pStyle w:val="Default"/>
        <w:jc w:val="both"/>
        <w:rPr>
          <w:color w:val="auto"/>
        </w:rPr>
      </w:pPr>
      <w:r>
        <w:rPr>
          <w:color w:val="auto"/>
        </w:rPr>
        <w:t>-</w:t>
      </w:r>
      <w:r w:rsidR="000E41CE" w:rsidRPr="005D7D17">
        <w:rPr>
          <w:color w:val="auto"/>
        </w:rPr>
        <w:t xml:space="preserve">осознает и принимает ценности человеческой жизни, семьи, гражданского общества, многонационального российского народа, человечества; </w:t>
      </w:r>
    </w:p>
    <w:p w:rsidR="000E41CE" w:rsidRPr="005D7D17" w:rsidRDefault="000E41CE" w:rsidP="00AE4E91">
      <w:pPr>
        <w:pStyle w:val="Default"/>
        <w:jc w:val="both"/>
        <w:rPr>
          <w:color w:val="auto"/>
        </w:rPr>
      </w:pPr>
      <w:r w:rsidRPr="005D7D17">
        <w:rPr>
          <w:color w:val="auto"/>
        </w:rPr>
        <w:t xml:space="preserve">- активно и заинтересованно познает мир, осознает ценность труда, науки и творчества; </w:t>
      </w:r>
    </w:p>
    <w:p w:rsidR="00C33B7B" w:rsidRDefault="000E41CE" w:rsidP="00AE4E91">
      <w:pPr>
        <w:pStyle w:val="Default"/>
        <w:jc w:val="both"/>
        <w:rPr>
          <w:color w:val="auto"/>
        </w:rPr>
      </w:pPr>
      <w:r w:rsidRPr="005D7D17">
        <w:rPr>
          <w:color w:val="auto"/>
        </w:rPr>
        <w:t xml:space="preserve">- умеет учиться, понимает важность образования и самообразования для жизни и деятельности, </w:t>
      </w:r>
      <w:proofErr w:type="gramStart"/>
      <w:r w:rsidRPr="005D7D17">
        <w:rPr>
          <w:color w:val="auto"/>
        </w:rPr>
        <w:t>способен</w:t>
      </w:r>
      <w:proofErr w:type="gramEnd"/>
      <w:r w:rsidRPr="005D7D17">
        <w:rPr>
          <w:color w:val="auto"/>
        </w:rPr>
        <w:t xml:space="preserve"> </w:t>
      </w:r>
      <w:r w:rsidR="00AE4E91">
        <w:rPr>
          <w:color w:val="auto"/>
        </w:rPr>
        <w:t xml:space="preserve"> </w:t>
      </w:r>
      <w:r w:rsidRPr="005D7D17">
        <w:rPr>
          <w:color w:val="auto"/>
        </w:rPr>
        <w:t xml:space="preserve">применять полученные знания на практике; </w:t>
      </w:r>
    </w:p>
    <w:p w:rsidR="000E41CE" w:rsidRPr="005D7D17" w:rsidRDefault="000E41CE" w:rsidP="00AE4E91">
      <w:pPr>
        <w:pStyle w:val="Default"/>
        <w:jc w:val="both"/>
        <w:rPr>
          <w:color w:val="auto"/>
        </w:rPr>
      </w:pPr>
      <w:r w:rsidRPr="005D7D17">
        <w:rPr>
          <w:color w:val="auto"/>
        </w:rPr>
        <w:t>- социально а</w:t>
      </w:r>
      <w:r w:rsidR="00AE4E91">
        <w:rPr>
          <w:color w:val="auto"/>
        </w:rPr>
        <w:t>ктивен</w:t>
      </w:r>
      <w:r w:rsidRPr="005D7D17">
        <w:rPr>
          <w:color w:val="auto"/>
        </w:rPr>
        <w:t xml:space="preserve">,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0E41CE" w:rsidRPr="005D7D17" w:rsidRDefault="000E41CE" w:rsidP="00AE4E91">
      <w:pPr>
        <w:pStyle w:val="Default"/>
        <w:jc w:val="both"/>
        <w:rPr>
          <w:color w:val="auto"/>
        </w:rPr>
      </w:pPr>
      <w:r w:rsidRPr="005D7D17">
        <w:rPr>
          <w:color w:val="auto"/>
        </w:rPr>
        <w:t xml:space="preserve">- уважает других людей, умеет вести конструктивный диалог, достигать взаимопонимания, сотрудничать для достижения общих результатов; </w:t>
      </w:r>
    </w:p>
    <w:p w:rsidR="000E41CE" w:rsidRPr="005D7D17" w:rsidRDefault="000E41CE" w:rsidP="00AE4E91">
      <w:pPr>
        <w:pStyle w:val="Default"/>
        <w:jc w:val="both"/>
        <w:rPr>
          <w:color w:val="auto"/>
        </w:rPr>
      </w:pPr>
      <w:r w:rsidRPr="005D7D17">
        <w:rPr>
          <w:color w:val="auto"/>
        </w:rPr>
        <w:t xml:space="preserve">- осознанно выполняет правила здорового и экологически целесообразного образа жизни, безопасного для человека и окружающей его среды; </w:t>
      </w:r>
    </w:p>
    <w:p w:rsidR="000E41CE" w:rsidRPr="005D7D17" w:rsidRDefault="000E41CE" w:rsidP="00AE4E91">
      <w:pPr>
        <w:pStyle w:val="Default"/>
        <w:jc w:val="both"/>
        <w:rPr>
          <w:color w:val="auto"/>
        </w:rPr>
      </w:pPr>
      <w:r w:rsidRPr="005D7D17">
        <w:rPr>
          <w:color w:val="auto"/>
        </w:rPr>
        <w:t xml:space="preserve">- 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0E41CE" w:rsidRPr="006B7AC8" w:rsidRDefault="000E41CE" w:rsidP="000E41CE">
      <w:pPr>
        <w:pStyle w:val="Default"/>
        <w:rPr>
          <w:color w:val="auto"/>
        </w:rPr>
      </w:pPr>
      <w:r w:rsidRPr="005D7D17">
        <w:rPr>
          <w:color w:val="auto"/>
        </w:rPr>
        <w:t xml:space="preserve">- 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0E41CE" w:rsidRPr="006B7AC8" w:rsidRDefault="005D7D17" w:rsidP="00AE4E91">
      <w:pPr>
        <w:pStyle w:val="Default"/>
        <w:jc w:val="both"/>
        <w:rPr>
          <w:color w:val="auto"/>
        </w:rPr>
      </w:pPr>
      <w:r w:rsidRPr="006B7AC8">
        <w:rPr>
          <w:b/>
          <w:bCs/>
          <w:iCs/>
          <w:color w:val="auto"/>
        </w:rPr>
        <w:t xml:space="preserve">                                                                                    </w:t>
      </w:r>
      <w:r w:rsidR="000E41CE" w:rsidRPr="006B7AC8">
        <w:rPr>
          <w:b/>
          <w:bCs/>
          <w:iCs/>
          <w:color w:val="auto"/>
        </w:rPr>
        <w:t>«Портрет выпускника средней школы»</w:t>
      </w:r>
      <w:r w:rsidR="000E41CE" w:rsidRPr="006B7AC8">
        <w:rPr>
          <w:color w:val="auto"/>
        </w:rPr>
        <w:t xml:space="preserve">: </w:t>
      </w:r>
    </w:p>
    <w:p w:rsidR="000E41CE" w:rsidRPr="005D7D17" w:rsidRDefault="000E41CE" w:rsidP="00AE4E91">
      <w:pPr>
        <w:pStyle w:val="Default"/>
        <w:jc w:val="both"/>
        <w:rPr>
          <w:color w:val="auto"/>
        </w:rPr>
      </w:pPr>
      <w:r w:rsidRPr="005D7D17">
        <w:rPr>
          <w:color w:val="auto"/>
        </w:rPr>
        <w:t xml:space="preserve">- любящий свой край и свою Родину, уважающий свой народ, его культуру и духовные традиции; </w:t>
      </w:r>
    </w:p>
    <w:p w:rsidR="000E41CE" w:rsidRPr="005D7D17" w:rsidRDefault="000E41CE" w:rsidP="00AE4E91">
      <w:pPr>
        <w:pStyle w:val="Default"/>
        <w:jc w:val="both"/>
        <w:rPr>
          <w:color w:val="auto"/>
        </w:rPr>
      </w:pPr>
      <w:r w:rsidRPr="005D7D17">
        <w:rPr>
          <w:color w:val="auto"/>
        </w:rPr>
        <w:t xml:space="preserve">- </w:t>
      </w:r>
      <w:proofErr w:type="gramStart"/>
      <w:r w:rsidRPr="005D7D17">
        <w:rPr>
          <w:color w:val="auto"/>
        </w:rPr>
        <w:t>осознающий</w:t>
      </w:r>
      <w:proofErr w:type="gramEnd"/>
      <w:r w:rsidRPr="005D7D17">
        <w:rPr>
          <w:color w:val="auto"/>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0E41CE" w:rsidRPr="005D7D17" w:rsidRDefault="000E41CE" w:rsidP="00AE4E91">
      <w:pPr>
        <w:pStyle w:val="Default"/>
        <w:jc w:val="both"/>
        <w:rPr>
          <w:color w:val="auto"/>
        </w:rPr>
      </w:pPr>
      <w:r w:rsidRPr="005D7D17">
        <w:rPr>
          <w:color w:val="auto"/>
        </w:rPr>
        <w:t xml:space="preserve">- </w:t>
      </w:r>
      <w:proofErr w:type="spellStart"/>
      <w:r w:rsidRPr="005D7D17">
        <w:rPr>
          <w:color w:val="auto"/>
        </w:rPr>
        <w:t>креативный</w:t>
      </w:r>
      <w:proofErr w:type="spellEnd"/>
      <w:r w:rsidRPr="005D7D17">
        <w:rPr>
          <w:color w:val="auto"/>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0E41CE" w:rsidRPr="005D7D17" w:rsidRDefault="000E41CE" w:rsidP="00AE4E91">
      <w:pPr>
        <w:pStyle w:val="Default"/>
        <w:jc w:val="both"/>
        <w:rPr>
          <w:color w:val="auto"/>
        </w:rPr>
      </w:pPr>
      <w:r w:rsidRPr="005D7D17">
        <w:rPr>
          <w:color w:val="auto"/>
        </w:rPr>
        <w:t xml:space="preserve">- </w:t>
      </w:r>
      <w:proofErr w:type="gramStart"/>
      <w:r w:rsidRPr="005D7D17">
        <w:rPr>
          <w:color w:val="auto"/>
        </w:rPr>
        <w:t>владеющий</w:t>
      </w:r>
      <w:proofErr w:type="gramEnd"/>
      <w:r w:rsidRPr="005D7D17">
        <w:rPr>
          <w:color w:val="auto"/>
        </w:rPr>
        <w:t xml:space="preserve"> основами научных методов познания окружающего мира; </w:t>
      </w:r>
    </w:p>
    <w:p w:rsidR="000E41CE" w:rsidRPr="005D7D17" w:rsidRDefault="000E41CE" w:rsidP="00AE4E91">
      <w:pPr>
        <w:pStyle w:val="Default"/>
        <w:jc w:val="both"/>
        <w:rPr>
          <w:color w:val="auto"/>
        </w:rPr>
      </w:pPr>
      <w:r w:rsidRPr="005D7D17">
        <w:rPr>
          <w:color w:val="auto"/>
        </w:rPr>
        <w:t xml:space="preserve">- </w:t>
      </w:r>
      <w:proofErr w:type="gramStart"/>
      <w:r w:rsidRPr="005D7D17">
        <w:rPr>
          <w:color w:val="auto"/>
        </w:rPr>
        <w:t>мотивированный</w:t>
      </w:r>
      <w:proofErr w:type="gramEnd"/>
      <w:r w:rsidRPr="005D7D17">
        <w:rPr>
          <w:color w:val="auto"/>
        </w:rPr>
        <w:t xml:space="preserve"> на творчество и инновационную деятельность; </w:t>
      </w:r>
    </w:p>
    <w:p w:rsidR="000E41CE" w:rsidRPr="005D7D17" w:rsidRDefault="000E41CE" w:rsidP="00AE4E91">
      <w:pPr>
        <w:pStyle w:val="Default"/>
        <w:jc w:val="both"/>
        <w:rPr>
          <w:color w:val="auto"/>
        </w:rPr>
      </w:pPr>
      <w:r w:rsidRPr="005D7D17">
        <w:rPr>
          <w:color w:val="auto"/>
        </w:rPr>
        <w:t xml:space="preserve">- </w:t>
      </w:r>
      <w:proofErr w:type="gramStart"/>
      <w:r w:rsidRPr="005D7D17">
        <w:rPr>
          <w:color w:val="auto"/>
        </w:rPr>
        <w:t>готовый</w:t>
      </w:r>
      <w:proofErr w:type="gramEnd"/>
      <w:r w:rsidRPr="005D7D17">
        <w:rPr>
          <w:color w:val="auto"/>
        </w:rPr>
        <w:t xml:space="preserve"> к сотрудничеству, способный осуществлять учебно-исследовательскую, проектную и информационно-познавательную деятельность; </w:t>
      </w:r>
    </w:p>
    <w:p w:rsidR="000E41CE" w:rsidRPr="005D7D17" w:rsidRDefault="000E41CE" w:rsidP="00AE4E91">
      <w:pPr>
        <w:pStyle w:val="Default"/>
        <w:jc w:val="both"/>
        <w:rPr>
          <w:color w:val="auto"/>
        </w:rPr>
      </w:pPr>
      <w:r w:rsidRPr="005D7D17">
        <w:rPr>
          <w:color w:val="auto"/>
        </w:rPr>
        <w:t xml:space="preserve">-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0E41CE" w:rsidRPr="005D7D17" w:rsidRDefault="000E41CE" w:rsidP="00AE4E91">
      <w:pPr>
        <w:pStyle w:val="Default"/>
        <w:jc w:val="both"/>
        <w:rPr>
          <w:color w:val="auto"/>
        </w:rPr>
      </w:pPr>
      <w:r w:rsidRPr="005D7D17">
        <w:rPr>
          <w:color w:val="auto"/>
        </w:rPr>
        <w:t xml:space="preserve">- уважающий мнение других людей, умеющий вести конструктивный диалог, достигать взаимопонимания и успешно взаимодействовать; </w:t>
      </w:r>
    </w:p>
    <w:p w:rsidR="000E41CE" w:rsidRPr="005D7D17" w:rsidRDefault="000E41CE" w:rsidP="00AE4E91">
      <w:pPr>
        <w:pStyle w:val="Default"/>
        <w:jc w:val="both"/>
        <w:rPr>
          <w:color w:val="auto"/>
        </w:rPr>
      </w:pPr>
      <w:r w:rsidRPr="005D7D17">
        <w:rPr>
          <w:color w:val="auto"/>
        </w:rPr>
        <w:t xml:space="preserve">- осознанно выполняющий и пропагандирующий правила здорового, безопасного и экологически целесообразного образа жизни, активно участвующий в защите окружающей среды; </w:t>
      </w:r>
    </w:p>
    <w:p w:rsidR="000E41CE" w:rsidRPr="005D7D17" w:rsidRDefault="000E41CE" w:rsidP="00AE4E91">
      <w:pPr>
        <w:pStyle w:val="Default"/>
        <w:jc w:val="both"/>
        <w:rPr>
          <w:color w:val="auto"/>
        </w:rPr>
      </w:pPr>
      <w:r w:rsidRPr="005D7D17">
        <w:rPr>
          <w:color w:val="auto"/>
        </w:rPr>
        <w:lastRenderedPageBreak/>
        <w:t xml:space="preserve">- </w:t>
      </w:r>
      <w:proofErr w:type="gramStart"/>
      <w:r w:rsidRPr="005D7D17">
        <w:rPr>
          <w:color w:val="auto"/>
        </w:rPr>
        <w:t>подготовленный</w:t>
      </w:r>
      <w:proofErr w:type="gramEnd"/>
      <w:r w:rsidRPr="005D7D17">
        <w:rPr>
          <w:color w:val="auto"/>
        </w:rPr>
        <w:t xml:space="preserve"> к осознанному выбору профессии, понимающий значение профессиональной деятельности для человека и общества; </w:t>
      </w:r>
    </w:p>
    <w:p w:rsidR="000E41CE" w:rsidRPr="005D7D17" w:rsidRDefault="000E41CE" w:rsidP="00AE4E91">
      <w:pPr>
        <w:pStyle w:val="Default"/>
        <w:jc w:val="both"/>
        <w:rPr>
          <w:color w:val="auto"/>
        </w:rPr>
      </w:pPr>
      <w:r w:rsidRPr="005D7D17">
        <w:rPr>
          <w:color w:val="auto"/>
        </w:rPr>
        <w:t xml:space="preserve">- </w:t>
      </w:r>
      <w:proofErr w:type="gramStart"/>
      <w:r w:rsidRPr="005D7D17">
        <w:rPr>
          <w:color w:val="auto"/>
        </w:rPr>
        <w:t>мотивированный</w:t>
      </w:r>
      <w:proofErr w:type="gramEnd"/>
      <w:r w:rsidRPr="005D7D17">
        <w:rPr>
          <w:color w:val="auto"/>
        </w:rPr>
        <w:t xml:space="preserve"> на образование и самообразование в течение всей своей жизни. </w:t>
      </w:r>
    </w:p>
    <w:p w:rsidR="005D7D17" w:rsidRPr="005D7D17" w:rsidRDefault="005D7D17" w:rsidP="00AE4E91">
      <w:pPr>
        <w:pStyle w:val="Default"/>
        <w:jc w:val="both"/>
        <w:rPr>
          <w:color w:val="auto"/>
        </w:rPr>
      </w:pPr>
      <w:r w:rsidRPr="005D7D17">
        <w:rPr>
          <w:color w:val="auto"/>
        </w:rPr>
        <w:t xml:space="preserve">                                </w:t>
      </w:r>
      <w:r w:rsidR="000E41CE" w:rsidRPr="005D7D17">
        <w:rPr>
          <w:color w:val="auto"/>
        </w:rPr>
        <w:t xml:space="preserve">Реализация «портрета выпускника» каждого уровня образования невозможна без соответствия педагога определенному профессиональному стандарту. С учетом «Профессионального стандарта педагога» </w:t>
      </w:r>
      <w:proofErr w:type="gramStart"/>
      <w:r w:rsidR="000E41CE" w:rsidRPr="005D7D17">
        <w:rPr>
          <w:color w:val="auto"/>
        </w:rPr>
        <w:t>определен</w:t>
      </w:r>
      <w:proofErr w:type="gramEnd"/>
      <w:r w:rsidR="000E41CE" w:rsidRPr="005D7D17">
        <w:rPr>
          <w:color w:val="auto"/>
        </w:rPr>
        <w:t xml:space="preserve"> следующий </w:t>
      </w:r>
    </w:p>
    <w:p w:rsidR="000E41CE" w:rsidRPr="006B7AC8" w:rsidRDefault="005D7D17" w:rsidP="000E41CE">
      <w:pPr>
        <w:pStyle w:val="Default"/>
        <w:rPr>
          <w:color w:val="auto"/>
        </w:rPr>
      </w:pPr>
      <w:r w:rsidRPr="005D7D17">
        <w:rPr>
          <w:color w:val="auto"/>
        </w:rPr>
        <w:t xml:space="preserve">                                                                                     </w:t>
      </w:r>
      <w:r w:rsidR="006B7AC8">
        <w:rPr>
          <w:color w:val="auto"/>
        </w:rPr>
        <w:t>«</w:t>
      </w:r>
      <w:r w:rsidRPr="006B7AC8">
        <w:rPr>
          <w:b/>
          <w:bCs/>
          <w:iCs/>
          <w:color w:val="auto"/>
        </w:rPr>
        <w:t>Портрет педагога М</w:t>
      </w:r>
      <w:r w:rsidR="00AE4E91" w:rsidRPr="006B7AC8">
        <w:rPr>
          <w:b/>
          <w:bCs/>
          <w:iCs/>
          <w:color w:val="auto"/>
        </w:rPr>
        <w:t>Б</w:t>
      </w:r>
      <w:r w:rsidR="000E41CE" w:rsidRPr="006B7AC8">
        <w:rPr>
          <w:b/>
          <w:bCs/>
          <w:iCs/>
          <w:color w:val="auto"/>
        </w:rPr>
        <w:t xml:space="preserve">ОУ </w:t>
      </w:r>
      <w:r w:rsidR="00AE4E91" w:rsidRPr="006B7AC8">
        <w:rPr>
          <w:b/>
          <w:bCs/>
          <w:iCs/>
          <w:color w:val="auto"/>
        </w:rPr>
        <w:t>СОШ пос. Л</w:t>
      </w:r>
      <w:r w:rsidR="00AF4D8C">
        <w:rPr>
          <w:b/>
          <w:bCs/>
          <w:iCs/>
          <w:color w:val="auto"/>
        </w:rPr>
        <w:t>есной</w:t>
      </w:r>
      <w:r w:rsidR="006B7AC8">
        <w:rPr>
          <w:b/>
          <w:bCs/>
          <w:iCs/>
          <w:color w:val="auto"/>
        </w:rPr>
        <w:t>»</w:t>
      </w:r>
    </w:p>
    <w:p w:rsidR="000E41CE" w:rsidRPr="005D7D17" w:rsidRDefault="000E41CE" w:rsidP="000E41CE">
      <w:pPr>
        <w:pStyle w:val="Default"/>
        <w:rPr>
          <w:color w:val="auto"/>
        </w:rPr>
      </w:pPr>
      <w:r w:rsidRPr="005D7D17">
        <w:rPr>
          <w:color w:val="auto"/>
        </w:rPr>
        <w:t xml:space="preserve">- </w:t>
      </w:r>
      <w:proofErr w:type="gramStart"/>
      <w:r w:rsidRPr="005D7D17">
        <w:rPr>
          <w:color w:val="auto"/>
        </w:rPr>
        <w:t>владеющий</w:t>
      </w:r>
      <w:proofErr w:type="gramEnd"/>
      <w:r w:rsidRPr="005D7D17">
        <w:rPr>
          <w:color w:val="auto"/>
        </w:rPr>
        <w:t xml:space="preserve">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 </w:t>
      </w:r>
    </w:p>
    <w:p w:rsidR="000E41CE" w:rsidRPr="005D7D17" w:rsidRDefault="000E41CE" w:rsidP="000E41CE">
      <w:pPr>
        <w:pStyle w:val="Default"/>
        <w:rPr>
          <w:color w:val="auto"/>
        </w:rPr>
      </w:pPr>
      <w:r w:rsidRPr="005D7D17">
        <w:rPr>
          <w:color w:val="auto"/>
        </w:rPr>
        <w:t xml:space="preserve">- </w:t>
      </w:r>
      <w:proofErr w:type="gramStart"/>
      <w:r w:rsidRPr="005D7D17">
        <w:rPr>
          <w:color w:val="auto"/>
        </w:rPr>
        <w:t>умеющий</w:t>
      </w:r>
      <w:proofErr w:type="gramEnd"/>
      <w:r w:rsidRPr="005D7D17">
        <w:rPr>
          <w:color w:val="auto"/>
        </w:rPr>
        <w:t xml:space="preserve">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 </w:t>
      </w:r>
    </w:p>
    <w:p w:rsidR="000E41CE" w:rsidRPr="005D7D17" w:rsidRDefault="000E41CE" w:rsidP="000E41CE">
      <w:pPr>
        <w:pStyle w:val="Default"/>
        <w:rPr>
          <w:color w:val="auto"/>
        </w:rPr>
      </w:pPr>
      <w:r w:rsidRPr="005D7D17">
        <w:rPr>
          <w:color w:val="auto"/>
        </w:rPr>
        <w:t xml:space="preserve">- 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 </w:t>
      </w:r>
    </w:p>
    <w:p w:rsidR="000E41CE" w:rsidRPr="005D7D17" w:rsidRDefault="000E41CE" w:rsidP="000E41CE">
      <w:pPr>
        <w:rPr>
          <w:b/>
          <w:bCs/>
        </w:rPr>
      </w:pPr>
      <w:r w:rsidRPr="005D7D17">
        <w:t xml:space="preserve">- профессионально </w:t>
      </w:r>
      <w:proofErr w:type="gramStart"/>
      <w:r w:rsidRPr="005D7D17">
        <w:t>ставящий</w:t>
      </w:r>
      <w:proofErr w:type="gramEnd"/>
      <w:r w:rsidRPr="005D7D17">
        <w:t xml:space="preserve">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0E41CE" w:rsidRPr="005D7D17" w:rsidRDefault="000E41CE" w:rsidP="000E41CE">
      <w:pPr>
        <w:rPr>
          <w:bCs/>
        </w:rPr>
      </w:pPr>
      <w:r w:rsidRPr="005D7D17">
        <w:rPr>
          <w:bCs/>
        </w:rPr>
        <w:t>- признающий достоинство каждого ученика, понимая и принимая его;</w:t>
      </w:r>
    </w:p>
    <w:p w:rsidR="000E41CE" w:rsidRPr="005D7D17" w:rsidRDefault="000E41CE" w:rsidP="000E41CE">
      <w:pPr>
        <w:rPr>
          <w:bCs/>
        </w:rPr>
      </w:pPr>
      <w:r w:rsidRPr="005D7D17">
        <w:rPr>
          <w:bCs/>
        </w:rPr>
        <w:t xml:space="preserve">- </w:t>
      </w:r>
      <w:proofErr w:type="gramStart"/>
      <w:r w:rsidRPr="005D7D17">
        <w:rPr>
          <w:bCs/>
        </w:rPr>
        <w:t>поддерживающий</w:t>
      </w:r>
      <w:proofErr w:type="gramEnd"/>
      <w:r w:rsidRPr="005D7D17">
        <w:rPr>
          <w:bCs/>
        </w:rPr>
        <w:t xml:space="preserve"> конструктивные воспитательные усилия родителей (законных представителей) учащихся, привлека</w:t>
      </w:r>
      <w:r w:rsidR="005D7D17" w:rsidRPr="005D7D17">
        <w:rPr>
          <w:bCs/>
        </w:rPr>
        <w:t>ющий</w:t>
      </w:r>
      <w:r w:rsidRPr="005D7D17">
        <w:rPr>
          <w:bCs/>
        </w:rPr>
        <w:t xml:space="preserve"> семью к решению вопросов воспитания ребенка;</w:t>
      </w:r>
    </w:p>
    <w:p w:rsidR="000E41CE" w:rsidRPr="005D7D17" w:rsidRDefault="000E41CE" w:rsidP="000E41CE">
      <w:pPr>
        <w:rPr>
          <w:bCs/>
        </w:rPr>
      </w:pPr>
      <w:r w:rsidRPr="005D7D17">
        <w:rPr>
          <w:bCs/>
        </w:rPr>
        <w:t xml:space="preserve">- конструктивно </w:t>
      </w:r>
      <w:proofErr w:type="gramStart"/>
      <w:r w:rsidRPr="005D7D17">
        <w:rPr>
          <w:bCs/>
        </w:rPr>
        <w:t>взаимодействующий</w:t>
      </w:r>
      <w:proofErr w:type="gramEnd"/>
      <w:r w:rsidRPr="005D7D17">
        <w:rPr>
          <w:bCs/>
        </w:rPr>
        <w:t xml:space="preserve"> с другими педагогами и специалистами в решении воспитательных задач;</w:t>
      </w:r>
    </w:p>
    <w:p w:rsidR="000E41CE" w:rsidRPr="005D7D17" w:rsidRDefault="000E41CE" w:rsidP="000E41CE">
      <w:pPr>
        <w:rPr>
          <w:bCs/>
        </w:rPr>
      </w:pPr>
      <w:r w:rsidRPr="005D7D17">
        <w:rPr>
          <w:bCs/>
        </w:rPr>
        <w:t>- поддерживающий в детском коллективе деловую дружелюбную атмос</w:t>
      </w:r>
      <w:r w:rsidR="00BD1AAC">
        <w:rPr>
          <w:bCs/>
        </w:rPr>
        <w:t xml:space="preserve">феру, демонстрирующий </w:t>
      </w:r>
      <w:r w:rsidRPr="005D7D17">
        <w:rPr>
          <w:bCs/>
        </w:rPr>
        <w:t xml:space="preserve"> образцы толерантности;</w:t>
      </w:r>
    </w:p>
    <w:p w:rsidR="000E41CE" w:rsidRPr="005D7D17" w:rsidRDefault="000E41CE" w:rsidP="000E41CE">
      <w:pPr>
        <w:rPr>
          <w:bCs/>
        </w:rPr>
      </w:pPr>
      <w:r w:rsidRPr="005D7D17">
        <w:rPr>
          <w:bCs/>
        </w:rPr>
        <w:t xml:space="preserve">- </w:t>
      </w:r>
      <w:proofErr w:type="gramStart"/>
      <w:r w:rsidRPr="005D7D17">
        <w:rPr>
          <w:bCs/>
        </w:rPr>
        <w:t>умеющий</w:t>
      </w:r>
      <w:proofErr w:type="gramEnd"/>
      <w:r w:rsidRPr="005D7D17">
        <w:rPr>
          <w:bCs/>
        </w:rPr>
        <w:t xml:space="preserve"> защищать достоинство и интересы учащихся, помогать детям, оказавшимся в конфликтной ситуации и/или неблагоприятных условиях;</w:t>
      </w:r>
    </w:p>
    <w:p w:rsidR="000E41CE" w:rsidRPr="005D7D17" w:rsidRDefault="000E41CE" w:rsidP="000E41CE">
      <w:pPr>
        <w:rPr>
          <w:bCs/>
        </w:rPr>
      </w:pPr>
      <w:r w:rsidRPr="005D7D17">
        <w:rPr>
          <w:bCs/>
        </w:rPr>
        <w:t>- поддерживающий уклад, атмосферу и традиции школьной жизни, внося в них свой положительный вклад;</w:t>
      </w:r>
    </w:p>
    <w:p w:rsidR="000E41CE" w:rsidRPr="005D7D17" w:rsidRDefault="000E41CE" w:rsidP="000E41CE">
      <w:pPr>
        <w:rPr>
          <w:bCs/>
        </w:rPr>
      </w:pPr>
      <w:r w:rsidRPr="005D7D17">
        <w:rPr>
          <w:bCs/>
        </w:rPr>
        <w:t xml:space="preserve">- </w:t>
      </w:r>
      <w:proofErr w:type="gramStart"/>
      <w:r w:rsidRPr="005D7D17">
        <w:rPr>
          <w:bCs/>
        </w:rPr>
        <w:t>способный</w:t>
      </w:r>
      <w:proofErr w:type="gramEnd"/>
      <w:r w:rsidRPr="005D7D17">
        <w:rPr>
          <w:bCs/>
        </w:rPr>
        <w:t xml:space="preserve"> адекватно анализировать свою профессиональную деятельность, определять и реализовывать пути ее непрерывного совершенствования.</w:t>
      </w:r>
    </w:p>
    <w:p w:rsidR="000E41CE" w:rsidRPr="005D7D17" w:rsidRDefault="005D7D17" w:rsidP="000E41CE">
      <w:pPr>
        <w:rPr>
          <w:bCs/>
        </w:rPr>
      </w:pPr>
      <w:r w:rsidRPr="005D7D17">
        <w:rPr>
          <w:bCs/>
        </w:rPr>
        <w:t xml:space="preserve">                      </w:t>
      </w:r>
      <w:r w:rsidR="000E41CE" w:rsidRPr="005D7D17">
        <w:rPr>
          <w:bCs/>
        </w:rPr>
        <w:t>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0E41CE" w:rsidRPr="00A70016" w:rsidRDefault="000E41CE" w:rsidP="000E41CE">
      <w:pPr>
        <w:rPr>
          <w:b/>
          <w:bCs/>
        </w:rPr>
      </w:pPr>
      <w:r w:rsidRPr="00A70016">
        <w:rPr>
          <w:b/>
          <w:bCs/>
        </w:rPr>
        <w:t xml:space="preserve">Стратегия и тактика перевода </w:t>
      </w:r>
      <w:r w:rsidR="00BD1AAC">
        <w:rPr>
          <w:b/>
          <w:bCs/>
        </w:rPr>
        <w:t>МБ</w:t>
      </w:r>
      <w:r w:rsidRPr="00A70016">
        <w:rPr>
          <w:b/>
          <w:bCs/>
        </w:rPr>
        <w:t xml:space="preserve">ОУ </w:t>
      </w:r>
      <w:r w:rsidR="00BD1AAC">
        <w:rPr>
          <w:b/>
          <w:bCs/>
        </w:rPr>
        <w:t xml:space="preserve">СОШ  пос. </w:t>
      </w:r>
      <w:proofErr w:type="gramStart"/>
      <w:r w:rsidR="00BD1AAC">
        <w:rPr>
          <w:b/>
          <w:bCs/>
        </w:rPr>
        <w:t>Л</w:t>
      </w:r>
      <w:r w:rsidR="00AF4D8C">
        <w:rPr>
          <w:b/>
          <w:bCs/>
        </w:rPr>
        <w:t>есной</w:t>
      </w:r>
      <w:proofErr w:type="gramEnd"/>
      <w:r w:rsidRPr="00A70016">
        <w:rPr>
          <w:b/>
          <w:bCs/>
        </w:rPr>
        <w:t xml:space="preserve"> в новое состояние</w:t>
      </w:r>
    </w:p>
    <w:p w:rsidR="000E41CE" w:rsidRPr="00A70016" w:rsidRDefault="000E41CE" w:rsidP="000E41CE">
      <w:pPr>
        <w:rPr>
          <w:bCs/>
        </w:rPr>
      </w:pPr>
      <w:r w:rsidRPr="00A70016">
        <w:rPr>
          <w:bCs/>
        </w:rPr>
        <w:t xml:space="preserve">«Именно в школе должна быть сосредоточена не только интеллектуальная, но и гражданская, духовная и культурная жизнь </w:t>
      </w:r>
      <w:r w:rsidR="00BD1AAC">
        <w:rPr>
          <w:bCs/>
        </w:rPr>
        <w:t xml:space="preserve"> </w:t>
      </w:r>
      <w:proofErr w:type="gramStart"/>
      <w:r w:rsidRPr="00A70016">
        <w:rPr>
          <w:bCs/>
        </w:rPr>
        <w:t>обучающегося</w:t>
      </w:r>
      <w:proofErr w:type="gramEnd"/>
      <w:r w:rsidRPr="00A70016">
        <w:rPr>
          <w:bCs/>
        </w:rPr>
        <w:t>.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раз подчеркивает, что современное обновление образовательной системы школы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w:t>
      </w:r>
    </w:p>
    <w:p w:rsidR="000E41CE" w:rsidRPr="00A70016" w:rsidRDefault="000E41CE" w:rsidP="000E41CE">
      <w:pPr>
        <w:rPr>
          <w:bCs/>
        </w:rPr>
      </w:pPr>
      <w:r w:rsidRPr="00A70016">
        <w:rPr>
          <w:bCs/>
        </w:rPr>
        <w:t>Основой легитимности современного отечественного образования является Федеральный закон «Об образовании в РФ», который определяет цель и задачи Программы развития на</w:t>
      </w:r>
      <w:r w:rsidR="00BD1AAC">
        <w:rPr>
          <w:bCs/>
        </w:rPr>
        <w:t xml:space="preserve"> 2015</w:t>
      </w:r>
      <w:r w:rsidRPr="00A70016">
        <w:rPr>
          <w:bCs/>
        </w:rPr>
        <w:t>-2020 гг. «Приведение образовательного пространства М</w:t>
      </w:r>
      <w:r w:rsidR="00BD1AAC">
        <w:rPr>
          <w:bCs/>
        </w:rPr>
        <w:t>Б</w:t>
      </w:r>
      <w:r w:rsidRPr="00A70016">
        <w:rPr>
          <w:bCs/>
        </w:rPr>
        <w:t xml:space="preserve">ОУ </w:t>
      </w:r>
      <w:r w:rsidR="00BD1AAC">
        <w:rPr>
          <w:bCs/>
        </w:rPr>
        <w:t>СОШ пос.</w:t>
      </w:r>
      <w:r w:rsidR="00AF4D8C">
        <w:rPr>
          <w:bCs/>
        </w:rPr>
        <w:t xml:space="preserve"> Лесной</w:t>
      </w:r>
      <w:r w:rsidR="00BD1AAC">
        <w:rPr>
          <w:bCs/>
        </w:rPr>
        <w:t xml:space="preserve">  в соответствие </w:t>
      </w:r>
      <w:r w:rsidRPr="00A70016">
        <w:rPr>
          <w:bCs/>
        </w:rPr>
        <w:t xml:space="preserve"> с Федеральным Законом «Об образовании в Российской Федерации» </w:t>
      </w:r>
      <w:r w:rsidR="00A70016" w:rsidRPr="00A70016">
        <w:rPr>
          <w:bCs/>
        </w:rPr>
        <w:t xml:space="preserve">и ФГОС», </w:t>
      </w:r>
      <w:r w:rsidRPr="00A70016">
        <w:rPr>
          <w:bCs/>
        </w:rPr>
        <w:t xml:space="preserve"> систему мероприятий по их реализации и контролю.</w:t>
      </w:r>
    </w:p>
    <w:p w:rsidR="000E41CE" w:rsidRPr="00A70016" w:rsidRDefault="000E41CE" w:rsidP="000E41CE">
      <w:pPr>
        <w:rPr>
          <w:b/>
          <w:bCs/>
        </w:rPr>
      </w:pPr>
      <w:r w:rsidRPr="00A70016">
        <w:rPr>
          <w:b/>
          <w:bCs/>
        </w:rPr>
        <w:t>Целью настоящей Программы является:</w:t>
      </w:r>
    </w:p>
    <w:p w:rsidR="000E41CE" w:rsidRPr="00A70016" w:rsidRDefault="00A70016" w:rsidP="000E41CE">
      <w:pPr>
        <w:rPr>
          <w:bCs/>
        </w:rPr>
      </w:pPr>
      <w:r w:rsidRPr="00A70016">
        <w:rPr>
          <w:bCs/>
        </w:rPr>
        <w:lastRenderedPageBreak/>
        <w:t xml:space="preserve">              </w:t>
      </w:r>
      <w:r w:rsidR="000E41CE" w:rsidRPr="00A70016">
        <w:rPr>
          <w:bCs/>
        </w:rPr>
        <w:t>Приведение всех компонентов образовательной системы школы в соответствие с требованиями Федерального Закона «Об образовании в Российской Федерации»</w:t>
      </w:r>
      <w:r w:rsidRPr="00A70016">
        <w:rPr>
          <w:bCs/>
        </w:rPr>
        <w:t xml:space="preserve">, ФГОС </w:t>
      </w:r>
      <w:r w:rsidR="000E41CE" w:rsidRPr="00A70016">
        <w:rPr>
          <w:bCs/>
        </w:rPr>
        <w:t>и с учетом потребностей социума.</w:t>
      </w:r>
    </w:p>
    <w:p w:rsidR="000E41CE" w:rsidRPr="00A70016" w:rsidRDefault="000E41CE" w:rsidP="000E41CE">
      <w:pPr>
        <w:rPr>
          <w:bCs/>
        </w:rPr>
      </w:pPr>
      <w:r w:rsidRPr="00A70016">
        <w:rPr>
          <w:bCs/>
        </w:rPr>
        <w:t>Для достижения стратегической цели должны быть решены следующие задачи:</w:t>
      </w:r>
    </w:p>
    <w:p w:rsidR="000E41CE" w:rsidRPr="00A70016" w:rsidRDefault="000E41CE" w:rsidP="000E41CE">
      <w:pPr>
        <w:rPr>
          <w:bCs/>
        </w:rPr>
      </w:pPr>
      <w:r w:rsidRPr="00A70016">
        <w:rPr>
          <w:bCs/>
        </w:rPr>
        <w:t>1. Обновление системы управления школой в соответствии с тенденциями развития управленческой науки и требования</w:t>
      </w:r>
      <w:r w:rsidR="00BD1AAC">
        <w:rPr>
          <w:bCs/>
        </w:rPr>
        <w:t xml:space="preserve">ми Федерального закона № 273-ФЗ </w:t>
      </w:r>
      <w:r w:rsidR="00BD1AAC" w:rsidRPr="00BD1AAC">
        <w:rPr>
          <w:bCs/>
        </w:rPr>
        <w:t xml:space="preserve"> </w:t>
      </w:r>
      <w:r w:rsidR="00BD1AAC" w:rsidRPr="00A70016">
        <w:rPr>
          <w:bCs/>
        </w:rPr>
        <w:t>«Об образовании в Российской Федерации»</w:t>
      </w:r>
      <w:r w:rsidR="00BD1AAC">
        <w:rPr>
          <w:bCs/>
        </w:rPr>
        <w:t>.</w:t>
      </w:r>
    </w:p>
    <w:p w:rsidR="000E41CE" w:rsidRPr="00A70016" w:rsidRDefault="000E41CE" w:rsidP="000E41CE">
      <w:pPr>
        <w:rPr>
          <w:bCs/>
        </w:rPr>
      </w:pPr>
      <w:r w:rsidRPr="00A70016">
        <w:rPr>
          <w:bCs/>
        </w:rPr>
        <w:t>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0E41CE" w:rsidRPr="00A70016" w:rsidRDefault="000E41CE" w:rsidP="000E41CE">
      <w:pPr>
        <w:rPr>
          <w:bCs/>
        </w:rPr>
      </w:pPr>
      <w:r w:rsidRPr="00A70016">
        <w:rPr>
          <w:bCs/>
        </w:rPr>
        <w:t>3. 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0E41CE" w:rsidRPr="00A70016" w:rsidRDefault="000E41CE" w:rsidP="000E41CE">
      <w:pPr>
        <w:rPr>
          <w:bCs/>
        </w:rPr>
      </w:pPr>
      <w:r w:rsidRPr="00A70016">
        <w:rPr>
          <w:bCs/>
        </w:rPr>
        <w:t>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0E41CE" w:rsidRPr="00A70016" w:rsidRDefault="00A70016" w:rsidP="000E41CE">
      <w:pPr>
        <w:rPr>
          <w:bCs/>
        </w:rPr>
      </w:pPr>
      <w:r w:rsidRPr="00A70016">
        <w:rPr>
          <w:bCs/>
        </w:rPr>
        <w:t xml:space="preserve">              </w:t>
      </w:r>
      <w:r w:rsidR="000E41CE" w:rsidRPr="00A70016">
        <w:rPr>
          <w:bCs/>
        </w:rPr>
        <w:t>Каждая из задач Программы носит комплексный характер и предусматривает реализацию следующих направлений развития образовательной системы школы.</w:t>
      </w:r>
    </w:p>
    <w:p w:rsidR="00BD1AAC" w:rsidRPr="00A70016" w:rsidRDefault="000E41CE" w:rsidP="00BD1AAC">
      <w:pPr>
        <w:rPr>
          <w:bCs/>
        </w:rPr>
      </w:pPr>
      <w:r w:rsidRPr="00A70016">
        <w:rPr>
          <w:bCs/>
        </w:rPr>
        <w:t xml:space="preserve">1. Решение стратегической задачи «Обновление системы управления школой в соответствии с тенденциями развития управленческой науки и требованиями </w:t>
      </w:r>
      <w:r w:rsidR="00BD1AAC">
        <w:rPr>
          <w:bCs/>
        </w:rPr>
        <w:t>закона № 273-</w:t>
      </w:r>
      <w:r w:rsidR="00BD1AAC" w:rsidRPr="00BD1AAC">
        <w:rPr>
          <w:bCs/>
        </w:rPr>
        <w:t xml:space="preserve"> </w:t>
      </w:r>
      <w:r w:rsidR="00BD1AAC">
        <w:rPr>
          <w:bCs/>
        </w:rPr>
        <w:t xml:space="preserve">ФЗ </w:t>
      </w:r>
      <w:r w:rsidR="00BD1AAC" w:rsidRPr="00BD1AAC">
        <w:rPr>
          <w:bCs/>
        </w:rPr>
        <w:t xml:space="preserve"> </w:t>
      </w:r>
      <w:r w:rsidR="00BD1AAC" w:rsidRPr="00A70016">
        <w:rPr>
          <w:bCs/>
        </w:rPr>
        <w:t>«Об образовании в Российской Федерации»</w:t>
      </w:r>
      <w:r w:rsidR="00BD1AAC">
        <w:rPr>
          <w:bCs/>
        </w:rPr>
        <w:t>,</w:t>
      </w:r>
    </w:p>
    <w:p w:rsidR="000E41CE" w:rsidRPr="00A70016" w:rsidRDefault="00BD1AAC" w:rsidP="000E41CE">
      <w:pPr>
        <w:rPr>
          <w:bCs/>
        </w:rPr>
      </w:pPr>
      <w:r>
        <w:rPr>
          <w:bCs/>
        </w:rPr>
        <w:t>-</w:t>
      </w:r>
      <w:r w:rsidR="000E41CE" w:rsidRPr="00A70016">
        <w:rPr>
          <w:bCs/>
        </w:rPr>
        <w:t xml:space="preserve"> обеспечивается за счет осуществления программных мероприятий по следующим основным направлениям:</w:t>
      </w:r>
    </w:p>
    <w:p w:rsidR="000E41CE" w:rsidRPr="00A70016" w:rsidRDefault="000E41CE" w:rsidP="000E41CE">
      <w:pPr>
        <w:rPr>
          <w:bCs/>
        </w:rPr>
      </w:pPr>
      <w:r w:rsidRPr="00A70016">
        <w:rPr>
          <w:bCs/>
        </w:rPr>
        <w:t>- обновление нормативно-правовой документации школы;</w:t>
      </w:r>
    </w:p>
    <w:p w:rsidR="000E41CE" w:rsidRPr="00A70016" w:rsidRDefault="000E41CE" w:rsidP="000E41CE">
      <w:pPr>
        <w:rPr>
          <w:bCs/>
        </w:rPr>
      </w:pPr>
      <w:r w:rsidRPr="00A70016">
        <w:rPr>
          <w:bCs/>
        </w:rPr>
        <w:t>- совершенствование механизмов управления школой на основе современных нормативно-правовых требований и научно-методических рекомендаций;</w:t>
      </w:r>
    </w:p>
    <w:p w:rsidR="000E41CE" w:rsidRPr="00A70016" w:rsidRDefault="000E41CE" w:rsidP="000E41CE">
      <w:pPr>
        <w:rPr>
          <w:bCs/>
        </w:rPr>
      </w:pPr>
      <w:r w:rsidRPr="00A70016">
        <w:rPr>
          <w:bCs/>
        </w:rPr>
        <w:t>- разработка и внедрение системы мониторинга результативности реализуемой образовательной системы.</w:t>
      </w:r>
    </w:p>
    <w:p w:rsidR="000E41CE" w:rsidRPr="00A70016" w:rsidRDefault="000E41CE" w:rsidP="000E41CE">
      <w:pPr>
        <w:rPr>
          <w:bCs/>
        </w:rPr>
      </w:pPr>
      <w:r w:rsidRPr="00A70016">
        <w:rPr>
          <w:bCs/>
        </w:rPr>
        <w:t>2. Решение стратегической задачи «Оптимизация системы профессионального и личностного роста педагогических работников как необходимое условие современных образовательных отношений» обеспечивается за счет реализации следующих программных мероприятий:</w:t>
      </w:r>
    </w:p>
    <w:p w:rsidR="00AD6576" w:rsidRPr="00A70016" w:rsidRDefault="000E41CE" w:rsidP="00AD6576">
      <w:pPr>
        <w:rPr>
          <w:bCs/>
        </w:rPr>
      </w:pPr>
      <w:r w:rsidRPr="00A70016">
        <w:rPr>
          <w:bCs/>
        </w:rPr>
        <w:t>- обновление системы непрерывного профессионального образования педагогических кадров в целях оптимальной реализации № 273-ФЗ</w:t>
      </w:r>
      <w:r w:rsidR="00BD1AAC" w:rsidRPr="00BD1AAC">
        <w:rPr>
          <w:bCs/>
        </w:rPr>
        <w:t xml:space="preserve"> </w:t>
      </w:r>
      <w:r w:rsidR="00BD1AAC">
        <w:rPr>
          <w:bCs/>
        </w:rPr>
        <w:t xml:space="preserve"> </w:t>
      </w:r>
      <w:r w:rsidR="00BD1AAC" w:rsidRPr="00BD1AAC">
        <w:rPr>
          <w:bCs/>
        </w:rPr>
        <w:t xml:space="preserve"> </w:t>
      </w:r>
      <w:r w:rsidR="00BD1AAC" w:rsidRPr="00A70016">
        <w:rPr>
          <w:bCs/>
        </w:rPr>
        <w:t>«Об образовании в Российской Федерации»</w:t>
      </w:r>
      <w:r w:rsidR="00AD6576">
        <w:rPr>
          <w:bCs/>
        </w:rPr>
        <w:t xml:space="preserve"> </w:t>
      </w:r>
      <w:r w:rsidR="00AD6576" w:rsidRPr="00A70016">
        <w:rPr>
          <w:bCs/>
        </w:rPr>
        <w:t xml:space="preserve"> и ФГОС общего образования (по этапам);</w:t>
      </w:r>
    </w:p>
    <w:p w:rsidR="000E41CE" w:rsidRPr="00A70016" w:rsidRDefault="000E41CE" w:rsidP="000E41CE">
      <w:pPr>
        <w:rPr>
          <w:bCs/>
        </w:rPr>
      </w:pPr>
      <w:r w:rsidRPr="00A70016">
        <w:rPr>
          <w:bCs/>
        </w:rPr>
        <w:t>- 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0E41CE" w:rsidRPr="00A70016" w:rsidRDefault="000E41CE" w:rsidP="000E41CE">
      <w:pPr>
        <w:rPr>
          <w:bCs/>
        </w:rPr>
      </w:pPr>
      <w:r w:rsidRPr="00A70016">
        <w:rPr>
          <w:bCs/>
        </w:rPr>
        <w:t>- создание современной системы оценки и самооценки профессионального уровня педагогов по результатам образовательного процесса.</w:t>
      </w:r>
    </w:p>
    <w:p w:rsidR="000E41CE" w:rsidRPr="00A70016" w:rsidRDefault="000E41CE" w:rsidP="000E41CE">
      <w:pPr>
        <w:rPr>
          <w:bCs/>
        </w:rPr>
      </w:pPr>
      <w:r w:rsidRPr="00A70016">
        <w:rPr>
          <w:bCs/>
        </w:rPr>
        <w:t>3. Решение стратегической задачи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обеспечивается за счет осуществления программных мероприятий по следующим ведущим направлениям:</w:t>
      </w:r>
    </w:p>
    <w:p w:rsidR="000E41CE" w:rsidRPr="00A70016" w:rsidRDefault="000E41CE" w:rsidP="000E41CE">
      <w:pPr>
        <w:rPr>
          <w:bCs/>
        </w:rPr>
      </w:pPr>
      <w:r w:rsidRPr="00A70016">
        <w:rPr>
          <w:bCs/>
        </w:rPr>
        <w:t>-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w:t>
      </w:r>
    </w:p>
    <w:p w:rsidR="000E41CE" w:rsidRPr="00A70016" w:rsidRDefault="000E41CE" w:rsidP="000E41CE">
      <w:pPr>
        <w:rPr>
          <w:bCs/>
        </w:rPr>
      </w:pPr>
      <w:r w:rsidRPr="00A70016">
        <w:rPr>
          <w:bCs/>
        </w:rPr>
        <w:t>-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p w:rsidR="000E41CE" w:rsidRPr="00A70016" w:rsidRDefault="000E41CE" w:rsidP="000E41CE">
      <w:pPr>
        <w:rPr>
          <w:bCs/>
        </w:rPr>
      </w:pPr>
      <w:r w:rsidRPr="00A70016">
        <w:rPr>
          <w:bCs/>
        </w:rPr>
        <w:lastRenderedPageBreak/>
        <w:t>-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0E41CE" w:rsidRPr="00A70016" w:rsidRDefault="000E41CE" w:rsidP="000E41CE">
      <w:pPr>
        <w:rPr>
          <w:bCs/>
        </w:rPr>
      </w:pPr>
      <w:r w:rsidRPr="00A70016">
        <w:rPr>
          <w:bCs/>
        </w:rPr>
        <w:t>- расширение возможностей дополнительного образования и внеурочной деятельности учащихся в условиях школы;</w:t>
      </w:r>
    </w:p>
    <w:p w:rsidR="000E41CE" w:rsidRPr="00A70016" w:rsidRDefault="000E41CE" w:rsidP="000E41CE">
      <w:pPr>
        <w:rPr>
          <w:bCs/>
        </w:rPr>
      </w:pPr>
      <w:r w:rsidRPr="00A70016">
        <w:rPr>
          <w:bCs/>
        </w:rPr>
        <w:t>- обновление и реализация действенной системы детского самоуправления.</w:t>
      </w:r>
    </w:p>
    <w:p w:rsidR="000E41CE" w:rsidRPr="00A70016" w:rsidRDefault="000E41CE" w:rsidP="000E41CE">
      <w:pPr>
        <w:rPr>
          <w:bCs/>
        </w:rPr>
      </w:pPr>
      <w:r w:rsidRPr="00A70016">
        <w:rPr>
          <w:bCs/>
        </w:rPr>
        <w:t>4. Решение стратегической задачи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закона</w:t>
      </w:r>
      <w:r w:rsidR="00AD6576">
        <w:rPr>
          <w:bCs/>
        </w:rPr>
        <w:t xml:space="preserve"> </w:t>
      </w:r>
      <w:r w:rsidRPr="00A70016">
        <w:rPr>
          <w:bCs/>
        </w:rPr>
        <w:t xml:space="preserve"> № 273-ФЗ</w:t>
      </w:r>
      <w:r w:rsidR="00AD6576">
        <w:rPr>
          <w:bCs/>
        </w:rPr>
        <w:t xml:space="preserve"> </w:t>
      </w:r>
      <w:r w:rsidR="00AD6576" w:rsidRPr="00A70016">
        <w:rPr>
          <w:bCs/>
        </w:rPr>
        <w:t>«Об образовании в Российской Федерации»</w:t>
      </w:r>
      <w:r w:rsidR="00AD6576">
        <w:rPr>
          <w:bCs/>
        </w:rPr>
        <w:t xml:space="preserve"> </w:t>
      </w:r>
      <w:r w:rsidR="00AD6576" w:rsidRPr="00A70016">
        <w:rPr>
          <w:bCs/>
        </w:rPr>
        <w:t xml:space="preserve"> </w:t>
      </w:r>
      <w:r w:rsidR="00AD6576">
        <w:rPr>
          <w:bCs/>
        </w:rPr>
        <w:t xml:space="preserve"> </w:t>
      </w:r>
      <w:r w:rsidRPr="00A70016">
        <w:rPr>
          <w:bCs/>
        </w:rPr>
        <w:t xml:space="preserve"> обеспечивается за счет организации программных мероприятий по следующим важнейшим направлениям:</w:t>
      </w:r>
    </w:p>
    <w:p w:rsidR="000E41CE" w:rsidRPr="00A70016" w:rsidRDefault="000E41CE" w:rsidP="000E41CE">
      <w:pPr>
        <w:rPr>
          <w:bCs/>
        </w:rPr>
      </w:pPr>
      <w:r w:rsidRPr="00A70016">
        <w:rPr>
          <w:bCs/>
        </w:rPr>
        <w:t>-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w:t>
      </w:r>
    </w:p>
    <w:p w:rsidR="000E41CE" w:rsidRPr="00A70016" w:rsidRDefault="000E41CE" w:rsidP="000E41CE">
      <w:pPr>
        <w:rPr>
          <w:bCs/>
        </w:rPr>
      </w:pPr>
      <w:r w:rsidRPr="00A70016">
        <w:rPr>
          <w:bCs/>
        </w:rPr>
        <w:t>- приведение инфраструктуры школы в соответствие с требованиями ФЗ-273</w:t>
      </w:r>
      <w:r w:rsidR="00AD6576" w:rsidRPr="00A70016">
        <w:rPr>
          <w:bCs/>
        </w:rPr>
        <w:t>«Об образовании в Российской Федерации»</w:t>
      </w:r>
      <w:r w:rsidR="00AD6576">
        <w:rPr>
          <w:bCs/>
        </w:rPr>
        <w:t xml:space="preserve">, </w:t>
      </w:r>
      <w:proofErr w:type="spellStart"/>
      <w:r w:rsidR="00AD6576">
        <w:rPr>
          <w:bCs/>
        </w:rPr>
        <w:t>СанПиН</w:t>
      </w:r>
      <w:proofErr w:type="spellEnd"/>
      <w:r w:rsidRPr="00A70016">
        <w:rPr>
          <w:bCs/>
        </w:rPr>
        <w:t xml:space="preserve"> и ФГОС общего образования;</w:t>
      </w:r>
    </w:p>
    <w:p w:rsidR="000E41CE" w:rsidRDefault="000E41CE" w:rsidP="001608A4">
      <w:pPr>
        <w:rPr>
          <w:bCs/>
        </w:rPr>
      </w:pPr>
      <w:r w:rsidRPr="00A70016">
        <w:rPr>
          <w:bCs/>
        </w:rPr>
        <w:t>- активное взаимодействие школы с социумом и образовательным пространством</w:t>
      </w:r>
      <w:r w:rsidR="00AD6576">
        <w:rPr>
          <w:bCs/>
        </w:rPr>
        <w:t xml:space="preserve"> Амурского  района</w:t>
      </w:r>
      <w:r w:rsidRPr="00A70016">
        <w:rPr>
          <w:bCs/>
        </w:rPr>
        <w:t xml:space="preserve">, </w:t>
      </w:r>
      <w:r w:rsidR="00AD6576">
        <w:rPr>
          <w:bCs/>
        </w:rPr>
        <w:t>Хабаровского края</w:t>
      </w:r>
      <w:r w:rsidRPr="00A70016">
        <w:rPr>
          <w:bCs/>
        </w:rPr>
        <w:t>, страны для оптимизации условий реализации ФЗ-273</w:t>
      </w:r>
      <w:r w:rsidR="00376D7D">
        <w:rPr>
          <w:bCs/>
        </w:rPr>
        <w:t xml:space="preserve"> </w:t>
      </w:r>
      <w:r w:rsidR="00AD6576" w:rsidRPr="00A70016">
        <w:rPr>
          <w:bCs/>
        </w:rPr>
        <w:t>«Об образовании в Российской Федерации»</w:t>
      </w:r>
      <w:r w:rsidRPr="00A70016">
        <w:rPr>
          <w:bCs/>
        </w:rPr>
        <w:t>.</w:t>
      </w:r>
    </w:p>
    <w:p w:rsidR="006B7AC8" w:rsidRPr="00A70016" w:rsidRDefault="006B7AC8" w:rsidP="001608A4">
      <w:pPr>
        <w:rPr>
          <w:bCs/>
        </w:rPr>
      </w:pPr>
    </w:p>
    <w:p w:rsidR="001608A4" w:rsidRPr="004E181E" w:rsidRDefault="001608A4" w:rsidP="008F124E">
      <w:pPr>
        <w:jc w:val="center"/>
        <w:rPr>
          <w:b/>
        </w:rPr>
      </w:pPr>
      <w:r w:rsidRPr="004E181E">
        <w:rPr>
          <w:b/>
        </w:rPr>
        <w:t xml:space="preserve">3. ПЛАН  РЕАЛИЗАЦИИ  ПРОГРАММЫ </w:t>
      </w:r>
      <w:r w:rsidRPr="004E181E">
        <w:rPr>
          <w:b/>
          <w:sz w:val="28"/>
          <w:szCs w:val="28"/>
        </w:rPr>
        <w:t xml:space="preserve"> </w:t>
      </w:r>
      <w:r w:rsidRPr="004E181E">
        <w:rPr>
          <w:b/>
        </w:rPr>
        <w:t>РАЗВИТИЯ</w:t>
      </w:r>
    </w:p>
    <w:p w:rsidR="00C91AEA" w:rsidRDefault="00C91AEA" w:rsidP="001608A4">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7845"/>
        <w:gridCol w:w="2081"/>
        <w:gridCol w:w="2620"/>
      </w:tblGrid>
      <w:tr w:rsidR="004E181E" w:rsidRPr="00CF1BB1" w:rsidTr="00CF1BB1">
        <w:tc>
          <w:tcPr>
            <w:tcW w:w="2240" w:type="dxa"/>
          </w:tcPr>
          <w:p w:rsidR="004E181E" w:rsidRPr="00F92C9C" w:rsidRDefault="004E181E" w:rsidP="00CF1BB1">
            <w:r w:rsidRPr="00F92C9C">
              <w:t>Направления деятельности</w:t>
            </w:r>
          </w:p>
        </w:tc>
        <w:tc>
          <w:tcPr>
            <w:tcW w:w="7845" w:type="dxa"/>
          </w:tcPr>
          <w:p w:rsidR="004E181E" w:rsidRPr="00F92C9C" w:rsidRDefault="004E181E" w:rsidP="00CF1BB1">
            <w:r w:rsidRPr="00F92C9C">
              <w:t>Содержание мероприятий</w:t>
            </w:r>
          </w:p>
        </w:tc>
        <w:tc>
          <w:tcPr>
            <w:tcW w:w="2081" w:type="dxa"/>
          </w:tcPr>
          <w:p w:rsidR="004E181E" w:rsidRPr="00F92C9C" w:rsidRDefault="004E181E" w:rsidP="00CF1BB1">
            <w:r w:rsidRPr="00F92C9C">
              <w:t>(виды деятельности)</w:t>
            </w:r>
          </w:p>
        </w:tc>
        <w:tc>
          <w:tcPr>
            <w:tcW w:w="2620" w:type="dxa"/>
          </w:tcPr>
          <w:p w:rsidR="004E181E" w:rsidRPr="00F92C9C" w:rsidRDefault="004E181E" w:rsidP="00CF1BB1">
            <w:r w:rsidRPr="00F92C9C">
              <w:t>Сроки реализации (годы, учебные годы)</w:t>
            </w:r>
          </w:p>
        </w:tc>
      </w:tr>
      <w:tr w:rsidR="004E181E" w:rsidRPr="00CF1BB1" w:rsidTr="00CF1BB1">
        <w:tc>
          <w:tcPr>
            <w:tcW w:w="14786" w:type="dxa"/>
            <w:gridSpan w:val="4"/>
          </w:tcPr>
          <w:p w:rsidR="00376D7D" w:rsidRPr="00A70016" w:rsidRDefault="004E181E" w:rsidP="00376D7D">
            <w:pPr>
              <w:rPr>
                <w:bCs/>
              </w:rPr>
            </w:pPr>
            <w:r w:rsidRPr="00CF1BB1">
              <w:rPr>
                <w:i/>
                <w:iCs/>
                <w:sz w:val="23"/>
                <w:szCs w:val="23"/>
              </w:rPr>
              <w:t>Задача 1: Обновление системы управления школой в соответствии с тенденциями развития управленческой науки и требованиями</w:t>
            </w:r>
            <w:r w:rsidR="00376D7D">
              <w:rPr>
                <w:i/>
                <w:iCs/>
                <w:sz w:val="23"/>
                <w:szCs w:val="23"/>
              </w:rPr>
              <w:t xml:space="preserve"> </w:t>
            </w:r>
            <w:r w:rsidRPr="00CF1BB1">
              <w:rPr>
                <w:i/>
                <w:iCs/>
                <w:sz w:val="23"/>
                <w:szCs w:val="23"/>
              </w:rPr>
              <w:t xml:space="preserve"> закона № 273-ФЗ </w:t>
            </w:r>
            <w:r w:rsidR="00376D7D" w:rsidRPr="00A70016">
              <w:rPr>
                <w:bCs/>
              </w:rPr>
              <w:t>«Об образовании в Российской Федерации»</w:t>
            </w:r>
            <w:proofErr w:type="gramStart"/>
            <w:r w:rsidR="006B7AC8">
              <w:rPr>
                <w:bCs/>
              </w:rPr>
              <w:t xml:space="preserve"> ,</w:t>
            </w:r>
            <w:proofErr w:type="gramEnd"/>
            <w:r w:rsidR="00376D7D">
              <w:rPr>
                <w:bCs/>
              </w:rPr>
              <w:t xml:space="preserve"> </w:t>
            </w:r>
            <w:r w:rsidR="00376D7D">
              <w:rPr>
                <w:i/>
                <w:iCs/>
                <w:sz w:val="23"/>
                <w:szCs w:val="23"/>
              </w:rPr>
              <w:t>ФГОС ООО</w:t>
            </w:r>
            <w:r w:rsidR="006B7AC8">
              <w:t xml:space="preserve"> , </w:t>
            </w:r>
          </w:p>
          <w:p w:rsidR="004E181E" w:rsidRPr="00CF1BB1" w:rsidRDefault="007236C7" w:rsidP="00376D7D">
            <w:pPr>
              <w:pStyle w:val="Default"/>
              <w:rPr>
                <w:sz w:val="23"/>
                <w:szCs w:val="23"/>
              </w:rPr>
            </w:pPr>
            <w:r>
              <w:rPr>
                <w:i/>
                <w:iCs/>
                <w:sz w:val="23"/>
                <w:szCs w:val="23"/>
              </w:rPr>
              <w:t xml:space="preserve"> </w:t>
            </w:r>
          </w:p>
        </w:tc>
      </w:tr>
      <w:tr w:rsidR="004E181E" w:rsidRPr="00CF1BB1" w:rsidTr="00CF1BB1">
        <w:tc>
          <w:tcPr>
            <w:tcW w:w="2240" w:type="dxa"/>
          </w:tcPr>
          <w:p w:rsidR="004E181E" w:rsidRPr="00C91AEA" w:rsidRDefault="004E181E" w:rsidP="00CF1BB1">
            <w:pPr>
              <w:jc w:val="both"/>
            </w:pPr>
            <w:r w:rsidRPr="004E181E">
              <w:t>1.1. Обновление нормативно-правовой документации школы</w:t>
            </w:r>
          </w:p>
        </w:tc>
        <w:tc>
          <w:tcPr>
            <w:tcW w:w="7845" w:type="dxa"/>
          </w:tcPr>
          <w:p w:rsidR="005959F8" w:rsidRDefault="004E181E" w:rsidP="00CF1BB1">
            <w:proofErr w:type="gramStart"/>
            <w:r w:rsidRPr="005959F8">
              <w:rPr>
                <w:b/>
              </w:rPr>
              <w:t xml:space="preserve">- </w:t>
            </w:r>
            <w:r w:rsidRPr="004E181E">
              <w:t xml:space="preserve">Изучение и </w:t>
            </w:r>
            <w:r w:rsidR="00376D7D">
              <w:t>анализ  з</w:t>
            </w:r>
            <w:r w:rsidRPr="004E181E">
              <w:t>акона «Об образовании в Российской Федерации» от 29 декабря 2012 г. N 273-ФЗ на предмет определения рамок обновления образовательного пространства школы (работа информационно-аналитическая</w:t>
            </w:r>
            <w:proofErr w:type="gramEnd"/>
          </w:p>
          <w:p w:rsidR="004E181E" w:rsidRPr="00CF1BB1" w:rsidRDefault="004E181E" w:rsidP="004E181E">
            <w:pPr>
              <w:pStyle w:val="Default"/>
              <w:rPr>
                <w:sz w:val="23"/>
                <w:szCs w:val="23"/>
              </w:rPr>
            </w:pPr>
            <w:r w:rsidRPr="005959F8">
              <w:rPr>
                <w:b/>
                <w:sz w:val="23"/>
                <w:szCs w:val="23"/>
              </w:rPr>
              <w:t>-</w:t>
            </w:r>
            <w:r w:rsidRPr="00CF1BB1">
              <w:rPr>
                <w:sz w:val="23"/>
                <w:szCs w:val="23"/>
              </w:rPr>
              <w:t xml:space="preserve"> Анализ существующей нормативно-правовой базы образовательного пространства школы и определение масштабов ее изменения </w:t>
            </w:r>
            <w:r w:rsidRPr="00CF1BB1">
              <w:rPr>
                <w:i/>
                <w:iCs/>
                <w:sz w:val="23"/>
                <w:szCs w:val="23"/>
              </w:rPr>
              <w:t>(информационно-аналитическая деятельность</w:t>
            </w:r>
            <w:r w:rsidR="00376D7D">
              <w:rPr>
                <w:i/>
                <w:iCs/>
                <w:sz w:val="23"/>
                <w:szCs w:val="23"/>
              </w:rPr>
              <w:t xml:space="preserve"> администрации </w:t>
            </w:r>
            <w:r w:rsidRPr="00CF1BB1">
              <w:rPr>
                <w:i/>
                <w:iCs/>
                <w:sz w:val="23"/>
                <w:szCs w:val="23"/>
              </w:rPr>
              <w:t xml:space="preserve"> и</w:t>
            </w:r>
            <w:r w:rsidR="00376D7D">
              <w:rPr>
                <w:i/>
                <w:iCs/>
                <w:sz w:val="23"/>
                <w:szCs w:val="23"/>
              </w:rPr>
              <w:t xml:space="preserve"> педагогических работников</w:t>
            </w:r>
            <w:r w:rsidRPr="00CF1BB1">
              <w:rPr>
                <w:i/>
                <w:iCs/>
                <w:sz w:val="23"/>
                <w:szCs w:val="23"/>
              </w:rPr>
              <w:t xml:space="preserve">); </w:t>
            </w:r>
          </w:p>
          <w:p w:rsidR="004E181E" w:rsidRPr="00CF1BB1" w:rsidRDefault="004E181E" w:rsidP="004E181E">
            <w:pPr>
              <w:pStyle w:val="Default"/>
              <w:rPr>
                <w:sz w:val="23"/>
                <w:szCs w:val="23"/>
              </w:rPr>
            </w:pPr>
            <w:r w:rsidRPr="00CF1BB1">
              <w:rPr>
                <w:sz w:val="23"/>
                <w:szCs w:val="23"/>
              </w:rPr>
              <w:t>- Обновление нормативно-правовой базы школы с учетом требований 273</w:t>
            </w:r>
            <w:r w:rsidR="00376D7D">
              <w:rPr>
                <w:sz w:val="23"/>
                <w:szCs w:val="23"/>
              </w:rPr>
              <w:t xml:space="preserve">-ФЗ </w:t>
            </w:r>
            <w:r w:rsidRPr="00CF1BB1">
              <w:rPr>
                <w:sz w:val="23"/>
                <w:szCs w:val="23"/>
              </w:rPr>
              <w:t xml:space="preserve"> </w:t>
            </w:r>
            <w:r w:rsidRPr="00CF1BB1">
              <w:rPr>
                <w:i/>
                <w:iCs/>
                <w:sz w:val="23"/>
                <w:szCs w:val="23"/>
              </w:rPr>
              <w:t>(проектная деят</w:t>
            </w:r>
            <w:r w:rsidR="00376D7D">
              <w:rPr>
                <w:i/>
                <w:iCs/>
                <w:sz w:val="23"/>
                <w:szCs w:val="23"/>
              </w:rPr>
              <w:t>ельность  администрации</w:t>
            </w:r>
            <w:r w:rsidRPr="00CF1BB1">
              <w:rPr>
                <w:i/>
                <w:iCs/>
                <w:sz w:val="23"/>
                <w:szCs w:val="23"/>
              </w:rPr>
              <w:t xml:space="preserve">, руководителей </w:t>
            </w:r>
            <w:r w:rsidR="00376D7D">
              <w:rPr>
                <w:i/>
                <w:iCs/>
                <w:sz w:val="23"/>
                <w:szCs w:val="23"/>
              </w:rPr>
              <w:t>Ш</w:t>
            </w:r>
            <w:r w:rsidRPr="00CF1BB1">
              <w:rPr>
                <w:i/>
                <w:iCs/>
                <w:sz w:val="23"/>
                <w:szCs w:val="23"/>
              </w:rPr>
              <w:t>МО</w:t>
            </w:r>
            <w:r w:rsidR="00376D7D">
              <w:rPr>
                <w:i/>
                <w:iCs/>
                <w:sz w:val="23"/>
                <w:szCs w:val="23"/>
              </w:rPr>
              <w:t>,</w:t>
            </w:r>
            <w:r w:rsidRPr="00CF1BB1">
              <w:rPr>
                <w:i/>
                <w:iCs/>
                <w:sz w:val="23"/>
                <w:szCs w:val="23"/>
              </w:rPr>
              <w:t xml:space="preserve"> использование разнообразных ресурсов школы): </w:t>
            </w:r>
          </w:p>
          <w:p w:rsidR="004E181E" w:rsidRPr="00CF1BB1" w:rsidRDefault="004E181E" w:rsidP="004E181E">
            <w:pPr>
              <w:pStyle w:val="Default"/>
              <w:rPr>
                <w:sz w:val="23"/>
                <w:szCs w:val="23"/>
              </w:rPr>
            </w:pPr>
            <w:r w:rsidRPr="00CF1BB1">
              <w:rPr>
                <w:sz w:val="23"/>
                <w:szCs w:val="23"/>
              </w:rPr>
              <w:t xml:space="preserve">- Устав школы; </w:t>
            </w:r>
          </w:p>
          <w:p w:rsidR="004E181E" w:rsidRPr="00CF1BB1" w:rsidRDefault="004E181E" w:rsidP="004E181E">
            <w:pPr>
              <w:pStyle w:val="Default"/>
              <w:rPr>
                <w:sz w:val="23"/>
                <w:szCs w:val="23"/>
              </w:rPr>
            </w:pPr>
            <w:r w:rsidRPr="00CF1BB1">
              <w:rPr>
                <w:sz w:val="23"/>
                <w:szCs w:val="23"/>
              </w:rPr>
              <w:t xml:space="preserve">- Положения; </w:t>
            </w:r>
          </w:p>
          <w:p w:rsidR="004E181E" w:rsidRPr="00CF1BB1" w:rsidRDefault="004E181E" w:rsidP="004E181E">
            <w:pPr>
              <w:pStyle w:val="Default"/>
              <w:rPr>
                <w:sz w:val="23"/>
                <w:szCs w:val="23"/>
              </w:rPr>
            </w:pPr>
            <w:r w:rsidRPr="00CF1BB1">
              <w:rPr>
                <w:sz w:val="23"/>
                <w:szCs w:val="23"/>
              </w:rPr>
              <w:t xml:space="preserve">- Должностные инструкции; </w:t>
            </w:r>
          </w:p>
          <w:p w:rsidR="004E181E" w:rsidRPr="00CF1BB1" w:rsidRDefault="004E181E" w:rsidP="004E181E">
            <w:pPr>
              <w:pStyle w:val="Default"/>
              <w:rPr>
                <w:sz w:val="23"/>
                <w:szCs w:val="23"/>
              </w:rPr>
            </w:pPr>
            <w:r w:rsidRPr="00CF1BB1">
              <w:rPr>
                <w:sz w:val="23"/>
                <w:szCs w:val="23"/>
              </w:rPr>
              <w:t xml:space="preserve">- Договоры; </w:t>
            </w:r>
          </w:p>
          <w:p w:rsidR="004E181E" w:rsidRPr="00CF1BB1" w:rsidRDefault="004E181E" w:rsidP="005959F8">
            <w:pPr>
              <w:pStyle w:val="Default"/>
              <w:rPr>
                <w:sz w:val="23"/>
                <w:szCs w:val="23"/>
              </w:rPr>
            </w:pPr>
            <w:r w:rsidRPr="00CF1BB1">
              <w:rPr>
                <w:sz w:val="23"/>
                <w:szCs w:val="23"/>
              </w:rPr>
              <w:t xml:space="preserve">- Инструкции по организации отдельных видов и форм образовательной </w:t>
            </w:r>
            <w:r w:rsidRPr="00CF1BB1">
              <w:rPr>
                <w:sz w:val="23"/>
                <w:szCs w:val="23"/>
              </w:rPr>
              <w:lastRenderedPageBreak/>
              <w:t xml:space="preserve">деятельности и др. </w:t>
            </w:r>
          </w:p>
          <w:p w:rsidR="004E181E" w:rsidRPr="005959F8" w:rsidRDefault="008B6B22" w:rsidP="005959F8">
            <w:pPr>
              <w:pStyle w:val="Default"/>
              <w:rPr>
                <w:sz w:val="23"/>
                <w:szCs w:val="23"/>
              </w:rPr>
            </w:pPr>
            <w:r w:rsidRPr="005959F8">
              <w:rPr>
                <w:b/>
                <w:sz w:val="23"/>
                <w:szCs w:val="23"/>
              </w:rPr>
              <w:t xml:space="preserve">- </w:t>
            </w:r>
            <w:r w:rsidR="00376D7D">
              <w:rPr>
                <w:sz w:val="23"/>
                <w:szCs w:val="23"/>
              </w:rPr>
              <w:t>К</w:t>
            </w:r>
            <w:r w:rsidRPr="00CF1BB1">
              <w:rPr>
                <w:sz w:val="23"/>
                <w:szCs w:val="23"/>
              </w:rPr>
              <w:t xml:space="preserve">оррекция и дальнейшая реализация обновленной нормативно-правовой базы школы </w:t>
            </w:r>
          </w:p>
        </w:tc>
        <w:tc>
          <w:tcPr>
            <w:tcW w:w="2081" w:type="dxa"/>
          </w:tcPr>
          <w:p w:rsidR="00376D7D" w:rsidRDefault="00376D7D" w:rsidP="00376D7D">
            <w:r>
              <w:lastRenderedPageBreak/>
              <w:t>2014-2015</w:t>
            </w:r>
          </w:p>
          <w:p w:rsidR="005959F8" w:rsidRDefault="005959F8" w:rsidP="008B6B22"/>
          <w:p w:rsidR="005959F8" w:rsidRDefault="005959F8" w:rsidP="008B6B22"/>
          <w:p w:rsidR="00376D7D" w:rsidRDefault="00376D7D" w:rsidP="00376D7D"/>
          <w:p w:rsidR="005959F8" w:rsidRDefault="005959F8" w:rsidP="008B6B22"/>
          <w:p w:rsidR="005959F8" w:rsidRDefault="005959F8" w:rsidP="008B6B22"/>
          <w:p w:rsidR="005959F8" w:rsidRDefault="005959F8" w:rsidP="008B6B22"/>
          <w:p w:rsidR="005959F8" w:rsidRDefault="005959F8" w:rsidP="008B6B22"/>
          <w:p w:rsidR="008B6B22" w:rsidRDefault="008B6B22" w:rsidP="008B6B22">
            <w:r>
              <w:t>2014-</w:t>
            </w:r>
            <w:r w:rsidR="00376D7D">
              <w:t>20</w:t>
            </w:r>
            <w:r>
              <w:t>15</w:t>
            </w:r>
          </w:p>
          <w:p w:rsidR="005959F8" w:rsidRDefault="005959F8" w:rsidP="008B6B22"/>
          <w:p w:rsidR="005959F8" w:rsidRDefault="005959F8" w:rsidP="005959F8"/>
          <w:p w:rsidR="005959F8" w:rsidRDefault="005959F8" w:rsidP="005959F8"/>
          <w:p w:rsidR="005959F8" w:rsidRDefault="005959F8" w:rsidP="005959F8"/>
          <w:p w:rsidR="005959F8" w:rsidRDefault="005959F8" w:rsidP="005959F8"/>
          <w:p w:rsidR="005959F8" w:rsidRDefault="005959F8" w:rsidP="005959F8">
            <w:pPr>
              <w:rPr>
                <w:color w:val="000000"/>
                <w:sz w:val="23"/>
                <w:szCs w:val="23"/>
              </w:rPr>
            </w:pPr>
          </w:p>
          <w:p w:rsidR="005959F8" w:rsidRDefault="005959F8" w:rsidP="005959F8">
            <w:pPr>
              <w:rPr>
                <w:color w:val="000000"/>
                <w:sz w:val="23"/>
                <w:szCs w:val="23"/>
              </w:rPr>
            </w:pPr>
          </w:p>
          <w:p w:rsidR="005959F8" w:rsidRDefault="005959F8" w:rsidP="005959F8">
            <w:pPr>
              <w:rPr>
                <w:color w:val="000000"/>
                <w:sz w:val="23"/>
                <w:szCs w:val="23"/>
              </w:rPr>
            </w:pPr>
          </w:p>
          <w:p w:rsidR="008B6B22" w:rsidRPr="00600DB6" w:rsidRDefault="008B6B22" w:rsidP="005959F8"/>
        </w:tc>
        <w:tc>
          <w:tcPr>
            <w:tcW w:w="2620" w:type="dxa"/>
          </w:tcPr>
          <w:p w:rsidR="008B6B22" w:rsidRPr="00CF1BB1" w:rsidRDefault="008B6B22" w:rsidP="008B6B22">
            <w:pPr>
              <w:pStyle w:val="Default"/>
              <w:rPr>
                <w:sz w:val="23"/>
                <w:szCs w:val="23"/>
              </w:rPr>
            </w:pPr>
            <w:r w:rsidRPr="00CF1BB1">
              <w:rPr>
                <w:sz w:val="23"/>
                <w:szCs w:val="23"/>
              </w:rPr>
              <w:lastRenderedPageBreak/>
              <w:t xml:space="preserve">Банк нормативно-правовых документов, посвященных ФЗ № 273-ФЗ. </w:t>
            </w:r>
          </w:p>
          <w:p w:rsidR="008B6B22" w:rsidRPr="00CF1BB1" w:rsidRDefault="008B6B22" w:rsidP="008B6B22">
            <w:pPr>
              <w:pStyle w:val="Default"/>
              <w:rPr>
                <w:sz w:val="23"/>
                <w:szCs w:val="23"/>
              </w:rPr>
            </w:pPr>
            <w:r w:rsidRPr="00CF1BB1">
              <w:rPr>
                <w:sz w:val="23"/>
                <w:szCs w:val="23"/>
              </w:rPr>
              <w:t xml:space="preserve">Обновленная нормативно-правовая база школы. </w:t>
            </w:r>
          </w:p>
          <w:p w:rsidR="004E181E" w:rsidRPr="00600DB6" w:rsidRDefault="008B6B22" w:rsidP="008B6B22">
            <w:r w:rsidRPr="00CF1BB1">
              <w:rPr>
                <w:sz w:val="23"/>
                <w:szCs w:val="23"/>
              </w:rPr>
              <w:t xml:space="preserve">Материалы внедрения обновленной нормативно-правовой базы </w:t>
            </w:r>
          </w:p>
        </w:tc>
      </w:tr>
      <w:tr w:rsidR="006D1D8D" w:rsidRPr="00CF1BB1" w:rsidTr="00CF1BB1">
        <w:tc>
          <w:tcPr>
            <w:tcW w:w="2240" w:type="dxa"/>
          </w:tcPr>
          <w:p w:rsidR="006D1D8D" w:rsidRPr="00CF1BB1" w:rsidRDefault="006D1D8D" w:rsidP="00376D7D">
            <w:pPr>
              <w:pStyle w:val="Default"/>
              <w:rPr>
                <w:sz w:val="23"/>
                <w:szCs w:val="23"/>
              </w:rPr>
            </w:pPr>
            <w:r w:rsidRPr="00CF1BB1">
              <w:rPr>
                <w:sz w:val="23"/>
                <w:szCs w:val="23"/>
              </w:rPr>
              <w:lastRenderedPageBreak/>
              <w:t xml:space="preserve">1.2. Совершенствование </w:t>
            </w:r>
            <w:r w:rsidR="00376D7D">
              <w:rPr>
                <w:sz w:val="23"/>
                <w:szCs w:val="23"/>
              </w:rPr>
              <w:t xml:space="preserve">механизмов управления школой на </w:t>
            </w:r>
            <w:r w:rsidRPr="00CF1BB1">
              <w:rPr>
                <w:sz w:val="23"/>
                <w:szCs w:val="23"/>
              </w:rPr>
              <w:t xml:space="preserve">основе современных нормативно-правовых требований и научно-методических рекомендаций </w:t>
            </w:r>
          </w:p>
          <w:p w:rsidR="006D1D8D" w:rsidRPr="004E181E" w:rsidRDefault="006D1D8D" w:rsidP="00CF1BB1">
            <w:pPr>
              <w:jc w:val="both"/>
            </w:pPr>
          </w:p>
        </w:tc>
        <w:tc>
          <w:tcPr>
            <w:tcW w:w="7845" w:type="dxa"/>
          </w:tcPr>
          <w:p w:rsidR="006D1D8D" w:rsidRPr="00CF1BB1" w:rsidRDefault="006D1D8D">
            <w:pPr>
              <w:pStyle w:val="Default"/>
              <w:rPr>
                <w:sz w:val="23"/>
                <w:szCs w:val="23"/>
              </w:rPr>
            </w:pPr>
            <w:r w:rsidRPr="00CF1BB1">
              <w:rPr>
                <w:sz w:val="23"/>
                <w:szCs w:val="23"/>
              </w:rPr>
              <w:t xml:space="preserve">- Определение современных приоритетных технологий управления в соответствии с обновленной нормативно-правовой базой и содержанием управляемой системы </w:t>
            </w:r>
            <w:r w:rsidRPr="00CF1BB1">
              <w:rPr>
                <w:i/>
                <w:iCs/>
                <w:sz w:val="23"/>
                <w:szCs w:val="23"/>
              </w:rPr>
              <w:t xml:space="preserve">(проектная деятельность руководства и </w:t>
            </w:r>
            <w:r w:rsidR="00376D7D">
              <w:rPr>
                <w:i/>
                <w:iCs/>
                <w:sz w:val="23"/>
                <w:szCs w:val="23"/>
              </w:rPr>
              <w:t>педагогических работников</w:t>
            </w:r>
            <w:r w:rsidR="00376D7D" w:rsidRPr="00CF1BB1">
              <w:rPr>
                <w:i/>
                <w:iCs/>
                <w:sz w:val="23"/>
                <w:szCs w:val="23"/>
              </w:rPr>
              <w:t xml:space="preserve">); </w:t>
            </w:r>
          </w:p>
          <w:p w:rsidR="006D1D8D" w:rsidRPr="00CF1BB1" w:rsidRDefault="006D1D8D">
            <w:pPr>
              <w:pStyle w:val="Default"/>
              <w:rPr>
                <w:sz w:val="23"/>
                <w:szCs w:val="23"/>
              </w:rPr>
            </w:pPr>
            <w:r w:rsidRPr="00CF1BB1">
              <w:rPr>
                <w:sz w:val="23"/>
                <w:szCs w:val="23"/>
              </w:rPr>
              <w:t xml:space="preserve">- Развитие административных, психологических, </w:t>
            </w:r>
            <w:proofErr w:type="gramStart"/>
            <w:r w:rsidRPr="00CF1BB1">
              <w:rPr>
                <w:sz w:val="23"/>
                <w:szCs w:val="23"/>
              </w:rPr>
              <w:t>экономических и других современных методов</w:t>
            </w:r>
            <w:proofErr w:type="gramEnd"/>
            <w:r w:rsidRPr="00CF1BB1">
              <w:rPr>
                <w:sz w:val="23"/>
                <w:szCs w:val="23"/>
              </w:rPr>
              <w:t xml:space="preserve"> управления образовательной системой школы </w:t>
            </w:r>
            <w:r w:rsidRPr="00CF1BB1">
              <w:rPr>
                <w:i/>
                <w:iCs/>
                <w:sz w:val="23"/>
                <w:szCs w:val="23"/>
              </w:rPr>
              <w:t xml:space="preserve">(проектная и организационная деятельность руководства, использование разнообразных ресурсов школы и привлеченных финансовых ресурсов); </w:t>
            </w:r>
          </w:p>
          <w:p w:rsidR="006D1D8D" w:rsidRPr="00CF1BB1" w:rsidRDefault="006D1D8D">
            <w:pPr>
              <w:pStyle w:val="Default"/>
              <w:rPr>
                <w:i/>
                <w:iCs/>
                <w:sz w:val="23"/>
                <w:szCs w:val="23"/>
              </w:rPr>
            </w:pPr>
            <w:r w:rsidRPr="00CF1BB1">
              <w:rPr>
                <w:sz w:val="23"/>
                <w:szCs w:val="23"/>
              </w:rPr>
              <w:t xml:space="preserve">- Расширение использования в управлении школой информационно-коммуникативных технологий </w:t>
            </w:r>
            <w:r w:rsidRPr="00CF1BB1">
              <w:rPr>
                <w:i/>
                <w:iCs/>
                <w:sz w:val="23"/>
                <w:szCs w:val="23"/>
              </w:rPr>
              <w:t xml:space="preserve">(проектная и организационная деятельность руководства; закупка и установка дополнительного оборудования, программного обеспечения, оплата деятельности специалистов-программистов): </w:t>
            </w:r>
          </w:p>
          <w:p w:rsidR="006D1D8D" w:rsidRPr="00CF1BB1" w:rsidRDefault="006D1D8D" w:rsidP="00CF1BB1">
            <w:pPr>
              <w:pStyle w:val="Default"/>
              <w:rPr>
                <w:sz w:val="23"/>
                <w:szCs w:val="23"/>
              </w:rPr>
            </w:pPr>
            <w:r w:rsidRPr="00CF1BB1">
              <w:rPr>
                <w:sz w:val="23"/>
                <w:szCs w:val="23"/>
              </w:rPr>
              <w:t>школы;</w:t>
            </w:r>
          </w:p>
          <w:p w:rsidR="006D1D8D" w:rsidRPr="00CF1BB1" w:rsidRDefault="006D1D8D" w:rsidP="00CF1BB1">
            <w:pPr>
              <w:pStyle w:val="Default"/>
              <w:rPr>
                <w:sz w:val="23"/>
                <w:szCs w:val="23"/>
              </w:rPr>
            </w:pPr>
            <w:r w:rsidRPr="00CF1BB1">
              <w:rPr>
                <w:sz w:val="23"/>
                <w:szCs w:val="23"/>
              </w:rPr>
              <w:t>- Развитие единого электронного банка данных по организации образовательного процесса;</w:t>
            </w:r>
          </w:p>
          <w:p w:rsidR="006D1D8D" w:rsidRPr="00CF1BB1" w:rsidRDefault="006D1D8D" w:rsidP="006D1D8D">
            <w:pPr>
              <w:pStyle w:val="Default"/>
              <w:rPr>
                <w:sz w:val="23"/>
                <w:szCs w:val="23"/>
              </w:rPr>
            </w:pPr>
            <w:r w:rsidRPr="00CF1BB1">
              <w:rPr>
                <w:sz w:val="23"/>
                <w:szCs w:val="23"/>
              </w:rPr>
              <w:t>- Систематическое обновление сайта школы в соответствии с изменяющимися требованиями.</w:t>
            </w:r>
          </w:p>
        </w:tc>
        <w:tc>
          <w:tcPr>
            <w:tcW w:w="2081" w:type="dxa"/>
          </w:tcPr>
          <w:p w:rsidR="00376D7D" w:rsidRDefault="00376D7D" w:rsidP="00376D7D"/>
          <w:p w:rsidR="00376D7D" w:rsidRDefault="00376D7D" w:rsidP="00376D7D">
            <w:r>
              <w:t>2014-2015</w:t>
            </w:r>
          </w:p>
          <w:p w:rsidR="005959F8" w:rsidRDefault="005959F8">
            <w:pPr>
              <w:pStyle w:val="Default"/>
              <w:rPr>
                <w:sz w:val="23"/>
                <w:szCs w:val="23"/>
              </w:rPr>
            </w:pPr>
          </w:p>
          <w:p w:rsidR="005959F8" w:rsidRDefault="005959F8">
            <w:pPr>
              <w:pStyle w:val="Default"/>
              <w:rPr>
                <w:sz w:val="23"/>
                <w:szCs w:val="23"/>
              </w:rPr>
            </w:pPr>
          </w:p>
          <w:p w:rsidR="005959F8" w:rsidRDefault="005959F8">
            <w:pPr>
              <w:pStyle w:val="Default"/>
              <w:rPr>
                <w:sz w:val="23"/>
                <w:szCs w:val="23"/>
              </w:rPr>
            </w:pPr>
          </w:p>
          <w:p w:rsidR="006D1D8D" w:rsidRPr="00CF1BB1" w:rsidRDefault="006D1D8D">
            <w:pPr>
              <w:pStyle w:val="Default"/>
              <w:rPr>
                <w:sz w:val="23"/>
                <w:szCs w:val="23"/>
              </w:rPr>
            </w:pPr>
            <w:r w:rsidRPr="00CF1BB1">
              <w:rPr>
                <w:sz w:val="23"/>
                <w:szCs w:val="23"/>
              </w:rPr>
              <w:t>2014-</w:t>
            </w:r>
            <w:r w:rsidR="00376D7D">
              <w:rPr>
                <w:sz w:val="23"/>
                <w:szCs w:val="23"/>
              </w:rPr>
              <w:t>20</w:t>
            </w:r>
            <w:r w:rsidRPr="00CF1BB1">
              <w:rPr>
                <w:sz w:val="23"/>
                <w:szCs w:val="23"/>
              </w:rPr>
              <w:t xml:space="preserve">15 </w:t>
            </w:r>
          </w:p>
          <w:p w:rsidR="005959F8" w:rsidRDefault="005959F8">
            <w:pPr>
              <w:pStyle w:val="Default"/>
              <w:rPr>
                <w:sz w:val="23"/>
                <w:szCs w:val="23"/>
              </w:rPr>
            </w:pPr>
          </w:p>
          <w:p w:rsidR="005959F8" w:rsidRDefault="005959F8">
            <w:pPr>
              <w:pStyle w:val="Default"/>
              <w:rPr>
                <w:sz w:val="23"/>
                <w:szCs w:val="23"/>
              </w:rPr>
            </w:pPr>
          </w:p>
          <w:p w:rsidR="005959F8" w:rsidRDefault="005959F8">
            <w:pPr>
              <w:pStyle w:val="Default"/>
              <w:rPr>
                <w:sz w:val="23"/>
                <w:szCs w:val="23"/>
              </w:rPr>
            </w:pPr>
          </w:p>
          <w:p w:rsidR="006D1D8D" w:rsidRPr="00CF1BB1" w:rsidRDefault="00376D7D">
            <w:pPr>
              <w:pStyle w:val="Default"/>
              <w:rPr>
                <w:sz w:val="23"/>
                <w:szCs w:val="23"/>
              </w:rPr>
            </w:pPr>
            <w:r>
              <w:rPr>
                <w:sz w:val="23"/>
                <w:szCs w:val="23"/>
              </w:rPr>
              <w:t>2015</w:t>
            </w:r>
            <w:r w:rsidR="006D1D8D" w:rsidRPr="00CF1BB1">
              <w:rPr>
                <w:sz w:val="23"/>
                <w:szCs w:val="23"/>
              </w:rPr>
              <w:t>-</w:t>
            </w:r>
            <w:r>
              <w:rPr>
                <w:sz w:val="23"/>
                <w:szCs w:val="23"/>
              </w:rPr>
              <w:t>20</w:t>
            </w:r>
            <w:r w:rsidR="005959F8">
              <w:rPr>
                <w:sz w:val="23"/>
                <w:szCs w:val="23"/>
              </w:rPr>
              <w:t>20</w:t>
            </w:r>
            <w:r w:rsidR="006D1D8D" w:rsidRPr="00CF1BB1">
              <w:rPr>
                <w:sz w:val="23"/>
                <w:szCs w:val="23"/>
              </w:rPr>
              <w:t xml:space="preserve"> </w:t>
            </w:r>
          </w:p>
          <w:p w:rsidR="005959F8" w:rsidRDefault="005959F8">
            <w:pPr>
              <w:pStyle w:val="Default"/>
              <w:rPr>
                <w:sz w:val="23"/>
                <w:szCs w:val="23"/>
              </w:rPr>
            </w:pPr>
          </w:p>
          <w:p w:rsidR="005959F8" w:rsidRDefault="005959F8">
            <w:pPr>
              <w:pStyle w:val="Default"/>
              <w:rPr>
                <w:sz w:val="23"/>
                <w:szCs w:val="23"/>
              </w:rPr>
            </w:pPr>
          </w:p>
          <w:p w:rsidR="005959F8" w:rsidRDefault="005959F8">
            <w:pPr>
              <w:pStyle w:val="Default"/>
              <w:rPr>
                <w:sz w:val="23"/>
                <w:szCs w:val="23"/>
              </w:rPr>
            </w:pPr>
          </w:p>
          <w:p w:rsidR="005959F8" w:rsidRDefault="005959F8">
            <w:pPr>
              <w:pStyle w:val="Default"/>
              <w:rPr>
                <w:sz w:val="23"/>
                <w:szCs w:val="23"/>
              </w:rPr>
            </w:pPr>
          </w:p>
          <w:p w:rsidR="005959F8" w:rsidRDefault="005959F8">
            <w:pPr>
              <w:pStyle w:val="Default"/>
              <w:rPr>
                <w:sz w:val="23"/>
                <w:szCs w:val="23"/>
              </w:rPr>
            </w:pPr>
          </w:p>
          <w:p w:rsidR="006D1D8D" w:rsidRPr="00CF1BB1" w:rsidRDefault="006D1D8D">
            <w:pPr>
              <w:pStyle w:val="Default"/>
              <w:rPr>
                <w:sz w:val="23"/>
                <w:szCs w:val="23"/>
              </w:rPr>
            </w:pPr>
            <w:r w:rsidRPr="00CF1BB1">
              <w:rPr>
                <w:sz w:val="23"/>
                <w:szCs w:val="23"/>
              </w:rPr>
              <w:t>2015-</w:t>
            </w:r>
            <w:r w:rsidR="005959F8">
              <w:rPr>
                <w:sz w:val="23"/>
                <w:szCs w:val="23"/>
              </w:rPr>
              <w:t>20</w:t>
            </w:r>
            <w:r w:rsidR="00376D7D">
              <w:rPr>
                <w:sz w:val="23"/>
                <w:szCs w:val="23"/>
              </w:rPr>
              <w:t>20</w:t>
            </w:r>
            <w:r w:rsidRPr="00CF1BB1">
              <w:rPr>
                <w:sz w:val="23"/>
                <w:szCs w:val="23"/>
              </w:rPr>
              <w:t xml:space="preserve"> </w:t>
            </w:r>
          </w:p>
          <w:p w:rsidR="005959F8" w:rsidRDefault="005959F8">
            <w:pPr>
              <w:pStyle w:val="Default"/>
              <w:rPr>
                <w:sz w:val="23"/>
                <w:szCs w:val="23"/>
              </w:rPr>
            </w:pPr>
          </w:p>
          <w:p w:rsidR="006D1D8D" w:rsidRPr="00CF1BB1" w:rsidRDefault="006D1D8D">
            <w:pPr>
              <w:pStyle w:val="Default"/>
              <w:rPr>
                <w:sz w:val="23"/>
                <w:szCs w:val="23"/>
              </w:rPr>
            </w:pPr>
            <w:r w:rsidRPr="00CF1BB1">
              <w:rPr>
                <w:sz w:val="23"/>
                <w:szCs w:val="23"/>
              </w:rPr>
              <w:t>201</w:t>
            </w:r>
            <w:r w:rsidR="00376D7D">
              <w:rPr>
                <w:sz w:val="23"/>
                <w:szCs w:val="23"/>
              </w:rPr>
              <w:t>5</w:t>
            </w:r>
            <w:r w:rsidRPr="00CF1BB1">
              <w:rPr>
                <w:sz w:val="23"/>
                <w:szCs w:val="23"/>
              </w:rPr>
              <w:t>-</w:t>
            </w:r>
            <w:r w:rsidR="005959F8">
              <w:rPr>
                <w:sz w:val="23"/>
                <w:szCs w:val="23"/>
              </w:rPr>
              <w:t>20</w:t>
            </w:r>
            <w:r w:rsidR="00376D7D">
              <w:rPr>
                <w:sz w:val="23"/>
                <w:szCs w:val="23"/>
              </w:rPr>
              <w:t>20</w:t>
            </w:r>
            <w:r w:rsidRPr="00CF1BB1">
              <w:rPr>
                <w:sz w:val="23"/>
                <w:szCs w:val="23"/>
              </w:rPr>
              <w:t xml:space="preserve"> </w:t>
            </w:r>
          </w:p>
          <w:p w:rsidR="006D1D8D" w:rsidRPr="00CF1BB1" w:rsidRDefault="006D1D8D">
            <w:pPr>
              <w:pStyle w:val="Default"/>
              <w:rPr>
                <w:sz w:val="23"/>
                <w:szCs w:val="23"/>
              </w:rPr>
            </w:pPr>
            <w:r w:rsidRPr="00CF1BB1">
              <w:rPr>
                <w:sz w:val="23"/>
                <w:szCs w:val="23"/>
              </w:rPr>
              <w:t xml:space="preserve"> </w:t>
            </w:r>
          </w:p>
        </w:tc>
        <w:tc>
          <w:tcPr>
            <w:tcW w:w="2620" w:type="dxa"/>
          </w:tcPr>
          <w:p w:rsidR="006D1D8D" w:rsidRPr="00CF1BB1" w:rsidRDefault="006D1D8D" w:rsidP="006D1D8D">
            <w:pPr>
              <w:pStyle w:val="Default"/>
              <w:rPr>
                <w:sz w:val="23"/>
                <w:szCs w:val="23"/>
              </w:rPr>
            </w:pPr>
            <w:r w:rsidRPr="00CF1BB1">
              <w:rPr>
                <w:sz w:val="23"/>
                <w:szCs w:val="23"/>
              </w:rPr>
              <w:t xml:space="preserve">Созданные условия для реализации современных методов управления образовательной системой. </w:t>
            </w:r>
          </w:p>
          <w:p w:rsidR="006D1D8D" w:rsidRPr="00CF1BB1" w:rsidRDefault="006D1D8D" w:rsidP="006D1D8D">
            <w:pPr>
              <w:pStyle w:val="Default"/>
              <w:rPr>
                <w:sz w:val="23"/>
                <w:szCs w:val="23"/>
              </w:rPr>
            </w:pPr>
            <w:r w:rsidRPr="00CF1BB1">
              <w:rPr>
                <w:sz w:val="23"/>
                <w:szCs w:val="23"/>
              </w:rPr>
              <w:t xml:space="preserve">Созданная управленческая информационно-технологическая среда школы </w:t>
            </w:r>
          </w:p>
        </w:tc>
      </w:tr>
      <w:tr w:rsidR="006D1D8D" w:rsidRPr="00CF1BB1" w:rsidTr="00CF1BB1">
        <w:tc>
          <w:tcPr>
            <w:tcW w:w="2240" w:type="dxa"/>
          </w:tcPr>
          <w:p w:rsidR="006D1D8D" w:rsidRPr="00CF1BB1" w:rsidRDefault="00451F2B" w:rsidP="00451F2B">
            <w:pPr>
              <w:pStyle w:val="Default"/>
              <w:rPr>
                <w:sz w:val="23"/>
                <w:szCs w:val="23"/>
              </w:rPr>
            </w:pPr>
            <w:r>
              <w:rPr>
                <w:sz w:val="23"/>
                <w:szCs w:val="23"/>
              </w:rPr>
              <w:t>1.3.</w:t>
            </w:r>
            <w:r w:rsidR="006D1D8D" w:rsidRPr="00CF1BB1">
              <w:rPr>
                <w:sz w:val="23"/>
                <w:szCs w:val="23"/>
              </w:rPr>
              <w:t>Разработка и внедрение системы монито</w:t>
            </w:r>
            <w:r w:rsidR="00D54779">
              <w:rPr>
                <w:sz w:val="23"/>
                <w:szCs w:val="23"/>
              </w:rPr>
              <w:t>ринга результативности обновленн</w:t>
            </w:r>
            <w:r w:rsidR="006D1D8D" w:rsidRPr="00CF1BB1">
              <w:rPr>
                <w:sz w:val="23"/>
                <w:szCs w:val="23"/>
              </w:rPr>
              <w:t>о</w:t>
            </w:r>
            <w:r w:rsidR="00D54779">
              <w:rPr>
                <w:sz w:val="23"/>
                <w:szCs w:val="23"/>
              </w:rPr>
              <w:t>й</w:t>
            </w:r>
            <w:r w:rsidR="006D1D8D" w:rsidRPr="00CF1BB1">
              <w:rPr>
                <w:sz w:val="23"/>
                <w:szCs w:val="23"/>
              </w:rPr>
              <w:t xml:space="preserve"> </w:t>
            </w:r>
          </w:p>
          <w:p w:rsidR="006D1D8D" w:rsidRPr="00CF1BB1" w:rsidRDefault="006D1D8D" w:rsidP="00CF1BB1">
            <w:pPr>
              <w:pStyle w:val="Default"/>
              <w:jc w:val="both"/>
              <w:rPr>
                <w:color w:val="auto"/>
              </w:rPr>
            </w:pPr>
            <w:r w:rsidRPr="00CF1BB1">
              <w:rPr>
                <w:color w:val="auto"/>
              </w:rPr>
              <w:t>образовательной системы</w:t>
            </w:r>
          </w:p>
        </w:tc>
        <w:tc>
          <w:tcPr>
            <w:tcW w:w="7845" w:type="dxa"/>
          </w:tcPr>
          <w:p w:rsidR="006D1D8D" w:rsidRPr="00CF1BB1" w:rsidRDefault="006D1D8D" w:rsidP="006D1D8D">
            <w:pPr>
              <w:pStyle w:val="Default"/>
              <w:rPr>
                <w:sz w:val="23"/>
                <w:szCs w:val="23"/>
              </w:rPr>
            </w:pPr>
            <w:r w:rsidRPr="00CF1BB1">
              <w:rPr>
                <w:sz w:val="23"/>
                <w:szCs w:val="23"/>
              </w:rPr>
              <w:t xml:space="preserve">- Определение </w:t>
            </w:r>
            <w:proofErr w:type="gramStart"/>
            <w:r w:rsidRPr="00CF1BB1">
              <w:rPr>
                <w:sz w:val="23"/>
                <w:szCs w:val="23"/>
              </w:rPr>
              <w:t>критериев системы оценки деятельност</w:t>
            </w:r>
            <w:r w:rsidR="00451F2B">
              <w:rPr>
                <w:sz w:val="23"/>
                <w:szCs w:val="23"/>
              </w:rPr>
              <w:t>и школы</w:t>
            </w:r>
            <w:proofErr w:type="gramEnd"/>
            <w:r w:rsidR="00451F2B">
              <w:rPr>
                <w:sz w:val="23"/>
                <w:szCs w:val="23"/>
              </w:rPr>
              <w:t xml:space="preserve"> в условиях реализации закона </w:t>
            </w:r>
            <w:r w:rsidRPr="00CF1BB1">
              <w:rPr>
                <w:sz w:val="23"/>
                <w:szCs w:val="23"/>
              </w:rPr>
              <w:t xml:space="preserve"> № 273-ФЗ</w:t>
            </w:r>
            <w:r w:rsidR="00553275">
              <w:rPr>
                <w:sz w:val="23"/>
                <w:szCs w:val="23"/>
              </w:rPr>
              <w:t xml:space="preserve"> </w:t>
            </w:r>
            <w:r w:rsidR="00451F2B" w:rsidRPr="005D7D17">
              <w:rPr>
                <w:bCs/>
              </w:rPr>
              <w:t>«Об образовании в Российской Федерации</w:t>
            </w:r>
            <w:r w:rsidR="00451F2B">
              <w:rPr>
                <w:bCs/>
              </w:rPr>
              <w:t>»</w:t>
            </w:r>
            <w:r w:rsidRPr="00CF1BB1">
              <w:rPr>
                <w:sz w:val="23"/>
                <w:szCs w:val="23"/>
              </w:rPr>
              <w:t xml:space="preserve"> и современных требований к качеству образования </w:t>
            </w:r>
            <w:r w:rsidRPr="00CF1BB1">
              <w:rPr>
                <w:i/>
                <w:iCs/>
                <w:sz w:val="23"/>
                <w:szCs w:val="23"/>
              </w:rPr>
              <w:t xml:space="preserve">(информационно-аналитическая и проектная деятельность руководства, руководителей МО и привлеченных специалистов); </w:t>
            </w:r>
          </w:p>
          <w:p w:rsidR="006D1D8D" w:rsidRPr="00CF1BB1" w:rsidRDefault="006D1D8D" w:rsidP="006D1D8D">
            <w:pPr>
              <w:pStyle w:val="Default"/>
              <w:rPr>
                <w:sz w:val="23"/>
                <w:szCs w:val="23"/>
              </w:rPr>
            </w:pPr>
            <w:r w:rsidRPr="00CF1BB1">
              <w:rPr>
                <w:sz w:val="23"/>
                <w:szCs w:val="23"/>
              </w:rPr>
              <w:t xml:space="preserve">- Определение форм информационно-аналитической документации по оценке результативности образовательной системы школы </w:t>
            </w:r>
            <w:r w:rsidRPr="00CF1BB1">
              <w:rPr>
                <w:i/>
                <w:iCs/>
                <w:sz w:val="23"/>
                <w:szCs w:val="23"/>
              </w:rPr>
              <w:t>(проектная деятельность</w:t>
            </w:r>
            <w:r w:rsidR="00451F2B">
              <w:rPr>
                <w:i/>
                <w:iCs/>
                <w:sz w:val="23"/>
                <w:szCs w:val="23"/>
              </w:rPr>
              <w:t xml:space="preserve"> администрации</w:t>
            </w:r>
            <w:r w:rsidRPr="00CF1BB1">
              <w:rPr>
                <w:i/>
                <w:iCs/>
                <w:sz w:val="23"/>
                <w:szCs w:val="23"/>
              </w:rPr>
              <w:t xml:space="preserve">, руководителей </w:t>
            </w:r>
            <w:r w:rsidR="00451F2B">
              <w:rPr>
                <w:i/>
                <w:iCs/>
                <w:sz w:val="23"/>
                <w:szCs w:val="23"/>
              </w:rPr>
              <w:t>Ш</w:t>
            </w:r>
            <w:r w:rsidRPr="00CF1BB1">
              <w:rPr>
                <w:i/>
                <w:iCs/>
                <w:sz w:val="23"/>
                <w:szCs w:val="23"/>
              </w:rPr>
              <w:t xml:space="preserve">МО, педагогов, использование разнообразных ресурсов школы); </w:t>
            </w:r>
          </w:p>
          <w:p w:rsidR="006D1D8D" w:rsidRPr="00CF1BB1" w:rsidRDefault="006D1D8D" w:rsidP="006D1D8D">
            <w:pPr>
              <w:pStyle w:val="Default"/>
              <w:rPr>
                <w:sz w:val="23"/>
                <w:szCs w:val="23"/>
              </w:rPr>
            </w:pPr>
            <w:r w:rsidRPr="00CF1BB1">
              <w:rPr>
                <w:sz w:val="23"/>
                <w:szCs w:val="23"/>
              </w:rPr>
              <w:t xml:space="preserve">- Разработка системы мониторинга деятельности обновленной образовательной системы школы </w:t>
            </w:r>
            <w:r w:rsidRPr="00CF1BB1">
              <w:rPr>
                <w:i/>
                <w:iCs/>
                <w:sz w:val="23"/>
                <w:szCs w:val="23"/>
              </w:rPr>
              <w:t>(проектная деятельность</w:t>
            </w:r>
            <w:r w:rsidR="00D54779">
              <w:rPr>
                <w:i/>
                <w:iCs/>
                <w:sz w:val="23"/>
                <w:szCs w:val="23"/>
              </w:rPr>
              <w:t xml:space="preserve"> педагогов</w:t>
            </w:r>
            <w:proofErr w:type="gramStart"/>
            <w:r w:rsidR="00D54779">
              <w:rPr>
                <w:i/>
                <w:iCs/>
                <w:sz w:val="23"/>
                <w:szCs w:val="23"/>
              </w:rPr>
              <w:t>,</w:t>
            </w:r>
            <w:r w:rsidRPr="00CF1BB1">
              <w:rPr>
                <w:i/>
                <w:iCs/>
                <w:sz w:val="23"/>
                <w:szCs w:val="23"/>
              </w:rPr>
              <w:t xml:space="preserve">, </w:t>
            </w:r>
            <w:proofErr w:type="gramEnd"/>
            <w:r w:rsidRPr="00CF1BB1">
              <w:rPr>
                <w:i/>
                <w:iCs/>
                <w:sz w:val="23"/>
                <w:szCs w:val="23"/>
              </w:rPr>
              <w:t xml:space="preserve">руководителей </w:t>
            </w:r>
            <w:r w:rsidR="00D54779">
              <w:rPr>
                <w:i/>
                <w:iCs/>
                <w:sz w:val="23"/>
                <w:szCs w:val="23"/>
              </w:rPr>
              <w:t>Ш</w:t>
            </w:r>
            <w:r w:rsidRPr="00CF1BB1">
              <w:rPr>
                <w:i/>
                <w:iCs/>
                <w:sz w:val="23"/>
                <w:szCs w:val="23"/>
              </w:rPr>
              <w:t xml:space="preserve">МО, педагогов, использование разнообразных ресурсов школы); </w:t>
            </w:r>
          </w:p>
          <w:p w:rsidR="006D1D8D" w:rsidRPr="00CF1BB1" w:rsidRDefault="006D1D8D" w:rsidP="006D1D8D">
            <w:pPr>
              <w:pStyle w:val="Default"/>
              <w:rPr>
                <w:sz w:val="23"/>
                <w:szCs w:val="23"/>
              </w:rPr>
            </w:pPr>
            <w:r w:rsidRPr="00CF1BB1">
              <w:rPr>
                <w:sz w:val="23"/>
                <w:szCs w:val="23"/>
              </w:rPr>
              <w:t xml:space="preserve">- Реализация системы мониторинга деятельности обновленной управленческой системы </w:t>
            </w:r>
            <w:r w:rsidRPr="00CF1BB1">
              <w:rPr>
                <w:i/>
                <w:iCs/>
                <w:sz w:val="23"/>
                <w:szCs w:val="23"/>
              </w:rPr>
              <w:t xml:space="preserve">(организационная и аналитическая деятельность руководства, педагогического коллектива, использование разнообразных </w:t>
            </w:r>
            <w:r w:rsidRPr="00CF1BB1">
              <w:rPr>
                <w:i/>
                <w:iCs/>
                <w:sz w:val="23"/>
                <w:szCs w:val="23"/>
              </w:rPr>
              <w:lastRenderedPageBreak/>
              <w:t xml:space="preserve">ресурсов школы). </w:t>
            </w:r>
          </w:p>
        </w:tc>
        <w:tc>
          <w:tcPr>
            <w:tcW w:w="2081" w:type="dxa"/>
          </w:tcPr>
          <w:p w:rsidR="006D1D8D" w:rsidRPr="00CF1BB1" w:rsidRDefault="006D1D8D" w:rsidP="00CF1BB1">
            <w:pPr>
              <w:pStyle w:val="Default"/>
              <w:rPr>
                <w:sz w:val="23"/>
                <w:szCs w:val="23"/>
              </w:rPr>
            </w:pPr>
          </w:p>
          <w:p w:rsidR="00543A56" w:rsidRDefault="00543A56" w:rsidP="00CF1BB1">
            <w:pPr>
              <w:pStyle w:val="Default"/>
              <w:rPr>
                <w:sz w:val="23"/>
                <w:szCs w:val="23"/>
              </w:rPr>
            </w:pPr>
          </w:p>
          <w:p w:rsidR="00543A56" w:rsidRDefault="00543A56" w:rsidP="00CF1BB1">
            <w:pPr>
              <w:pStyle w:val="Default"/>
              <w:rPr>
                <w:sz w:val="23"/>
                <w:szCs w:val="23"/>
              </w:rPr>
            </w:pPr>
          </w:p>
          <w:p w:rsidR="00543A56" w:rsidRDefault="00543A56" w:rsidP="00CF1BB1">
            <w:pPr>
              <w:pStyle w:val="Default"/>
              <w:rPr>
                <w:sz w:val="23"/>
                <w:szCs w:val="23"/>
              </w:rPr>
            </w:pPr>
          </w:p>
          <w:p w:rsidR="006D1D8D" w:rsidRPr="00CF1BB1" w:rsidRDefault="00451F2B" w:rsidP="00CF1BB1">
            <w:pPr>
              <w:pStyle w:val="Default"/>
              <w:rPr>
                <w:sz w:val="23"/>
                <w:szCs w:val="23"/>
              </w:rPr>
            </w:pPr>
            <w:r>
              <w:rPr>
                <w:sz w:val="23"/>
                <w:szCs w:val="23"/>
              </w:rPr>
              <w:t>20</w:t>
            </w:r>
            <w:r w:rsidR="006D1D8D" w:rsidRPr="00CF1BB1">
              <w:rPr>
                <w:sz w:val="23"/>
                <w:szCs w:val="23"/>
              </w:rPr>
              <w:t>15</w:t>
            </w:r>
          </w:p>
          <w:p w:rsidR="00543A56" w:rsidRDefault="00543A56" w:rsidP="00CF1BB1">
            <w:pPr>
              <w:pStyle w:val="Default"/>
              <w:rPr>
                <w:sz w:val="23"/>
                <w:szCs w:val="23"/>
              </w:rPr>
            </w:pPr>
          </w:p>
          <w:p w:rsidR="00543A56" w:rsidRDefault="00543A56" w:rsidP="00CF1BB1">
            <w:pPr>
              <w:pStyle w:val="Default"/>
              <w:rPr>
                <w:sz w:val="23"/>
                <w:szCs w:val="23"/>
              </w:rPr>
            </w:pPr>
          </w:p>
          <w:p w:rsidR="00543A56" w:rsidRDefault="00543A56" w:rsidP="00CF1BB1">
            <w:pPr>
              <w:pStyle w:val="Default"/>
              <w:rPr>
                <w:sz w:val="23"/>
                <w:szCs w:val="23"/>
              </w:rPr>
            </w:pPr>
          </w:p>
          <w:p w:rsidR="006D1D8D" w:rsidRPr="00CF1BB1" w:rsidRDefault="006D1D8D" w:rsidP="00CF1BB1">
            <w:pPr>
              <w:pStyle w:val="Default"/>
              <w:rPr>
                <w:sz w:val="23"/>
                <w:szCs w:val="23"/>
              </w:rPr>
            </w:pPr>
            <w:r w:rsidRPr="00CF1BB1">
              <w:rPr>
                <w:sz w:val="23"/>
                <w:szCs w:val="23"/>
              </w:rPr>
              <w:t>2015-</w:t>
            </w:r>
            <w:r w:rsidR="00451F2B">
              <w:rPr>
                <w:sz w:val="23"/>
                <w:szCs w:val="23"/>
              </w:rPr>
              <w:t>20</w:t>
            </w:r>
            <w:r w:rsidRPr="00CF1BB1">
              <w:rPr>
                <w:sz w:val="23"/>
                <w:szCs w:val="23"/>
              </w:rPr>
              <w:t>16</w:t>
            </w:r>
          </w:p>
          <w:p w:rsidR="00543A56" w:rsidRDefault="00543A56" w:rsidP="006D1D8D">
            <w:pPr>
              <w:pStyle w:val="Default"/>
              <w:rPr>
                <w:sz w:val="23"/>
                <w:szCs w:val="23"/>
              </w:rPr>
            </w:pPr>
          </w:p>
          <w:p w:rsidR="00543A56" w:rsidRDefault="00543A56" w:rsidP="006D1D8D">
            <w:pPr>
              <w:pStyle w:val="Default"/>
              <w:rPr>
                <w:sz w:val="23"/>
                <w:szCs w:val="23"/>
              </w:rPr>
            </w:pPr>
          </w:p>
          <w:p w:rsidR="00543A56" w:rsidRDefault="00543A56" w:rsidP="006D1D8D">
            <w:pPr>
              <w:pStyle w:val="Default"/>
              <w:rPr>
                <w:sz w:val="23"/>
                <w:szCs w:val="23"/>
              </w:rPr>
            </w:pPr>
          </w:p>
          <w:p w:rsidR="006D1D8D" w:rsidRPr="00CF1BB1" w:rsidRDefault="006D1D8D" w:rsidP="00543A56">
            <w:pPr>
              <w:pStyle w:val="Default"/>
              <w:rPr>
                <w:sz w:val="23"/>
                <w:szCs w:val="23"/>
              </w:rPr>
            </w:pPr>
            <w:r w:rsidRPr="00CF1BB1">
              <w:rPr>
                <w:sz w:val="23"/>
                <w:szCs w:val="23"/>
              </w:rPr>
              <w:t>201</w:t>
            </w:r>
            <w:r w:rsidR="00543A56">
              <w:rPr>
                <w:sz w:val="23"/>
                <w:szCs w:val="23"/>
              </w:rPr>
              <w:t>5</w:t>
            </w:r>
            <w:r w:rsidRPr="00CF1BB1">
              <w:rPr>
                <w:sz w:val="23"/>
                <w:szCs w:val="23"/>
              </w:rPr>
              <w:t>-</w:t>
            </w:r>
            <w:r w:rsidR="00D54779">
              <w:rPr>
                <w:sz w:val="23"/>
                <w:szCs w:val="23"/>
              </w:rPr>
              <w:t>20</w:t>
            </w:r>
            <w:r w:rsidRPr="00CF1BB1">
              <w:rPr>
                <w:sz w:val="23"/>
                <w:szCs w:val="23"/>
              </w:rPr>
              <w:t>20</w:t>
            </w:r>
          </w:p>
        </w:tc>
        <w:tc>
          <w:tcPr>
            <w:tcW w:w="2620" w:type="dxa"/>
          </w:tcPr>
          <w:p w:rsidR="006D1D8D" w:rsidRPr="00CF1BB1" w:rsidRDefault="006D1D8D" w:rsidP="00CF1BB1">
            <w:pPr>
              <w:pStyle w:val="Default"/>
              <w:rPr>
                <w:sz w:val="23"/>
                <w:szCs w:val="23"/>
              </w:rPr>
            </w:pPr>
            <w:r w:rsidRPr="00CF1BB1">
              <w:rPr>
                <w:sz w:val="23"/>
                <w:szCs w:val="23"/>
              </w:rPr>
              <w:t xml:space="preserve">Описание </w:t>
            </w:r>
            <w:proofErr w:type="gramStart"/>
            <w:r w:rsidRPr="00CF1BB1">
              <w:rPr>
                <w:sz w:val="23"/>
                <w:szCs w:val="23"/>
              </w:rPr>
              <w:t>системы мониторинга результативности обновленной образовательной системы школы</w:t>
            </w:r>
            <w:proofErr w:type="gramEnd"/>
            <w:r w:rsidRPr="00CF1BB1">
              <w:rPr>
                <w:sz w:val="23"/>
                <w:szCs w:val="23"/>
              </w:rPr>
              <w:t>.</w:t>
            </w:r>
          </w:p>
          <w:p w:rsidR="006D1D8D" w:rsidRPr="00CF1BB1" w:rsidRDefault="006D1D8D" w:rsidP="006D1D8D">
            <w:pPr>
              <w:pStyle w:val="Default"/>
              <w:rPr>
                <w:sz w:val="23"/>
                <w:szCs w:val="23"/>
              </w:rPr>
            </w:pPr>
            <w:r w:rsidRPr="00CF1BB1">
              <w:rPr>
                <w:sz w:val="23"/>
                <w:szCs w:val="23"/>
              </w:rPr>
              <w:t>Комплект информационно-аналитической документации по реализации системы мониторинга.</w:t>
            </w:r>
          </w:p>
        </w:tc>
      </w:tr>
      <w:tr w:rsidR="006D1D8D" w:rsidRPr="00CF1BB1" w:rsidTr="00CF1BB1">
        <w:tc>
          <w:tcPr>
            <w:tcW w:w="14786" w:type="dxa"/>
            <w:gridSpan w:val="4"/>
          </w:tcPr>
          <w:p w:rsidR="006D1D8D" w:rsidRPr="00CF1BB1" w:rsidRDefault="006D1D8D" w:rsidP="006D1D8D">
            <w:pPr>
              <w:pStyle w:val="Default"/>
              <w:rPr>
                <w:sz w:val="23"/>
                <w:szCs w:val="23"/>
              </w:rPr>
            </w:pPr>
            <w:r w:rsidRPr="00CF1BB1">
              <w:rPr>
                <w:i/>
                <w:iCs/>
                <w:sz w:val="23"/>
                <w:szCs w:val="23"/>
              </w:rPr>
              <w:lastRenderedPageBreak/>
              <w:t xml:space="preserve">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tc>
      </w:tr>
      <w:tr w:rsidR="006D1D8D" w:rsidRPr="00CF1BB1" w:rsidTr="00CF1BB1">
        <w:tc>
          <w:tcPr>
            <w:tcW w:w="2240" w:type="dxa"/>
          </w:tcPr>
          <w:p w:rsidR="006D1D8D" w:rsidRPr="00C91AEA" w:rsidRDefault="007825CF" w:rsidP="00D54779">
            <w:r>
              <w:t>2.1.</w:t>
            </w:r>
            <w:r w:rsidR="006D1D8D" w:rsidRPr="00C91AEA">
              <w:t xml:space="preserve">Обновление системы непрерывного профессионального образования педагогических кадров в целях оптимальной реализации </w:t>
            </w:r>
            <w:r w:rsidR="00D54779">
              <w:t xml:space="preserve">закона </w:t>
            </w:r>
            <w:r w:rsidR="006D1D8D" w:rsidRPr="00C91AEA">
              <w:t>№ 273</w:t>
            </w:r>
            <w:r w:rsidR="00D54779">
              <w:t xml:space="preserve"> </w:t>
            </w:r>
            <w:r w:rsidR="006D1D8D" w:rsidRPr="00C91AEA">
              <w:t xml:space="preserve"> ФГОС общего образования (по этапам)</w:t>
            </w:r>
          </w:p>
        </w:tc>
        <w:tc>
          <w:tcPr>
            <w:tcW w:w="7845" w:type="dxa"/>
          </w:tcPr>
          <w:p w:rsidR="006D1D8D" w:rsidRDefault="006D1D8D" w:rsidP="00CF1BB1">
            <w:r w:rsidRPr="00600DB6">
              <w:t xml:space="preserve">-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(информационно-аналитическая деятельность руководства, руководителей </w:t>
            </w:r>
            <w:r w:rsidR="00D54779">
              <w:t>Ш</w:t>
            </w:r>
            <w:r w:rsidRPr="00600DB6">
              <w:t>МО, педагогов);</w:t>
            </w:r>
          </w:p>
          <w:p w:rsidR="006D1D8D" w:rsidRPr="00CF1BB1" w:rsidRDefault="006D1D8D" w:rsidP="006D1D8D">
            <w:pPr>
              <w:pStyle w:val="Default"/>
              <w:rPr>
                <w:sz w:val="23"/>
                <w:szCs w:val="23"/>
              </w:rPr>
            </w:pPr>
            <w:r w:rsidRPr="00CF1BB1">
              <w:rPr>
                <w:sz w:val="23"/>
                <w:szCs w:val="23"/>
              </w:rPr>
              <w:t xml:space="preserve">- Выявление организаций повышения квалификации педагогов и практикующихся в них современных форм обучения взрослых, использование выявленных возможностей </w:t>
            </w:r>
            <w:r w:rsidR="00D54779">
              <w:rPr>
                <w:sz w:val="23"/>
                <w:szCs w:val="23"/>
              </w:rPr>
              <w:t xml:space="preserve"> </w:t>
            </w:r>
            <w:r w:rsidRPr="00CF1BB1">
              <w:rPr>
                <w:i/>
                <w:iCs/>
                <w:sz w:val="23"/>
                <w:szCs w:val="23"/>
              </w:rPr>
              <w:t xml:space="preserve">(информационно-аналитическая деятельность руководства, руководителей </w:t>
            </w:r>
            <w:r w:rsidR="00D54779">
              <w:rPr>
                <w:i/>
                <w:iCs/>
                <w:sz w:val="23"/>
                <w:szCs w:val="23"/>
              </w:rPr>
              <w:t xml:space="preserve"> Ш</w:t>
            </w:r>
            <w:r w:rsidRPr="00CF1BB1">
              <w:rPr>
                <w:i/>
                <w:iCs/>
                <w:sz w:val="23"/>
                <w:szCs w:val="23"/>
              </w:rPr>
              <w:t xml:space="preserve">МО и педагогов, расходы на внебюджетные курсы повышения квалификации и командировочные расходы); </w:t>
            </w:r>
          </w:p>
          <w:p w:rsidR="006D1D8D" w:rsidRPr="00CF1BB1" w:rsidRDefault="006D1D8D" w:rsidP="006D1D8D">
            <w:pPr>
              <w:pStyle w:val="Default"/>
              <w:rPr>
                <w:sz w:val="23"/>
                <w:szCs w:val="23"/>
              </w:rPr>
            </w:pPr>
            <w:proofErr w:type="gramStart"/>
            <w:r w:rsidRPr="00CF1BB1">
              <w:rPr>
                <w:sz w:val="23"/>
                <w:szCs w:val="23"/>
              </w:rPr>
              <w:t xml:space="preserve">- Обновление </w:t>
            </w:r>
            <w:proofErr w:type="spellStart"/>
            <w:r w:rsidRPr="00CF1BB1">
              <w:rPr>
                <w:sz w:val="23"/>
                <w:szCs w:val="23"/>
              </w:rPr>
              <w:t>внутри</w:t>
            </w:r>
            <w:r w:rsidR="00D54779">
              <w:rPr>
                <w:sz w:val="23"/>
                <w:szCs w:val="23"/>
              </w:rPr>
              <w:t>школьной</w:t>
            </w:r>
            <w:proofErr w:type="spellEnd"/>
            <w:r w:rsidRPr="00CF1BB1">
              <w:rPr>
                <w:sz w:val="23"/>
                <w:szCs w:val="23"/>
              </w:rPr>
              <w:t xml:space="preserve"> системы повышения квалификации пе</w:t>
            </w:r>
            <w:r w:rsidR="00D54779">
              <w:rPr>
                <w:sz w:val="23"/>
                <w:szCs w:val="23"/>
              </w:rPr>
              <w:t xml:space="preserve">дагогов в условиях реализации закона </w:t>
            </w:r>
            <w:r w:rsidRPr="00CF1BB1">
              <w:rPr>
                <w:sz w:val="23"/>
                <w:szCs w:val="23"/>
              </w:rPr>
              <w:t xml:space="preserve"> № 273-ФЗ </w:t>
            </w:r>
            <w:r w:rsidR="00D54779" w:rsidRPr="005D7D17">
              <w:rPr>
                <w:bCs/>
              </w:rPr>
              <w:t>«Об образовании в Российской Федерации</w:t>
            </w:r>
            <w:r w:rsidR="00D54779">
              <w:rPr>
                <w:i/>
                <w:iCs/>
                <w:sz w:val="23"/>
                <w:szCs w:val="23"/>
              </w:rPr>
              <w:t xml:space="preserve">» </w:t>
            </w:r>
            <w:r w:rsidRPr="00CF1BB1">
              <w:rPr>
                <w:i/>
                <w:iCs/>
                <w:sz w:val="23"/>
                <w:szCs w:val="23"/>
              </w:rPr>
              <w:t xml:space="preserve">(проектная деятельность </w:t>
            </w:r>
            <w:proofErr w:type="gramEnd"/>
          </w:p>
          <w:p w:rsidR="006D1D8D" w:rsidRPr="00CF1BB1" w:rsidRDefault="00D54779" w:rsidP="006D1D8D">
            <w:pPr>
              <w:pStyle w:val="Default"/>
              <w:rPr>
                <w:sz w:val="23"/>
                <w:szCs w:val="23"/>
              </w:rPr>
            </w:pPr>
            <w:r>
              <w:rPr>
                <w:i/>
                <w:iCs/>
                <w:sz w:val="23"/>
                <w:szCs w:val="23"/>
              </w:rPr>
              <w:t>руководства</w:t>
            </w:r>
            <w:r w:rsidR="006D1D8D" w:rsidRPr="00CF1BB1">
              <w:rPr>
                <w:i/>
                <w:iCs/>
                <w:sz w:val="23"/>
                <w:szCs w:val="23"/>
              </w:rPr>
              <w:t xml:space="preserve">, использование разнообразных ресурсов школы). </w:t>
            </w:r>
          </w:p>
          <w:p w:rsidR="006D1D8D" w:rsidRPr="00CF1BB1" w:rsidRDefault="006D1D8D" w:rsidP="006D1D8D">
            <w:pPr>
              <w:pStyle w:val="Default"/>
              <w:rPr>
                <w:sz w:val="23"/>
                <w:szCs w:val="23"/>
              </w:rPr>
            </w:pPr>
            <w:r w:rsidRPr="00CF1BB1">
              <w:rPr>
                <w:sz w:val="23"/>
                <w:szCs w:val="23"/>
              </w:rPr>
              <w:t xml:space="preserve">- Создание условий формирования индивидуальных траекторий профессионального, карьерного и личностного роста педагогов </w:t>
            </w:r>
            <w:r w:rsidRPr="00CF1BB1">
              <w:rPr>
                <w:i/>
                <w:iCs/>
                <w:sz w:val="23"/>
                <w:szCs w:val="23"/>
              </w:rPr>
              <w:t xml:space="preserve">(организационная деятельность руководства, руководителей </w:t>
            </w:r>
            <w:r w:rsidR="00D54779">
              <w:rPr>
                <w:i/>
                <w:iCs/>
                <w:sz w:val="23"/>
                <w:szCs w:val="23"/>
              </w:rPr>
              <w:t>Ш</w:t>
            </w:r>
            <w:r w:rsidRPr="00CF1BB1">
              <w:rPr>
                <w:i/>
                <w:iCs/>
                <w:sz w:val="23"/>
                <w:szCs w:val="23"/>
              </w:rPr>
              <w:t xml:space="preserve">МО, практическая деятельность педагогов, использование разнообразных ресурсов школы); </w:t>
            </w:r>
          </w:p>
          <w:p w:rsidR="006D1D8D" w:rsidRPr="00600DB6" w:rsidRDefault="006D1D8D" w:rsidP="006D1D8D">
            <w:r w:rsidRPr="00CF1BB1">
              <w:rPr>
                <w:sz w:val="23"/>
                <w:szCs w:val="23"/>
              </w:rPr>
              <w:t xml:space="preserve">- Включение педагогов (педагогических команд) в современные направления научно-методической и исследовательской деятельности </w:t>
            </w:r>
            <w:r w:rsidRPr="00CF1BB1">
              <w:rPr>
                <w:i/>
                <w:iCs/>
                <w:sz w:val="23"/>
                <w:szCs w:val="23"/>
              </w:rPr>
              <w:t xml:space="preserve">(организационная деятельность руководства, руководителей </w:t>
            </w:r>
            <w:r w:rsidR="00D54779">
              <w:rPr>
                <w:i/>
                <w:iCs/>
                <w:sz w:val="23"/>
                <w:szCs w:val="23"/>
              </w:rPr>
              <w:t>Ш</w:t>
            </w:r>
            <w:r w:rsidRPr="00CF1BB1">
              <w:rPr>
                <w:i/>
                <w:iCs/>
                <w:sz w:val="23"/>
                <w:szCs w:val="23"/>
              </w:rPr>
              <w:t xml:space="preserve">МО, практическая деятельность педагогов, использование разнообразных ресурсов школы) </w:t>
            </w:r>
          </w:p>
        </w:tc>
        <w:tc>
          <w:tcPr>
            <w:tcW w:w="2081" w:type="dxa"/>
          </w:tcPr>
          <w:p w:rsidR="006D1D8D" w:rsidRPr="00CF1BB1" w:rsidRDefault="00D54779" w:rsidP="006D1D8D">
            <w:pPr>
              <w:pStyle w:val="Default"/>
              <w:rPr>
                <w:sz w:val="23"/>
                <w:szCs w:val="23"/>
              </w:rPr>
            </w:pPr>
            <w:r>
              <w:rPr>
                <w:sz w:val="23"/>
                <w:szCs w:val="23"/>
              </w:rPr>
              <w:t>2015</w:t>
            </w:r>
            <w:r w:rsidR="006D1D8D" w:rsidRPr="00CF1BB1">
              <w:rPr>
                <w:sz w:val="23"/>
                <w:szCs w:val="23"/>
              </w:rPr>
              <w:t xml:space="preserve"> </w:t>
            </w:r>
          </w:p>
          <w:p w:rsidR="007E554F" w:rsidRDefault="007E554F" w:rsidP="006D1D8D">
            <w:pPr>
              <w:pStyle w:val="Default"/>
              <w:rPr>
                <w:sz w:val="23"/>
                <w:szCs w:val="23"/>
              </w:rPr>
            </w:pPr>
          </w:p>
          <w:p w:rsidR="007E554F" w:rsidRDefault="007E554F" w:rsidP="006D1D8D">
            <w:pPr>
              <w:pStyle w:val="Default"/>
              <w:rPr>
                <w:sz w:val="23"/>
                <w:szCs w:val="23"/>
              </w:rPr>
            </w:pPr>
          </w:p>
          <w:p w:rsidR="007E554F" w:rsidRDefault="007E554F" w:rsidP="006D1D8D">
            <w:pPr>
              <w:pStyle w:val="Default"/>
              <w:rPr>
                <w:sz w:val="23"/>
                <w:szCs w:val="23"/>
              </w:rPr>
            </w:pPr>
          </w:p>
          <w:p w:rsidR="007E554F" w:rsidRDefault="007E554F" w:rsidP="006D1D8D">
            <w:pPr>
              <w:pStyle w:val="Default"/>
              <w:rPr>
                <w:sz w:val="23"/>
                <w:szCs w:val="23"/>
              </w:rPr>
            </w:pPr>
          </w:p>
          <w:p w:rsidR="007E554F" w:rsidRDefault="006D1D8D" w:rsidP="006D1D8D">
            <w:pPr>
              <w:pStyle w:val="Default"/>
              <w:rPr>
                <w:sz w:val="23"/>
                <w:szCs w:val="23"/>
              </w:rPr>
            </w:pPr>
            <w:r w:rsidRPr="00CF1BB1">
              <w:rPr>
                <w:sz w:val="23"/>
                <w:szCs w:val="23"/>
              </w:rPr>
              <w:t>201</w:t>
            </w:r>
            <w:r w:rsidR="00D54779">
              <w:rPr>
                <w:sz w:val="23"/>
                <w:szCs w:val="23"/>
              </w:rPr>
              <w:t>5</w:t>
            </w:r>
          </w:p>
          <w:p w:rsidR="007E554F" w:rsidRDefault="007E554F" w:rsidP="006D1D8D">
            <w:pPr>
              <w:pStyle w:val="Default"/>
              <w:rPr>
                <w:sz w:val="23"/>
                <w:szCs w:val="23"/>
              </w:rPr>
            </w:pPr>
          </w:p>
          <w:p w:rsidR="007E554F" w:rsidRDefault="007E554F" w:rsidP="006D1D8D">
            <w:pPr>
              <w:pStyle w:val="Default"/>
              <w:rPr>
                <w:sz w:val="23"/>
                <w:szCs w:val="23"/>
              </w:rPr>
            </w:pPr>
          </w:p>
          <w:p w:rsidR="007E554F" w:rsidRDefault="007E554F" w:rsidP="006D1D8D">
            <w:pPr>
              <w:pStyle w:val="Default"/>
              <w:rPr>
                <w:sz w:val="23"/>
                <w:szCs w:val="23"/>
              </w:rPr>
            </w:pPr>
          </w:p>
          <w:p w:rsidR="007E554F" w:rsidRDefault="007E554F" w:rsidP="006D1D8D">
            <w:pPr>
              <w:pStyle w:val="Default"/>
              <w:rPr>
                <w:sz w:val="23"/>
                <w:szCs w:val="23"/>
              </w:rPr>
            </w:pPr>
          </w:p>
          <w:p w:rsidR="006D1D8D" w:rsidRPr="00CF1BB1" w:rsidRDefault="006D1D8D" w:rsidP="006D1D8D">
            <w:pPr>
              <w:pStyle w:val="Default"/>
              <w:rPr>
                <w:sz w:val="23"/>
                <w:szCs w:val="23"/>
              </w:rPr>
            </w:pPr>
            <w:r w:rsidRPr="00CF1BB1">
              <w:rPr>
                <w:sz w:val="23"/>
                <w:szCs w:val="23"/>
              </w:rPr>
              <w:t>201</w:t>
            </w:r>
            <w:r w:rsidR="007E554F">
              <w:rPr>
                <w:sz w:val="23"/>
                <w:szCs w:val="23"/>
              </w:rPr>
              <w:t>5</w:t>
            </w:r>
            <w:r w:rsidRPr="00CF1BB1">
              <w:rPr>
                <w:sz w:val="23"/>
                <w:szCs w:val="23"/>
              </w:rPr>
              <w:t>-</w:t>
            </w:r>
            <w:r w:rsidR="00D54779">
              <w:rPr>
                <w:sz w:val="23"/>
                <w:szCs w:val="23"/>
              </w:rPr>
              <w:t>20</w:t>
            </w:r>
            <w:r w:rsidRPr="00CF1BB1">
              <w:rPr>
                <w:sz w:val="23"/>
                <w:szCs w:val="23"/>
              </w:rPr>
              <w:t>1</w:t>
            </w:r>
            <w:r w:rsidR="007E554F">
              <w:rPr>
                <w:sz w:val="23"/>
                <w:szCs w:val="23"/>
              </w:rPr>
              <w:t>6</w:t>
            </w:r>
            <w:r w:rsidRPr="00CF1BB1">
              <w:rPr>
                <w:sz w:val="23"/>
                <w:szCs w:val="23"/>
              </w:rPr>
              <w:t xml:space="preserve"> </w:t>
            </w:r>
          </w:p>
          <w:p w:rsidR="006D1D8D" w:rsidRDefault="006D1D8D" w:rsidP="006D1D8D">
            <w:pPr>
              <w:rPr>
                <w:sz w:val="23"/>
                <w:szCs w:val="23"/>
              </w:rPr>
            </w:pPr>
          </w:p>
          <w:p w:rsidR="007E554F" w:rsidRDefault="007E554F" w:rsidP="006D1D8D">
            <w:pPr>
              <w:rPr>
                <w:sz w:val="23"/>
                <w:szCs w:val="23"/>
              </w:rPr>
            </w:pPr>
          </w:p>
          <w:p w:rsidR="007E554F" w:rsidRDefault="007E554F" w:rsidP="006D1D8D"/>
          <w:p w:rsidR="006D1D8D" w:rsidRPr="00CF1BB1" w:rsidRDefault="006D1D8D" w:rsidP="006D1D8D">
            <w:pPr>
              <w:pStyle w:val="Default"/>
              <w:rPr>
                <w:sz w:val="23"/>
                <w:szCs w:val="23"/>
              </w:rPr>
            </w:pPr>
            <w:r w:rsidRPr="00CF1BB1">
              <w:rPr>
                <w:sz w:val="23"/>
                <w:szCs w:val="23"/>
              </w:rPr>
              <w:t>2016-</w:t>
            </w:r>
            <w:r w:rsidR="00D54779">
              <w:rPr>
                <w:sz w:val="23"/>
                <w:szCs w:val="23"/>
              </w:rPr>
              <w:t>20</w:t>
            </w:r>
            <w:r w:rsidRPr="00CF1BB1">
              <w:rPr>
                <w:sz w:val="23"/>
                <w:szCs w:val="23"/>
              </w:rPr>
              <w:t xml:space="preserve">17 </w:t>
            </w:r>
          </w:p>
          <w:p w:rsidR="007E554F" w:rsidRDefault="007E554F" w:rsidP="006D1D8D">
            <w:pPr>
              <w:pStyle w:val="Default"/>
              <w:rPr>
                <w:sz w:val="23"/>
                <w:szCs w:val="23"/>
              </w:rPr>
            </w:pPr>
          </w:p>
          <w:p w:rsidR="007E554F" w:rsidRDefault="007E554F" w:rsidP="006D1D8D">
            <w:pPr>
              <w:pStyle w:val="Default"/>
              <w:rPr>
                <w:sz w:val="23"/>
                <w:szCs w:val="23"/>
              </w:rPr>
            </w:pPr>
          </w:p>
          <w:p w:rsidR="007E554F" w:rsidRDefault="007E554F" w:rsidP="006D1D8D">
            <w:pPr>
              <w:pStyle w:val="Default"/>
              <w:rPr>
                <w:sz w:val="23"/>
                <w:szCs w:val="23"/>
              </w:rPr>
            </w:pPr>
          </w:p>
          <w:p w:rsidR="007E554F" w:rsidRDefault="007E554F" w:rsidP="006D1D8D">
            <w:pPr>
              <w:pStyle w:val="Default"/>
              <w:rPr>
                <w:sz w:val="23"/>
                <w:szCs w:val="23"/>
              </w:rPr>
            </w:pPr>
          </w:p>
          <w:p w:rsidR="006D1D8D" w:rsidRPr="00CF1BB1" w:rsidRDefault="00A2760A" w:rsidP="006D1D8D">
            <w:pPr>
              <w:pStyle w:val="Default"/>
              <w:rPr>
                <w:sz w:val="23"/>
                <w:szCs w:val="23"/>
              </w:rPr>
            </w:pPr>
            <w:r>
              <w:rPr>
                <w:sz w:val="23"/>
                <w:szCs w:val="23"/>
              </w:rPr>
              <w:t>2015</w:t>
            </w:r>
            <w:r w:rsidR="006D1D8D" w:rsidRPr="00CF1BB1">
              <w:rPr>
                <w:sz w:val="23"/>
                <w:szCs w:val="23"/>
              </w:rPr>
              <w:t>-</w:t>
            </w:r>
            <w:r w:rsidR="007E554F">
              <w:rPr>
                <w:sz w:val="23"/>
                <w:szCs w:val="23"/>
              </w:rPr>
              <w:t>20</w:t>
            </w:r>
            <w:r w:rsidR="00D54779">
              <w:rPr>
                <w:sz w:val="23"/>
                <w:szCs w:val="23"/>
              </w:rPr>
              <w:t>20</w:t>
            </w:r>
            <w:r w:rsidR="006D1D8D" w:rsidRPr="00CF1BB1">
              <w:rPr>
                <w:sz w:val="23"/>
                <w:szCs w:val="23"/>
              </w:rPr>
              <w:t xml:space="preserve"> </w:t>
            </w:r>
          </w:p>
          <w:p w:rsidR="006D1D8D" w:rsidRPr="00600DB6" w:rsidRDefault="006D1D8D" w:rsidP="006D1D8D">
            <w:r w:rsidRPr="00CF1BB1">
              <w:rPr>
                <w:sz w:val="23"/>
                <w:szCs w:val="23"/>
              </w:rPr>
              <w:t xml:space="preserve"> </w:t>
            </w:r>
          </w:p>
        </w:tc>
        <w:tc>
          <w:tcPr>
            <w:tcW w:w="2620" w:type="dxa"/>
          </w:tcPr>
          <w:p w:rsidR="006D1D8D" w:rsidRPr="00CF1BB1" w:rsidRDefault="006D1D8D">
            <w:pPr>
              <w:pStyle w:val="Default"/>
              <w:rPr>
                <w:sz w:val="23"/>
                <w:szCs w:val="23"/>
              </w:rPr>
            </w:pPr>
            <w:r w:rsidRPr="00CF1BB1">
              <w:rPr>
                <w:sz w:val="23"/>
                <w:szCs w:val="23"/>
              </w:rPr>
              <w:t xml:space="preserve">Описание системы непрерывного профессионального образования педагогических работников школы с учетом требований № 273-ФЗ и ФГОС общего образования. </w:t>
            </w:r>
          </w:p>
          <w:p w:rsidR="006D1D8D" w:rsidRPr="00CF1BB1" w:rsidRDefault="006D1D8D">
            <w:pPr>
              <w:pStyle w:val="Default"/>
              <w:rPr>
                <w:sz w:val="23"/>
                <w:szCs w:val="23"/>
              </w:rPr>
            </w:pPr>
            <w:r w:rsidRPr="00CF1BB1">
              <w:rPr>
                <w:sz w:val="23"/>
                <w:szCs w:val="23"/>
              </w:rPr>
              <w:t>Методические материалы по организации инновационной научно-методической и исследовательской деятельности.</w:t>
            </w:r>
          </w:p>
        </w:tc>
      </w:tr>
      <w:tr w:rsidR="006D1D8D" w:rsidRPr="00CF1BB1" w:rsidTr="00CF1BB1">
        <w:tc>
          <w:tcPr>
            <w:tcW w:w="2240" w:type="dxa"/>
          </w:tcPr>
          <w:p w:rsidR="006D1D8D" w:rsidRPr="0010250D" w:rsidRDefault="007825CF" w:rsidP="00CF1BB1">
            <w:r>
              <w:t>2.2.</w:t>
            </w:r>
            <w:r w:rsidR="006D1D8D" w:rsidRPr="0010250D">
              <w:t xml:space="preserve">Освоение педагогами современного законодательства в сфере образования, содержания, форм, методов и технологий организации образовательного </w:t>
            </w:r>
            <w:r w:rsidR="006D1D8D" w:rsidRPr="0010250D">
              <w:lastRenderedPageBreak/>
              <w:t>процесса</w:t>
            </w:r>
          </w:p>
        </w:tc>
        <w:tc>
          <w:tcPr>
            <w:tcW w:w="7845" w:type="dxa"/>
          </w:tcPr>
          <w:p w:rsidR="006D1D8D" w:rsidRPr="0010250D" w:rsidRDefault="006D1D8D" w:rsidP="00D54779">
            <w:r w:rsidRPr="0010250D">
              <w:lastRenderedPageBreak/>
              <w:t xml:space="preserve">- Изучение педагогами современного законодательства в сфере образования, в том числе содержания </w:t>
            </w:r>
            <w:r w:rsidR="00A2760A" w:rsidRPr="00CF1BB1">
              <w:rPr>
                <w:sz w:val="23"/>
                <w:szCs w:val="23"/>
              </w:rPr>
              <w:t>№ 273-ФЗ</w:t>
            </w:r>
            <w:r w:rsidR="00A2760A">
              <w:rPr>
                <w:sz w:val="23"/>
                <w:szCs w:val="23"/>
              </w:rPr>
              <w:t xml:space="preserve"> </w:t>
            </w:r>
            <w:r w:rsidR="00D54779">
              <w:t xml:space="preserve"> </w:t>
            </w:r>
            <w:r w:rsidRPr="0010250D">
              <w:t xml:space="preserve">«Об образовании в Российской Федерации» (приобретение нормативно-правовых документов, информационно-аналитическая и организационная деятельность педагогов и руководства, руководителей </w:t>
            </w:r>
            <w:r w:rsidR="00A2760A">
              <w:t>Ш</w:t>
            </w:r>
            <w:r w:rsidRPr="0010250D">
              <w:t>МО);</w:t>
            </w:r>
          </w:p>
        </w:tc>
        <w:tc>
          <w:tcPr>
            <w:tcW w:w="2081" w:type="dxa"/>
          </w:tcPr>
          <w:p w:rsidR="006D1D8D" w:rsidRPr="00CF1BB1" w:rsidRDefault="006D1D8D" w:rsidP="006D1D8D">
            <w:pPr>
              <w:pStyle w:val="Default"/>
              <w:rPr>
                <w:sz w:val="23"/>
                <w:szCs w:val="23"/>
              </w:rPr>
            </w:pPr>
          </w:p>
          <w:p w:rsidR="006D1D8D" w:rsidRPr="00CF1BB1" w:rsidRDefault="00A2760A" w:rsidP="006D1D8D">
            <w:pPr>
              <w:pStyle w:val="Default"/>
              <w:rPr>
                <w:sz w:val="23"/>
                <w:szCs w:val="23"/>
              </w:rPr>
            </w:pPr>
            <w:r>
              <w:rPr>
                <w:sz w:val="23"/>
                <w:szCs w:val="23"/>
              </w:rPr>
              <w:t>2015-2016</w:t>
            </w:r>
            <w:r w:rsidR="006D1D8D" w:rsidRPr="00CF1BB1">
              <w:rPr>
                <w:sz w:val="23"/>
                <w:szCs w:val="23"/>
              </w:rPr>
              <w:t xml:space="preserve"> </w:t>
            </w:r>
          </w:p>
          <w:p w:rsidR="006D1D8D" w:rsidRPr="00CF1BB1" w:rsidRDefault="006D1D8D" w:rsidP="006D1D8D">
            <w:pPr>
              <w:rPr>
                <w:sz w:val="23"/>
                <w:szCs w:val="23"/>
              </w:rPr>
            </w:pPr>
          </w:p>
          <w:p w:rsidR="006D1D8D" w:rsidRPr="0010250D" w:rsidRDefault="006D1D8D" w:rsidP="006D1D8D">
            <w:r w:rsidRPr="00CF1BB1">
              <w:rPr>
                <w:sz w:val="23"/>
                <w:szCs w:val="23"/>
              </w:rPr>
              <w:t xml:space="preserve"> </w:t>
            </w:r>
          </w:p>
        </w:tc>
        <w:tc>
          <w:tcPr>
            <w:tcW w:w="2620" w:type="dxa"/>
          </w:tcPr>
          <w:p w:rsidR="006D1D8D" w:rsidRPr="00CF1BB1" w:rsidRDefault="006D1D8D" w:rsidP="006D1D8D">
            <w:pPr>
              <w:pStyle w:val="Default"/>
              <w:rPr>
                <w:sz w:val="23"/>
                <w:szCs w:val="23"/>
              </w:rPr>
            </w:pPr>
            <w:r w:rsidRPr="00CF1BB1">
              <w:rPr>
                <w:sz w:val="23"/>
                <w:szCs w:val="23"/>
              </w:rPr>
              <w:t xml:space="preserve">Компетентность педагогического коллектива в области требований современного законодательства в сфере образования, ФЗ № 273-ФЗ. </w:t>
            </w:r>
          </w:p>
          <w:p w:rsidR="006D1D8D" w:rsidRPr="0010250D" w:rsidRDefault="006D1D8D" w:rsidP="006D1D8D">
            <w:r w:rsidRPr="00CF1BB1">
              <w:rPr>
                <w:sz w:val="23"/>
                <w:szCs w:val="23"/>
              </w:rPr>
              <w:t xml:space="preserve">Банк методических материалов по реализации ФГОС </w:t>
            </w:r>
            <w:r w:rsidRPr="00CF1BB1">
              <w:rPr>
                <w:sz w:val="23"/>
                <w:szCs w:val="23"/>
              </w:rPr>
              <w:lastRenderedPageBreak/>
              <w:t xml:space="preserve">общего образования (по уровням), методических материалов по оценке результатов </w:t>
            </w:r>
          </w:p>
          <w:p w:rsidR="006D1D8D" w:rsidRPr="00CF1BB1" w:rsidRDefault="006D1D8D" w:rsidP="006D1D8D">
            <w:pPr>
              <w:pStyle w:val="Default"/>
              <w:rPr>
                <w:sz w:val="23"/>
                <w:szCs w:val="23"/>
              </w:rPr>
            </w:pPr>
            <w:r w:rsidRPr="00CF1BB1">
              <w:rPr>
                <w:sz w:val="23"/>
                <w:szCs w:val="23"/>
              </w:rPr>
              <w:t xml:space="preserve">обучения, </w:t>
            </w:r>
          </w:p>
          <w:p w:rsidR="006D1D8D" w:rsidRPr="00CF1BB1" w:rsidRDefault="006D1D8D" w:rsidP="006D1D8D">
            <w:pPr>
              <w:pStyle w:val="Default"/>
              <w:rPr>
                <w:sz w:val="23"/>
                <w:szCs w:val="23"/>
              </w:rPr>
            </w:pPr>
            <w:r w:rsidRPr="00CF1BB1">
              <w:rPr>
                <w:sz w:val="23"/>
                <w:szCs w:val="23"/>
              </w:rPr>
              <w:t xml:space="preserve">контрольных измерительных материалов. </w:t>
            </w:r>
          </w:p>
          <w:p w:rsidR="006D1D8D" w:rsidRPr="0010250D" w:rsidRDefault="006D1D8D" w:rsidP="006D1D8D">
            <w:r w:rsidRPr="00CF1BB1">
              <w:rPr>
                <w:sz w:val="23"/>
                <w:szCs w:val="23"/>
              </w:rPr>
              <w:t xml:space="preserve">Банк современных образовательных технологий. </w:t>
            </w:r>
          </w:p>
        </w:tc>
      </w:tr>
      <w:tr w:rsidR="006D1D8D" w:rsidRPr="00CF1BB1" w:rsidTr="00CF1BB1">
        <w:tc>
          <w:tcPr>
            <w:tcW w:w="2240" w:type="dxa"/>
          </w:tcPr>
          <w:p w:rsidR="006D1D8D" w:rsidRPr="00CF1E5D" w:rsidRDefault="007825CF" w:rsidP="00CF1BB1">
            <w:r>
              <w:lastRenderedPageBreak/>
              <w:t>2.3.</w:t>
            </w:r>
            <w:r w:rsidR="006D1D8D" w:rsidRPr="00CF1E5D">
              <w:t>Создание современной системы оценки и самооценки профессионального уровня педагогов по результатам образовательного процесса.</w:t>
            </w:r>
          </w:p>
        </w:tc>
        <w:tc>
          <w:tcPr>
            <w:tcW w:w="7845" w:type="dxa"/>
          </w:tcPr>
          <w:p w:rsidR="006D1D8D" w:rsidRDefault="006D1D8D" w:rsidP="00CF1BB1">
            <w:r w:rsidRPr="00CF1E5D">
              <w:t>- Анализ эффективности существующей в школе системы оценки качества деятельности педагогов (информационно-аналитическая деятельность педагогов, сотрудников психолого-педагогической службы и руководства);</w:t>
            </w:r>
          </w:p>
          <w:p w:rsidR="006D1D8D" w:rsidRPr="00CF1BB1" w:rsidRDefault="006D1D8D" w:rsidP="006D1D8D">
            <w:pPr>
              <w:pStyle w:val="Default"/>
              <w:rPr>
                <w:sz w:val="23"/>
                <w:szCs w:val="23"/>
              </w:rPr>
            </w:pPr>
            <w:r w:rsidRPr="00CF1BB1">
              <w:rPr>
                <w:sz w:val="23"/>
                <w:szCs w:val="23"/>
              </w:rPr>
              <w:t xml:space="preserve">-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sidRPr="00CF1BB1">
              <w:rPr>
                <w:i/>
                <w:iCs/>
                <w:sz w:val="23"/>
                <w:szCs w:val="23"/>
              </w:rPr>
              <w:t xml:space="preserve">(проектная деятельность педагогов, руководителей </w:t>
            </w:r>
            <w:r w:rsidR="00A2760A">
              <w:rPr>
                <w:i/>
                <w:iCs/>
                <w:sz w:val="23"/>
                <w:szCs w:val="23"/>
              </w:rPr>
              <w:t>Ш</w:t>
            </w:r>
            <w:r w:rsidRPr="00CF1BB1">
              <w:rPr>
                <w:i/>
                <w:iCs/>
                <w:sz w:val="23"/>
                <w:szCs w:val="23"/>
              </w:rPr>
              <w:t xml:space="preserve">МО); </w:t>
            </w:r>
          </w:p>
          <w:p w:rsidR="006D1D8D" w:rsidRDefault="006D1D8D" w:rsidP="00CF1BB1">
            <w:r w:rsidRPr="006D1D8D">
              <w:t>- Создание современной системы мотивации педагогов школы на участие в инновационной деятельности (аналитическая, проектная и организационная работа руководства, расчет необходимых дополнительных финансовых средств):</w:t>
            </w:r>
          </w:p>
          <w:p w:rsidR="006D1D8D" w:rsidRPr="00CF1BB1" w:rsidRDefault="006D1D8D" w:rsidP="006D1D8D">
            <w:pPr>
              <w:rPr>
                <w:iCs/>
                <w:sz w:val="23"/>
                <w:szCs w:val="23"/>
              </w:rPr>
            </w:pPr>
            <w:r w:rsidRPr="00CF1BB1">
              <w:rPr>
                <w:i/>
                <w:iCs/>
                <w:sz w:val="23"/>
                <w:szCs w:val="23"/>
              </w:rPr>
              <w:t xml:space="preserve"> </w:t>
            </w:r>
            <w:r w:rsidRPr="00CF1BB1">
              <w:rPr>
                <w:iCs/>
                <w:sz w:val="23"/>
                <w:szCs w:val="23"/>
              </w:rPr>
              <w:t>анализ существующей системы мотивации педагогов;</w:t>
            </w:r>
          </w:p>
          <w:p w:rsidR="006D1D8D" w:rsidRPr="007825CF" w:rsidRDefault="006D1D8D" w:rsidP="00DD59F9">
            <w:pPr>
              <w:pStyle w:val="Default"/>
              <w:rPr>
                <w:sz w:val="23"/>
                <w:szCs w:val="23"/>
              </w:rPr>
            </w:pPr>
            <w:r w:rsidRPr="00CF1BB1">
              <w:rPr>
                <w:sz w:val="23"/>
                <w:szCs w:val="23"/>
              </w:rPr>
              <w:t xml:space="preserve">- Реализация обновленной системы оценки и самооценки качества деятельности педагогического коллектива </w:t>
            </w:r>
          </w:p>
        </w:tc>
        <w:tc>
          <w:tcPr>
            <w:tcW w:w="2081" w:type="dxa"/>
          </w:tcPr>
          <w:p w:rsidR="00F4309E" w:rsidRPr="00CF1BB1" w:rsidRDefault="00A2760A" w:rsidP="00F4309E">
            <w:pPr>
              <w:pStyle w:val="Default"/>
              <w:rPr>
                <w:sz w:val="23"/>
                <w:szCs w:val="23"/>
              </w:rPr>
            </w:pPr>
            <w:r>
              <w:rPr>
                <w:sz w:val="23"/>
                <w:szCs w:val="23"/>
              </w:rPr>
              <w:t>2015</w:t>
            </w:r>
            <w:r w:rsidR="00F4309E" w:rsidRPr="00CF1BB1">
              <w:rPr>
                <w:sz w:val="23"/>
                <w:szCs w:val="23"/>
              </w:rPr>
              <w:t xml:space="preserve"> </w:t>
            </w:r>
          </w:p>
          <w:p w:rsidR="007825CF" w:rsidRDefault="007825CF" w:rsidP="00F4309E">
            <w:pPr>
              <w:pStyle w:val="Default"/>
              <w:rPr>
                <w:sz w:val="23"/>
                <w:szCs w:val="23"/>
              </w:rPr>
            </w:pPr>
          </w:p>
          <w:p w:rsidR="007825CF" w:rsidRDefault="007825CF" w:rsidP="00F4309E">
            <w:pPr>
              <w:pStyle w:val="Default"/>
              <w:rPr>
                <w:sz w:val="23"/>
                <w:szCs w:val="23"/>
              </w:rPr>
            </w:pPr>
          </w:p>
          <w:p w:rsidR="007825CF" w:rsidRDefault="007825CF" w:rsidP="00F4309E">
            <w:pPr>
              <w:pStyle w:val="Default"/>
              <w:rPr>
                <w:sz w:val="23"/>
                <w:szCs w:val="23"/>
              </w:rPr>
            </w:pPr>
          </w:p>
          <w:p w:rsidR="00F4309E" w:rsidRPr="00CF1BB1" w:rsidRDefault="00A2760A" w:rsidP="00F4309E">
            <w:pPr>
              <w:pStyle w:val="Default"/>
              <w:rPr>
                <w:sz w:val="23"/>
                <w:szCs w:val="23"/>
              </w:rPr>
            </w:pPr>
            <w:r>
              <w:rPr>
                <w:sz w:val="23"/>
                <w:szCs w:val="23"/>
              </w:rPr>
              <w:t>2015</w:t>
            </w:r>
            <w:r w:rsidR="00F4309E" w:rsidRPr="00CF1BB1">
              <w:rPr>
                <w:sz w:val="23"/>
                <w:szCs w:val="23"/>
              </w:rPr>
              <w:t xml:space="preserve"> </w:t>
            </w:r>
          </w:p>
          <w:p w:rsidR="00F4309E" w:rsidRPr="00CF1BB1" w:rsidRDefault="00F4309E" w:rsidP="00F4309E">
            <w:pPr>
              <w:rPr>
                <w:sz w:val="23"/>
                <w:szCs w:val="23"/>
              </w:rPr>
            </w:pPr>
          </w:p>
          <w:p w:rsidR="007825CF" w:rsidRDefault="007825CF" w:rsidP="00F4309E">
            <w:pPr>
              <w:pStyle w:val="Default"/>
              <w:rPr>
                <w:sz w:val="23"/>
                <w:szCs w:val="23"/>
              </w:rPr>
            </w:pPr>
          </w:p>
          <w:p w:rsidR="007825CF" w:rsidRDefault="007825CF" w:rsidP="00F4309E">
            <w:pPr>
              <w:pStyle w:val="Default"/>
              <w:rPr>
                <w:sz w:val="23"/>
                <w:szCs w:val="23"/>
              </w:rPr>
            </w:pPr>
          </w:p>
          <w:p w:rsidR="007825CF" w:rsidRDefault="007825CF" w:rsidP="00F4309E">
            <w:pPr>
              <w:pStyle w:val="Default"/>
              <w:rPr>
                <w:sz w:val="23"/>
                <w:szCs w:val="23"/>
              </w:rPr>
            </w:pPr>
          </w:p>
          <w:p w:rsidR="00F4309E" w:rsidRPr="00CF1BB1" w:rsidRDefault="00F4309E" w:rsidP="00F4309E">
            <w:pPr>
              <w:pStyle w:val="Default"/>
              <w:rPr>
                <w:sz w:val="23"/>
                <w:szCs w:val="23"/>
              </w:rPr>
            </w:pPr>
            <w:r w:rsidRPr="00CF1BB1">
              <w:rPr>
                <w:sz w:val="23"/>
                <w:szCs w:val="23"/>
              </w:rPr>
              <w:t>201</w:t>
            </w:r>
            <w:r w:rsidR="007825CF">
              <w:rPr>
                <w:sz w:val="23"/>
                <w:szCs w:val="23"/>
              </w:rPr>
              <w:t>5</w:t>
            </w:r>
            <w:r w:rsidRPr="00CF1BB1">
              <w:rPr>
                <w:sz w:val="23"/>
                <w:szCs w:val="23"/>
              </w:rPr>
              <w:t>-</w:t>
            </w:r>
            <w:r w:rsidR="00A2760A">
              <w:rPr>
                <w:sz w:val="23"/>
                <w:szCs w:val="23"/>
              </w:rPr>
              <w:t>20</w:t>
            </w:r>
            <w:r w:rsidRPr="00CF1BB1">
              <w:rPr>
                <w:sz w:val="23"/>
                <w:szCs w:val="23"/>
              </w:rPr>
              <w:t>1</w:t>
            </w:r>
            <w:r w:rsidR="007825CF">
              <w:rPr>
                <w:sz w:val="23"/>
                <w:szCs w:val="23"/>
              </w:rPr>
              <w:t>6</w:t>
            </w:r>
            <w:r w:rsidRPr="00CF1BB1">
              <w:rPr>
                <w:sz w:val="23"/>
                <w:szCs w:val="23"/>
              </w:rPr>
              <w:t xml:space="preserve"> </w:t>
            </w:r>
          </w:p>
          <w:p w:rsidR="007825CF" w:rsidRDefault="007825CF" w:rsidP="00F4309E">
            <w:pPr>
              <w:rPr>
                <w:sz w:val="23"/>
                <w:szCs w:val="23"/>
              </w:rPr>
            </w:pPr>
          </w:p>
          <w:p w:rsidR="007825CF" w:rsidRDefault="007825CF" w:rsidP="00F4309E">
            <w:pPr>
              <w:rPr>
                <w:sz w:val="23"/>
                <w:szCs w:val="23"/>
              </w:rPr>
            </w:pPr>
          </w:p>
          <w:p w:rsidR="007825CF" w:rsidRDefault="007825CF" w:rsidP="00F4309E">
            <w:pPr>
              <w:rPr>
                <w:sz w:val="23"/>
                <w:szCs w:val="23"/>
              </w:rPr>
            </w:pPr>
          </w:p>
          <w:p w:rsidR="007825CF" w:rsidRDefault="007825CF" w:rsidP="00F4309E">
            <w:pPr>
              <w:rPr>
                <w:sz w:val="23"/>
                <w:szCs w:val="23"/>
              </w:rPr>
            </w:pPr>
          </w:p>
          <w:p w:rsidR="00F4309E" w:rsidRPr="00CF1E5D" w:rsidRDefault="00F4309E" w:rsidP="007825CF">
            <w:r w:rsidRPr="00CF1BB1">
              <w:rPr>
                <w:sz w:val="23"/>
                <w:szCs w:val="23"/>
              </w:rPr>
              <w:t>201</w:t>
            </w:r>
            <w:r w:rsidR="007825CF">
              <w:rPr>
                <w:sz w:val="23"/>
                <w:szCs w:val="23"/>
              </w:rPr>
              <w:t>5</w:t>
            </w:r>
            <w:r w:rsidRPr="00CF1BB1">
              <w:rPr>
                <w:sz w:val="23"/>
                <w:szCs w:val="23"/>
              </w:rPr>
              <w:t>-</w:t>
            </w:r>
            <w:r w:rsidR="00A2760A">
              <w:rPr>
                <w:sz w:val="23"/>
                <w:szCs w:val="23"/>
              </w:rPr>
              <w:t>20</w:t>
            </w:r>
            <w:r w:rsidRPr="00CF1BB1">
              <w:rPr>
                <w:sz w:val="23"/>
                <w:szCs w:val="23"/>
              </w:rPr>
              <w:t xml:space="preserve">20 </w:t>
            </w:r>
          </w:p>
        </w:tc>
        <w:tc>
          <w:tcPr>
            <w:tcW w:w="2620" w:type="dxa"/>
          </w:tcPr>
          <w:p w:rsidR="00F4309E" w:rsidRPr="00CF1BB1" w:rsidRDefault="00F4309E" w:rsidP="00F4309E">
            <w:pPr>
              <w:pStyle w:val="Default"/>
              <w:rPr>
                <w:sz w:val="23"/>
                <w:szCs w:val="23"/>
              </w:rPr>
            </w:pPr>
            <w:r w:rsidRPr="00CF1BB1">
              <w:rPr>
                <w:sz w:val="23"/>
                <w:szCs w:val="23"/>
              </w:rPr>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6D1D8D" w:rsidRPr="00CF1E5D" w:rsidRDefault="00F4309E" w:rsidP="00F4309E">
            <w:r w:rsidRPr="00CF1BB1">
              <w:rPr>
                <w:sz w:val="23"/>
                <w:szCs w:val="23"/>
              </w:rPr>
              <w:t>Портфолио педагогов.</w:t>
            </w:r>
          </w:p>
        </w:tc>
      </w:tr>
      <w:tr w:rsidR="00F4309E" w:rsidRPr="00CF1BB1" w:rsidTr="00CF1BB1">
        <w:tc>
          <w:tcPr>
            <w:tcW w:w="14786" w:type="dxa"/>
            <w:gridSpan w:val="4"/>
          </w:tcPr>
          <w:p w:rsidR="00F4309E" w:rsidRPr="00CF1BB1" w:rsidRDefault="00F4309E">
            <w:pPr>
              <w:pStyle w:val="Default"/>
              <w:rPr>
                <w:sz w:val="23"/>
                <w:szCs w:val="23"/>
              </w:rPr>
            </w:pPr>
            <w:r w:rsidRPr="00CF1BB1">
              <w:rPr>
                <w:i/>
                <w:iCs/>
                <w:sz w:val="23"/>
                <w:szCs w:val="23"/>
              </w:rPr>
              <w:t xml:space="preserve">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tc>
      </w:tr>
      <w:tr w:rsidR="006D1D8D" w:rsidRPr="00CF1BB1" w:rsidTr="00CF1BB1">
        <w:tc>
          <w:tcPr>
            <w:tcW w:w="2240" w:type="dxa"/>
          </w:tcPr>
          <w:p w:rsidR="006D1D8D" w:rsidRPr="00CF1BB1" w:rsidRDefault="006D1D8D">
            <w:pPr>
              <w:pStyle w:val="Default"/>
              <w:rPr>
                <w:sz w:val="23"/>
                <w:szCs w:val="23"/>
              </w:rPr>
            </w:pPr>
            <w:r w:rsidRPr="00CF1BB1">
              <w:rPr>
                <w:sz w:val="23"/>
                <w:szCs w:val="23"/>
              </w:rPr>
              <w:t>3.1. Разработка и реализация образовательных программ в соответствии с современным содержани</w:t>
            </w:r>
            <w:r w:rsidR="006C5740">
              <w:rPr>
                <w:sz w:val="23"/>
                <w:szCs w:val="23"/>
              </w:rPr>
              <w:t>ем образования</w:t>
            </w:r>
            <w:r w:rsidRPr="00CF1BB1">
              <w:rPr>
                <w:sz w:val="23"/>
                <w:szCs w:val="23"/>
              </w:rPr>
              <w:t xml:space="preserve"> и с учетом образовательных </w:t>
            </w:r>
            <w:r w:rsidRPr="00CF1BB1">
              <w:rPr>
                <w:sz w:val="23"/>
                <w:szCs w:val="23"/>
              </w:rPr>
              <w:lastRenderedPageBreak/>
              <w:t xml:space="preserve">потребностей </w:t>
            </w:r>
            <w:r w:rsidR="006C5740">
              <w:rPr>
                <w:sz w:val="23"/>
                <w:szCs w:val="23"/>
              </w:rPr>
              <w:t xml:space="preserve"> </w:t>
            </w:r>
            <w:r w:rsidRPr="00CF1BB1">
              <w:rPr>
                <w:sz w:val="23"/>
                <w:szCs w:val="23"/>
              </w:rPr>
              <w:t xml:space="preserve">и возможностей </w:t>
            </w:r>
            <w:r w:rsidR="00A2760A">
              <w:rPr>
                <w:sz w:val="23"/>
                <w:szCs w:val="23"/>
              </w:rPr>
              <w:t>об</w:t>
            </w:r>
            <w:r w:rsidRPr="00CF1BB1">
              <w:rPr>
                <w:sz w:val="23"/>
                <w:szCs w:val="23"/>
              </w:rPr>
              <w:t>уча</w:t>
            </w:r>
            <w:r w:rsidR="00D30D3D">
              <w:rPr>
                <w:sz w:val="23"/>
                <w:szCs w:val="23"/>
              </w:rPr>
              <w:t>ю</w:t>
            </w:r>
            <w:r w:rsidRPr="00CF1BB1">
              <w:rPr>
                <w:sz w:val="23"/>
                <w:szCs w:val="23"/>
              </w:rPr>
              <w:t>щихся</w:t>
            </w:r>
            <w:r w:rsidR="006C5740">
              <w:rPr>
                <w:sz w:val="23"/>
                <w:szCs w:val="23"/>
              </w:rPr>
              <w:t>,</w:t>
            </w:r>
            <w:r w:rsidRPr="00CF1BB1">
              <w:rPr>
                <w:sz w:val="23"/>
                <w:szCs w:val="23"/>
              </w:rPr>
              <w:t xml:space="preserve"> </w:t>
            </w:r>
            <w:r w:rsidR="006C5740">
              <w:rPr>
                <w:sz w:val="23"/>
                <w:szCs w:val="23"/>
              </w:rPr>
              <w:t xml:space="preserve"> в  том </w:t>
            </w:r>
            <w:r w:rsidR="006C5740" w:rsidRPr="007D143A">
              <w:rPr>
                <w:sz w:val="23"/>
                <w:szCs w:val="23"/>
              </w:rPr>
              <w:t>числе и</w:t>
            </w:r>
            <w:r w:rsidR="00A2760A" w:rsidRPr="007D143A">
              <w:rPr>
                <w:sz w:val="23"/>
                <w:szCs w:val="23"/>
              </w:rPr>
              <w:t xml:space="preserve"> ФГОС НОО обучающихся с </w:t>
            </w:r>
            <w:r w:rsidR="006C5740" w:rsidRPr="007D143A">
              <w:rPr>
                <w:sz w:val="23"/>
                <w:szCs w:val="23"/>
              </w:rPr>
              <w:t xml:space="preserve"> </w:t>
            </w:r>
            <w:r w:rsidR="00A2760A" w:rsidRPr="007D143A">
              <w:rPr>
                <w:sz w:val="23"/>
                <w:szCs w:val="23"/>
              </w:rPr>
              <w:t xml:space="preserve"> </w:t>
            </w:r>
            <w:r w:rsidR="006C5740" w:rsidRPr="007D143A">
              <w:rPr>
                <w:sz w:val="23"/>
                <w:szCs w:val="23"/>
              </w:rPr>
              <w:t xml:space="preserve"> ОВЗ</w:t>
            </w:r>
          </w:p>
        </w:tc>
        <w:tc>
          <w:tcPr>
            <w:tcW w:w="7845" w:type="dxa"/>
          </w:tcPr>
          <w:p w:rsidR="006D1D8D" w:rsidRPr="00CF1BB1" w:rsidRDefault="006D1D8D">
            <w:pPr>
              <w:pStyle w:val="Default"/>
              <w:rPr>
                <w:sz w:val="23"/>
                <w:szCs w:val="23"/>
              </w:rPr>
            </w:pPr>
            <w:proofErr w:type="gramStart"/>
            <w:r w:rsidRPr="00CF1BB1">
              <w:rPr>
                <w:sz w:val="23"/>
                <w:szCs w:val="23"/>
              </w:rPr>
              <w:lastRenderedPageBreak/>
              <w:t xml:space="preserve">-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w:t>
            </w:r>
            <w:r w:rsidRPr="00CF1BB1">
              <w:rPr>
                <w:i/>
                <w:iCs/>
                <w:sz w:val="23"/>
                <w:szCs w:val="23"/>
              </w:rPr>
              <w:t xml:space="preserve">(аналитическая и проектная деятельность педагогов, сотрудников психолого-педагогической службы, руководства и привлеченных специалистов); </w:t>
            </w:r>
            <w:proofErr w:type="gramEnd"/>
          </w:p>
          <w:p w:rsidR="006D1D8D" w:rsidRPr="00CF1BB1" w:rsidRDefault="006D1D8D">
            <w:pPr>
              <w:pStyle w:val="Default"/>
              <w:rPr>
                <w:sz w:val="23"/>
                <w:szCs w:val="23"/>
              </w:rPr>
            </w:pPr>
            <w:r w:rsidRPr="00CF1BB1">
              <w:rPr>
                <w:sz w:val="23"/>
                <w:szCs w:val="23"/>
              </w:rPr>
              <w:t xml:space="preserve">- Использование в образовательном процессе (в рамках всех учебных предметов) информационно-коммуникационных технологий </w:t>
            </w:r>
            <w:r w:rsidRPr="00CF1BB1">
              <w:rPr>
                <w:i/>
                <w:iCs/>
                <w:sz w:val="23"/>
                <w:szCs w:val="23"/>
              </w:rPr>
              <w:t xml:space="preserve">(проектная и организационная деятельность педагогов, использование разнообразных ресурсов школы, работа с Интернет-ресурсами); </w:t>
            </w:r>
          </w:p>
          <w:p w:rsidR="006D1D8D" w:rsidRDefault="006D1D8D">
            <w:pPr>
              <w:pStyle w:val="Default"/>
              <w:rPr>
                <w:i/>
                <w:iCs/>
                <w:sz w:val="23"/>
                <w:szCs w:val="23"/>
              </w:rPr>
            </w:pPr>
            <w:r w:rsidRPr="00CF1BB1">
              <w:rPr>
                <w:sz w:val="23"/>
                <w:szCs w:val="23"/>
              </w:rPr>
              <w:t xml:space="preserve">- Создание и реализация для учащихся старших классов основной школы и </w:t>
            </w:r>
            <w:r w:rsidRPr="00CF1BB1">
              <w:rPr>
                <w:sz w:val="23"/>
                <w:szCs w:val="23"/>
              </w:rPr>
              <w:lastRenderedPageBreak/>
              <w:t xml:space="preserve">профильных классов старшей школы оптимальных условий, обеспечивающих возможность выбора индивидуального учебного плана и сетевых форм получения образования </w:t>
            </w:r>
            <w:r w:rsidRPr="00CF1BB1">
              <w:rPr>
                <w:i/>
                <w:iCs/>
                <w:sz w:val="23"/>
                <w:szCs w:val="23"/>
              </w:rPr>
              <w:t xml:space="preserve">(дополнительное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 </w:t>
            </w:r>
          </w:p>
          <w:p w:rsidR="00D30D3D" w:rsidRPr="00CF1BB1" w:rsidRDefault="00D30D3D">
            <w:pPr>
              <w:pStyle w:val="Default"/>
              <w:rPr>
                <w:i/>
                <w:iCs/>
                <w:sz w:val="23"/>
                <w:szCs w:val="23"/>
              </w:rPr>
            </w:pPr>
            <w:r>
              <w:rPr>
                <w:sz w:val="23"/>
                <w:szCs w:val="23"/>
              </w:rPr>
              <w:t>-</w:t>
            </w:r>
            <w:r w:rsidRPr="00CF1BB1">
              <w:rPr>
                <w:sz w:val="23"/>
                <w:szCs w:val="23"/>
              </w:rPr>
              <w:t xml:space="preserve">Разработка и реализация образовательных программ </w:t>
            </w:r>
            <w:r>
              <w:rPr>
                <w:sz w:val="23"/>
                <w:szCs w:val="23"/>
              </w:rPr>
              <w:t xml:space="preserve"> </w:t>
            </w:r>
            <w:r w:rsidRPr="00D30D3D">
              <w:rPr>
                <w:sz w:val="23"/>
                <w:szCs w:val="23"/>
              </w:rPr>
              <w:t>ФГОС НОО обучающихся с   ОВЗ</w:t>
            </w:r>
            <w:r>
              <w:rPr>
                <w:sz w:val="23"/>
                <w:szCs w:val="23"/>
              </w:rPr>
              <w:t>;</w:t>
            </w:r>
          </w:p>
          <w:p w:rsidR="001C3F8B" w:rsidRPr="00CF1BB1" w:rsidRDefault="001C3F8B" w:rsidP="001C3F8B">
            <w:pPr>
              <w:pStyle w:val="Default"/>
              <w:rPr>
                <w:sz w:val="23"/>
                <w:szCs w:val="23"/>
              </w:rPr>
            </w:pPr>
            <w:r w:rsidRPr="00CF1BB1">
              <w:rPr>
                <w:sz w:val="23"/>
                <w:szCs w:val="23"/>
              </w:rPr>
              <w:t xml:space="preserve">- 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 </w:t>
            </w:r>
          </w:p>
          <w:p w:rsidR="001C3F8B" w:rsidRPr="00CF1BB1" w:rsidRDefault="001C3F8B" w:rsidP="00D30D3D">
            <w:pPr>
              <w:pStyle w:val="Default"/>
              <w:rPr>
                <w:sz w:val="23"/>
                <w:szCs w:val="23"/>
              </w:rPr>
            </w:pPr>
            <w:r w:rsidRPr="00CF1BB1">
              <w:rPr>
                <w:sz w:val="23"/>
                <w:szCs w:val="23"/>
              </w:rPr>
              <w:t>- Использование в образовательном процессе разнообразных нетрадиционных форм контроля знаний: зачет, защита проектов, защита исследовательских работ и др. (проектная,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2081" w:type="dxa"/>
          </w:tcPr>
          <w:p w:rsidR="006D1D8D" w:rsidRPr="00CF1BB1" w:rsidRDefault="00A2760A">
            <w:pPr>
              <w:pStyle w:val="Default"/>
              <w:rPr>
                <w:sz w:val="23"/>
                <w:szCs w:val="23"/>
              </w:rPr>
            </w:pPr>
            <w:r>
              <w:rPr>
                <w:sz w:val="23"/>
                <w:szCs w:val="23"/>
              </w:rPr>
              <w:lastRenderedPageBreak/>
              <w:t>2015</w:t>
            </w:r>
            <w:r w:rsidR="006D1D8D" w:rsidRPr="00CF1BB1">
              <w:rPr>
                <w:sz w:val="23"/>
                <w:szCs w:val="23"/>
              </w:rPr>
              <w:t xml:space="preserve"> </w:t>
            </w:r>
          </w:p>
          <w:p w:rsidR="00DD59F9" w:rsidRDefault="00DD59F9">
            <w:pPr>
              <w:pStyle w:val="Default"/>
              <w:rPr>
                <w:sz w:val="23"/>
                <w:szCs w:val="23"/>
              </w:rPr>
            </w:pPr>
          </w:p>
          <w:p w:rsidR="00DD59F9" w:rsidRDefault="00DD59F9">
            <w:pPr>
              <w:pStyle w:val="Default"/>
              <w:rPr>
                <w:sz w:val="23"/>
                <w:szCs w:val="23"/>
              </w:rPr>
            </w:pPr>
          </w:p>
          <w:p w:rsidR="00DD59F9" w:rsidRDefault="00DD59F9">
            <w:pPr>
              <w:pStyle w:val="Default"/>
              <w:rPr>
                <w:sz w:val="23"/>
                <w:szCs w:val="23"/>
              </w:rPr>
            </w:pPr>
          </w:p>
          <w:p w:rsidR="00DD59F9" w:rsidRDefault="006D1D8D">
            <w:pPr>
              <w:pStyle w:val="Default"/>
              <w:rPr>
                <w:sz w:val="23"/>
                <w:szCs w:val="23"/>
              </w:rPr>
            </w:pPr>
            <w:r w:rsidRPr="00CF1BB1">
              <w:rPr>
                <w:sz w:val="23"/>
                <w:szCs w:val="23"/>
              </w:rPr>
              <w:t>2014-</w:t>
            </w:r>
            <w:r w:rsidR="00D30D3D">
              <w:rPr>
                <w:sz w:val="23"/>
                <w:szCs w:val="23"/>
              </w:rPr>
              <w:t>20</w:t>
            </w:r>
            <w:r w:rsidR="00DD59F9">
              <w:rPr>
                <w:sz w:val="23"/>
                <w:szCs w:val="23"/>
              </w:rPr>
              <w:t>20</w:t>
            </w:r>
          </w:p>
          <w:p w:rsidR="00DD59F9" w:rsidRDefault="00DD59F9">
            <w:pPr>
              <w:pStyle w:val="Default"/>
              <w:rPr>
                <w:sz w:val="23"/>
                <w:szCs w:val="23"/>
              </w:rPr>
            </w:pPr>
          </w:p>
          <w:p w:rsidR="00DD59F9" w:rsidRDefault="00DD59F9">
            <w:pPr>
              <w:pStyle w:val="Default"/>
              <w:rPr>
                <w:sz w:val="23"/>
                <w:szCs w:val="23"/>
              </w:rPr>
            </w:pPr>
          </w:p>
          <w:p w:rsidR="006D1D8D" w:rsidRPr="00CF1BB1" w:rsidRDefault="006D1D8D">
            <w:pPr>
              <w:pStyle w:val="Default"/>
              <w:rPr>
                <w:sz w:val="23"/>
                <w:szCs w:val="23"/>
              </w:rPr>
            </w:pPr>
            <w:r w:rsidRPr="00CF1BB1">
              <w:rPr>
                <w:sz w:val="23"/>
                <w:szCs w:val="23"/>
              </w:rPr>
              <w:t xml:space="preserve"> </w:t>
            </w:r>
          </w:p>
          <w:p w:rsidR="006D1D8D" w:rsidRPr="00CF1BB1" w:rsidRDefault="006D1D8D">
            <w:pPr>
              <w:pStyle w:val="Default"/>
              <w:rPr>
                <w:sz w:val="23"/>
                <w:szCs w:val="23"/>
              </w:rPr>
            </w:pPr>
            <w:r w:rsidRPr="00CF1BB1">
              <w:rPr>
                <w:sz w:val="23"/>
                <w:szCs w:val="23"/>
              </w:rPr>
              <w:t>2015-</w:t>
            </w:r>
            <w:r w:rsidR="00D30D3D">
              <w:rPr>
                <w:sz w:val="23"/>
                <w:szCs w:val="23"/>
              </w:rPr>
              <w:t>20</w:t>
            </w:r>
            <w:r w:rsidRPr="00CF1BB1">
              <w:rPr>
                <w:sz w:val="23"/>
                <w:szCs w:val="23"/>
              </w:rPr>
              <w:t xml:space="preserve">16 </w:t>
            </w:r>
          </w:p>
          <w:p w:rsidR="00DD59F9" w:rsidRDefault="00DD59F9">
            <w:pPr>
              <w:pStyle w:val="Default"/>
              <w:rPr>
                <w:sz w:val="23"/>
                <w:szCs w:val="23"/>
              </w:rPr>
            </w:pPr>
          </w:p>
          <w:p w:rsidR="00DD59F9" w:rsidRDefault="00DD59F9">
            <w:pPr>
              <w:pStyle w:val="Default"/>
              <w:rPr>
                <w:sz w:val="23"/>
                <w:szCs w:val="23"/>
              </w:rPr>
            </w:pPr>
          </w:p>
          <w:p w:rsidR="00DD59F9" w:rsidRDefault="00DD59F9">
            <w:pPr>
              <w:pStyle w:val="Default"/>
              <w:rPr>
                <w:sz w:val="23"/>
                <w:szCs w:val="23"/>
              </w:rPr>
            </w:pPr>
          </w:p>
          <w:p w:rsidR="00DD59F9" w:rsidRDefault="00DD59F9">
            <w:pPr>
              <w:pStyle w:val="Default"/>
              <w:rPr>
                <w:sz w:val="23"/>
                <w:szCs w:val="23"/>
              </w:rPr>
            </w:pPr>
          </w:p>
          <w:p w:rsidR="00DD59F9" w:rsidRDefault="00DD59F9">
            <w:pPr>
              <w:pStyle w:val="Default"/>
              <w:rPr>
                <w:sz w:val="23"/>
                <w:szCs w:val="23"/>
              </w:rPr>
            </w:pPr>
          </w:p>
          <w:p w:rsidR="00DD59F9" w:rsidRDefault="00DD59F9">
            <w:pPr>
              <w:pStyle w:val="Default"/>
              <w:rPr>
                <w:sz w:val="23"/>
                <w:szCs w:val="23"/>
              </w:rPr>
            </w:pPr>
          </w:p>
          <w:p w:rsidR="006D1D8D" w:rsidRPr="00CF1BB1" w:rsidRDefault="006D1D8D">
            <w:pPr>
              <w:pStyle w:val="Default"/>
              <w:rPr>
                <w:sz w:val="23"/>
                <w:szCs w:val="23"/>
              </w:rPr>
            </w:pPr>
            <w:r w:rsidRPr="00CF1BB1">
              <w:rPr>
                <w:sz w:val="23"/>
                <w:szCs w:val="23"/>
              </w:rPr>
              <w:t>201</w:t>
            </w:r>
            <w:r w:rsidR="00D30D3D">
              <w:rPr>
                <w:sz w:val="23"/>
                <w:szCs w:val="23"/>
              </w:rPr>
              <w:t>5</w:t>
            </w:r>
            <w:r w:rsidRPr="00CF1BB1">
              <w:rPr>
                <w:sz w:val="23"/>
                <w:szCs w:val="23"/>
              </w:rPr>
              <w:t>-</w:t>
            </w:r>
            <w:r w:rsidR="00D30D3D">
              <w:rPr>
                <w:sz w:val="23"/>
                <w:szCs w:val="23"/>
              </w:rPr>
              <w:t>20</w:t>
            </w:r>
            <w:r w:rsidR="007236C7">
              <w:rPr>
                <w:sz w:val="23"/>
                <w:szCs w:val="23"/>
              </w:rPr>
              <w:t>20</w:t>
            </w:r>
            <w:r w:rsidRPr="00CF1BB1">
              <w:rPr>
                <w:sz w:val="23"/>
                <w:szCs w:val="23"/>
              </w:rPr>
              <w:t xml:space="preserve"> </w:t>
            </w:r>
          </w:p>
          <w:p w:rsidR="00DD59F9" w:rsidRDefault="00DD59F9">
            <w:pPr>
              <w:pStyle w:val="Default"/>
              <w:rPr>
                <w:sz w:val="23"/>
                <w:szCs w:val="23"/>
              </w:rPr>
            </w:pPr>
          </w:p>
          <w:p w:rsidR="00DD59F9" w:rsidRDefault="00DD59F9">
            <w:pPr>
              <w:pStyle w:val="Default"/>
              <w:rPr>
                <w:sz w:val="23"/>
                <w:szCs w:val="23"/>
              </w:rPr>
            </w:pPr>
          </w:p>
          <w:p w:rsidR="006D1D8D" w:rsidRPr="00CF1BB1" w:rsidRDefault="006D1D8D" w:rsidP="00DD59F9">
            <w:pPr>
              <w:pStyle w:val="Default"/>
              <w:rPr>
                <w:sz w:val="23"/>
                <w:szCs w:val="23"/>
              </w:rPr>
            </w:pPr>
            <w:r w:rsidRPr="00CF1BB1">
              <w:rPr>
                <w:sz w:val="23"/>
                <w:szCs w:val="23"/>
              </w:rPr>
              <w:t>201</w:t>
            </w:r>
            <w:r w:rsidR="00D30D3D">
              <w:rPr>
                <w:sz w:val="23"/>
                <w:szCs w:val="23"/>
              </w:rPr>
              <w:t>5</w:t>
            </w:r>
            <w:r w:rsidRPr="00CF1BB1">
              <w:rPr>
                <w:sz w:val="23"/>
                <w:szCs w:val="23"/>
              </w:rPr>
              <w:t>-20</w:t>
            </w:r>
            <w:r w:rsidR="00D30D3D">
              <w:rPr>
                <w:sz w:val="23"/>
                <w:szCs w:val="23"/>
              </w:rPr>
              <w:t>20</w:t>
            </w:r>
            <w:r w:rsidRPr="00CF1BB1">
              <w:rPr>
                <w:sz w:val="23"/>
                <w:szCs w:val="23"/>
              </w:rPr>
              <w:t xml:space="preserve"> </w:t>
            </w:r>
          </w:p>
        </w:tc>
        <w:tc>
          <w:tcPr>
            <w:tcW w:w="2620" w:type="dxa"/>
          </w:tcPr>
          <w:p w:rsidR="006D1D8D" w:rsidRPr="00CF1BB1" w:rsidRDefault="006D1D8D">
            <w:pPr>
              <w:pStyle w:val="Default"/>
              <w:rPr>
                <w:sz w:val="23"/>
                <w:szCs w:val="23"/>
              </w:rPr>
            </w:pPr>
            <w:r w:rsidRPr="00CF1BB1">
              <w:rPr>
                <w:sz w:val="23"/>
                <w:szCs w:val="23"/>
              </w:rPr>
              <w:lastRenderedPageBreak/>
              <w:t xml:space="preserve">Банк программ, эффективных дидактических методов и образовательных технологий в соответствии с новым содержанием учебного процесса (программы, учебные планы, методические </w:t>
            </w:r>
            <w:r w:rsidRPr="00CF1BB1">
              <w:rPr>
                <w:sz w:val="23"/>
                <w:szCs w:val="23"/>
              </w:rPr>
              <w:lastRenderedPageBreak/>
              <w:t xml:space="preserve">разработки и т.д.). </w:t>
            </w:r>
          </w:p>
          <w:p w:rsidR="001C3F8B" w:rsidRPr="00CF1BB1" w:rsidRDefault="006D1D8D">
            <w:pPr>
              <w:pStyle w:val="Default"/>
              <w:rPr>
                <w:sz w:val="23"/>
                <w:szCs w:val="23"/>
              </w:rPr>
            </w:pPr>
            <w:r w:rsidRPr="00CF1BB1">
              <w:rPr>
                <w:sz w:val="23"/>
                <w:szCs w:val="23"/>
              </w:rPr>
              <w:t xml:space="preserve">Материалы </w:t>
            </w:r>
            <w:proofErr w:type="gramStart"/>
            <w:r w:rsidRPr="00CF1BB1">
              <w:rPr>
                <w:sz w:val="23"/>
                <w:szCs w:val="23"/>
              </w:rPr>
              <w:t>ежегодной</w:t>
            </w:r>
            <w:proofErr w:type="gramEnd"/>
            <w:r w:rsidRPr="00CF1BB1">
              <w:rPr>
                <w:sz w:val="23"/>
                <w:szCs w:val="23"/>
              </w:rPr>
              <w:t xml:space="preserve"> психолого-педагогической (дидактической) </w:t>
            </w:r>
          </w:p>
          <w:p w:rsidR="001C3F8B" w:rsidRPr="00CF1BB1" w:rsidRDefault="001C3F8B" w:rsidP="001C3F8B">
            <w:pPr>
              <w:pStyle w:val="Default"/>
              <w:rPr>
                <w:sz w:val="23"/>
                <w:szCs w:val="23"/>
              </w:rPr>
            </w:pPr>
            <w:r w:rsidRPr="00CF1BB1">
              <w:rPr>
                <w:sz w:val="23"/>
                <w:szCs w:val="23"/>
              </w:rPr>
              <w:t xml:space="preserve">диагностики реализации программ. </w:t>
            </w:r>
          </w:p>
          <w:p w:rsidR="006D1D8D" w:rsidRPr="00CF1BB1" w:rsidRDefault="006D1D8D">
            <w:pPr>
              <w:pStyle w:val="Default"/>
              <w:rPr>
                <w:sz w:val="23"/>
                <w:szCs w:val="23"/>
              </w:rPr>
            </w:pPr>
          </w:p>
        </w:tc>
      </w:tr>
      <w:tr w:rsidR="005218FE" w:rsidRPr="00FB4136" w:rsidTr="00CF1BB1">
        <w:tc>
          <w:tcPr>
            <w:tcW w:w="2240" w:type="dxa"/>
          </w:tcPr>
          <w:p w:rsidR="005218FE" w:rsidRPr="00FB4136" w:rsidRDefault="005218FE" w:rsidP="00CF1BB1">
            <w:pPr>
              <w:rPr>
                <w:sz w:val="23"/>
                <w:szCs w:val="23"/>
              </w:rPr>
            </w:pPr>
            <w:r w:rsidRPr="00FB4136">
              <w:rPr>
                <w:sz w:val="23"/>
                <w:szCs w:val="23"/>
              </w:rPr>
              <w:lastRenderedPageBreak/>
              <w:t>3.2.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tc>
        <w:tc>
          <w:tcPr>
            <w:tcW w:w="7845" w:type="dxa"/>
          </w:tcPr>
          <w:p w:rsidR="005218FE" w:rsidRPr="00FB4136" w:rsidRDefault="005218FE" w:rsidP="00CF1BB1">
            <w:pPr>
              <w:rPr>
                <w:sz w:val="23"/>
                <w:szCs w:val="23"/>
              </w:rPr>
            </w:pPr>
            <w:r w:rsidRPr="00FB4136">
              <w:rPr>
                <w:sz w:val="23"/>
                <w:szCs w:val="23"/>
              </w:rPr>
              <w:t>- 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(проектная и организационная деятельность педагогов, классных руководителей и руководства, использование разнообразных ресурсов школы, оплата консультационных услуг и рецензирования специалистам);</w:t>
            </w:r>
          </w:p>
          <w:p w:rsidR="005218FE" w:rsidRPr="00FB4136" w:rsidRDefault="005218FE" w:rsidP="005218FE">
            <w:pPr>
              <w:pStyle w:val="Default"/>
              <w:rPr>
                <w:sz w:val="23"/>
                <w:szCs w:val="23"/>
              </w:rPr>
            </w:pPr>
            <w:r w:rsidRPr="00FB4136">
              <w:rPr>
                <w:sz w:val="23"/>
                <w:szCs w:val="23"/>
              </w:rPr>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w:t>
            </w:r>
          </w:p>
          <w:p w:rsidR="005218FE" w:rsidRPr="00FB4136" w:rsidRDefault="005218FE" w:rsidP="005218FE">
            <w:pPr>
              <w:pStyle w:val="Default"/>
              <w:rPr>
                <w:sz w:val="23"/>
                <w:szCs w:val="23"/>
              </w:rPr>
            </w:pPr>
            <w:r w:rsidRPr="00FB4136">
              <w:rPr>
                <w:sz w:val="23"/>
                <w:szCs w:val="23"/>
              </w:rPr>
              <w:t xml:space="preserve">- Использование в образовательном процессе информационно-коммуникационных технологий </w:t>
            </w:r>
          </w:p>
          <w:p w:rsidR="005218FE" w:rsidRPr="00FB4136" w:rsidRDefault="005218FE" w:rsidP="007236C7">
            <w:pPr>
              <w:pStyle w:val="Default"/>
              <w:rPr>
                <w:sz w:val="23"/>
                <w:szCs w:val="23"/>
              </w:rPr>
            </w:pPr>
            <w:r w:rsidRPr="00FB4136">
              <w:rPr>
                <w:sz w:val="23"/>
                <w:szCs w:val="23"/>
              </w:rPr>
              <w:t xml:space="preserve">- Организация помощи учащимся в подготовке </w:t>
            </w:r>
            <w:proofErr w:type="spellStart"/>
            <w:r w:rsidRPr="00FB4136">
              <w:rPr>
                <w:sz w:val="23"/>
                <w:szCs w:val="23"/>
              </w:rPr>
              <w:t>портфолио</w:t>
            </w:r>
            <w:proofErr w:type="spellEnd"/>
            <w:r w:rsidRPr="00FB4136">
              <w:rPr>
                <w:sz w:val="23"/>
                <w:szCs w:val="23"/>
              </w:rPr>
              <w:t xml:space="preserve"> как одно из условий планирования и реализации потенциальных возможностей саморазвития </w:t>
            </w:r>
          </w:p>
        </w:tc>
        <w:tc>
          <w:tcPr>
            <w:tcW w:w="2081" w:type="dxa"/>
          </w:tcPr>
          <w:p w:rsidR="005218FE" w:rsidRPr="00FB4136" w:rsidRDefault="00D30D3D" w:rsidP="005218FE">
            <w:pPr>
              <w:rPr>
                <w:sz w:val="23"/>
                <w:szCs w:val="23"/>
              </w:rPr>
            </w:pPr>
            <w:r w:rsidRPr="00FB4136">
              <w:rPr>
                <w:sz w:val="23"/>
                <w:szCs w:val="23"/>
              </w:rPr>
              <w:t>2015</w:t>
            </w:r>
            <w:r w:rsidR="005218FE" w:rsidRPr="00FB4136">
              <w:rPr>
                <w:sz w:val="23"/>
                <w:szCs w:val="23"/>
              </w:rPr>
              <w:t>-</w:t>
            </w:r>
            <w:r w:rsidRPr="00FB4136">
              <w:rPr>
                <w:sz w:val="23"/>
                <w:szCs w:val="23"/>
              </w:rPr>
              <w:t>20</w:t>
            </w:r>
            <w:r w:rsidR="007236C7" w:rsidRPr="00FB4136">
              <w:rPr>
                <w:sz w:val="23"/>
                <w:szCs w:val="23"/>
              </w:rPr>
              <w:t>20</w:t>
            </w:r>
          </w:p>
          <w:p w:rsidR="007236C7" w:rsidRPr="00FB4136" w:rsidRDefault="007236C7" w:rsidP="005218FE">
            <w:pPr>
              <w:rPr>
                <w:sz w:val="23"/>
                <w:szCs w:val="23"/>
              </w:rPr>
            </w:pPr>
          </w:p>
          <w:p w:rsidR="007236C7" w:rsidRPr="00FB4136" w:rsidRDefault="007236C7" w:rsidP="005218FE">
            <w:pPr>
              <w:rPr>
                <w:sz w:val="23"/>
                <w:szCs w:val="23"/>
              </w:rPr>
            </w:pPr>
          </w:p>
          <w:p w:rsidR="007236C7" w:rsidRPr="00FB4136" w:rsidRDefault="007236C7" w:rsidP="005218FE">
            <w:pPr>
              <w:rPr>
                <w:sz w:val="23"/>
                <w:szCs w:val="23"/>
              </w:rPr>
            </w:pPr>
          </w:p>
          <w:p w:rsidR="007236C7" w:rsidRPr="00FB4136" w:rsidRDefault="007236C7" w:rsidP="005218FE">
            <w:pPr>
              <w:rPr>
                <w:sz w:val="23"/>
                <w:szCs w:val="23"/>
              </w:rPr>
            </w:pPr>
          </w:p>
          <w:p w:rsidR="007236C7" w:rsidRPr="00FB4136" w:rsidRDefault="007236C7" w:rsidP="005218FE">
            <w:pPr>
              <w:rPr>
                <w:sz w:val="23"/>
                <w:szCs w:val="23"/>
              </w:rPr>
            </w:pPr>
          </w:p>
          <w:p w:rsidR="007236C7" w:rsidRPr="00FB4136" w:rsidRDefault="007236C7" w:rsidP="005218FE">
            <w:pPr>
              <w:rPr>
                <w:sz w:val="23"/>
                <w:szCs w:val="23"/>
              </w:rPr>
            </w:pPr>
          </w:p>
          <w:p w:rsidR="005218FE" w:rsidRPr="00FB4136" w:rsidRDefault="005218FE" w:rsidP="005218FE">
            <w:pPr>
              <w:rPr>
                <w:sz w:val="23"/>
                <w:szCs w:val="23"/>
              </w:rPr>
            </w:pPr>
            <w:r w:rsidRPr="00FB4136">
              <w:rPr>
                <w:sz w:val="23"/>
                <w:szCs w:val="23"/>
              </w:rPr>
              <w:t>201</w:t>
            </w:r>
            <w:r w:rsidR="00A63504" w:rsidRPr="00FB4136">
              <w:rPr>
                <w:sz w:val="23"/>
                <w:szCs w:val="23"/>
              </w:rPr>
              <w:t>5</w:t>
            </w:r>
            <w:r w:rsidRPr="00FB4136">
              <w:rPr>
                <w:sz w:val="23"/>
                <w:szCs w:val="23"/>
              </w:rPr>
              <w:t>-</w:t>
            </w:r>
            <w:r w:rsidR="007236C7" w:rsidRPr="00FB4136">
              <w:rPr>
                <w:sz w:val="23"/>
                <w:szCs w:val="23"/>
              </w:rPr>
              <w:t>20</w:t>
            </w:r>
            <w:r w:rsidR="00A63504" w:rsidRPr="00FB4136">
              <w:rPr>
                <w:sz w:val="23"/>
                <w:szCs w:val="23"/>
              </w:rPr>
              <w:t>20</w:t>
            </w:r>
          </w:p>
          <w:p w:rsidR="007236C7" w:rsidRPr="00FB4136" w:rsidRDefault="007236C7" w:rsidP="005218FE">
            <w:pPr>
              <w:rPr>
                <w:sz w:val="23"/>
                <w:szCs w:val="23"/>
              </w:rPr>
            </w:pPr>
          </w:p>
          <w:p w:rsidR="007236C7" w:rsidRPr="00FB4136" w:rsidRDefault="007236C7" w:rsidP="005218FE">
            <w:pPr>
              <w:rPr>
                <w:sz w:val="23"/>
                <w:szCs w:val="23"/>
              </w:rPr>
            </w:pPr>
          </w:p>
          <w:p w:rsidR="007236C7" w:rsidRPr="00FB4136" w:rsidRDefault="007236C7" w:rsidP="005218FE">
            <w:pPr>
              <w:rPr>
                <w:sz w:val="23"/>
                <w:szCs w:val="23"/>
              </w:rPr>
            </w:pPr>
          </w:p>
          <w:p w:rsidR="005218FE" w:rsidRPr="00FB4136" w:rsidRDefault="005218FE" w:rsidP="005218FE">
            <w:pPr>
              <w:rPr>
                <w:sz w:val="23"/>
                <w:szCs w:val="23"/>
              </w:rPr>
            </w:pPr>
            <w:r w:rsidRPr="00FB4136">
              <w:rPr>
                <w:sz w:val="23"/>
                <w:szCs w:val="23"/>
              </w:rPr>
              <w:t>201</w:t>
            </w:r>
            <w:r w:rsidR="007236C7" w:rsidRPr="00FB4136">
              <w:rPr>
                <w:sz w:val="23"/>
                <w:szCs w:val="23"/>
              </w:rPr>
              <w:t>4</w:t>
            </w:r>
            <w:r w:rsidRPr="00FB4136">
              <w:rPr>
                <w:sz w:val="23"/>
                <w:szCs w:val="23"/>
              </w:rPr>
              <w:t>-</w:t>
            </w:r>
            <w:r w:rsidR="00FB4136" w:rsidRPr="00FB4136">
              <w:rPr>
                <w:sz w:val="23"/>
                <w:szCs w:val="23"/>
              </w:rPr>
              <w:t>20</w:t>
            </w:r>
            <w:r w:rsidR="007236C7" w:rsidRPr="00FB4136">
              <w:rPr>
                <w:sz w:val="23"/>
                <w:szCs w:val="23"/>
              </w:rPr>
              <w:t>20</w:t>
            </w:r>
          </w:p>
          <w:p w:rsidR="007236C7" w:rsidRPr="00FB4136" w:rsidRDefault="007236C7" w:rsidP="005218FE">
            <w:pPr>
              <w:rPr>
                <w:sz w:val="23"/>
                <w:szCs w:val="23"/>
              </w:rPr>
            </w:pPr>
          </w:p>
          <w:p w:rsidR="005218FE" w:rsidRPr="00FB4136" w:rsidRDefault="005218FE" w:rsidP="005218FE">
            <w:pPr>
              <w:rPr>
                <w:sz w:val="23"/>
                <w:szCs w:val="23"/>
              </w:rPr>
            </w:pPr>
            <w:r w:rsidRPr="00FB4136">
              <w:rPr>
                <w:sz w:val="23"/>
                <w:szCs w:val="23"/>
              </w:rPr>
              <w:t>201</w:t>
            </w:r>
            <w:r w:rsidR="007236C7" w:rsidRPr="00FB4136">
              <w:rPr>
                <w:sz w:val="23"/>
                <w:szCs w:val="23"/>
              </w:rPr>
              <w:t>4</w:t>
            </w:r>
            <w:r w:rsidRPr="00FB4136">
              <w:rPr>
                <w:sz w:val="23"/>
                <w:szCs w:val="23"/>
              </w:rPr>
              <w:t>-</w:t>
            </w:r>
            <w:r w:rsidR="007236C7" w:rsidRPr="00FB4136">
              <w:rPr>
                <w:sz w:val="23"/>
                <w:szCs w:val="23"/>
              </w:rPr>
              <w:t>20</w:t>
            </w:r>
            <w:r w:rsidR="00FB4136" w:rsidRPr="00FB4136">
              <w:rPr>
                <w:sz w:val="23"/>
                <w:szCs w:val="23"/>
              </w:rPr>
              <w:t>20</w:t>
            </w:r>
          </w:p>
          <w:p w:rsidR="005218FE" w:rsidRPr="00FB4136" w:rsidRDefault="005218FE" w:rsidP="007236C7">
            <w:pPr>
              <w:rPr>
                <w:sz w:val="23"/>
                <w:szCs w:val="23"/>
              </w:rPr>
            </w:pPr>
          </w:p>
        </w:tc>
        <w:tc>
          <w:tcPr>
            <w:tcW w:w="2620" w:type="dxa"/>
          </w:tcPr>
          <w:p w:rsidR="005218FE" w:rsidRPr="00FB4136" w:rsidRDefault="005218FE">
            <w:pPr>
              <w:pStyle w:val="Default"/>
              <w:rPr>
                <w:sz w:val="23"/>
                <w:szCs w:val="23"/>
              </w:rPr>
            </w:pPr>
            <w:r w:rsidRPr="00FB4136">
              <w:rPr>
                <w:sz w:val="23"/>
                <w:szCs w:val="23"/>
              </w:rPr>
              <w:t xml:space="preserve">Новое содержание организации образовательного процесса. </w:t>
            </w:r>
          </w:p>
          <w:p w:rsidR="005218FE" w:rsidRPr="00FB4136" w:rsidRDefault="005218FE">
            <w:pPr>
              <w:pStyle w:val="Default"/>
              <w:rPr>
                <w:sz w:val="23"/>
                <w:szCs w:val="23"/>
              </w:rPr>
            </w:pPr>
            <w:r w:rsidRPr="00FB4136">
              <w:rPr>
                <w:sz w:val="23"/>
                <w:szCs w:val="23"/>
              </w:rPr>
              <w:t xml:space="preserve">Банк эффективных методов, технологий и форм организации образовательного процесса. </w:t>
            </w:r>
          </w:p>
          <w:p w:rsidR="005218FE" w:rsidRPr="00FB4136" w:rsidRDefault="005218FE">
            <w:pPr>
              <w:pStyle w:val="Default"/>
              <w:rPr>
                <w:sz w:val="23"/>
                <w:szCs w:val="23"/>
              </w:rPr>
            </w:pPr>
            <w:r w:rsidRPr="00FB4136">
              <w:rPr>
                <w:sz w:val="23"/>
                <w:szCs w:val="23"/>
              </w:rPr>
              <w:t xml:space="preserve">Портфолио учащихся. </w:t>
            </w:r>
          </w:p>
        </w:tc>
      </w:tr>
      <w:tr w:rsidR="005218FE" w:rsidRPr="00FB4136" w:rsidTr="00CF1BB1">
        <w:tc>
          <w:tcPr>
            <w:tcW w:w="2240" w:type="dxa"/>
          </w:tcPr>
          <w:p w:rsidR="005218FE" w:rsidRPr="00FB4136" w:rsidRDefault="005218FE" w:rsidP="00A63504">
            <w:pPr>
              <w:rPr>
                <w:sz w:val="23"/>
                <w:szCs w:val="23"/>
              </w:rPr>
            </w:pPr>
            <w:r w:rsidRPr="00FB4136">
              <w:rPr>
                <w:sz w:val="23"/>
                <w:szCs w:val="23"/>
              </w:rPr>
              <w:t xml:space="preserve">3.3. Обновление системы психолого-педагогического сопровождения образовательного процесса в целях </w:t>
            </w:r>
            <w:r w:rsidRPr="00FB4136">
              <w:rPr>
                <w:sz w:val="23"/>
                <w:szCs w:val="23"/>
              </w:rPr>
              <w:lastRenderedPageBreak/>
              <w:t>создания благоприятных условий реализации ФГОС общего образования</w:t>
            </w:r>
            <w:r w:rsidR="000F46D8">
              <w:rPr>
                <w:sz w:val="23"/>
                <w:szCs w:val="23"/>
              </w:rPr>
              <w:t>,</w:t>
            </w:r>
            <w:r w:rsidR="00A63504" w:rsidRPr="00FB4136">
              <w:rPr>
                <w:sz w:val="23"/>
                <w:szCs w:val="23"/>
              </w:rPr>
              <w:t xml:space="preserve"> </w:t>
            </w:r>
            <w:r w:rsidR="000F46D8">
              <w:rPr>
                <w:sz w:val="23"/>
                <w:szCs w:val="23"/>
              </w:rPr>
              <w:t xml:space="preserve">в том </w:t>
            </w:r>
            <w:r w:rsidR="00A63504" w:rsidRPr="00FB4136">
              <w:rPr>
                <w:sz w:val="23"/>
                <w:szCs w:val="23"/>
              </w:rPr>
              <w:t xml:space="preserve"> числе и ФГОС НОО обучающихся с    ОВЗ</w:t>
            </w:r>
          </w:p>
        </w:tc>
        <w:tc>
          <w:tcPr>
            <w:tcW w:w="7845" w:type="dxa"/>
          </w:tcPr>
          <w:p w:rsidR="005218FE" w:rsidRPr="00FB4136" w:rsidRDefault="005218FE" w:rsidP="00CF1BB1">
            <w:pPr>
              <w:rPr>
                <w:sz w:val="23"/>
                <w:szCs w:val="23"/>
              </w:rPr>
            </w:pPr>
            <w:r w:rsidRPr="00FB4136">
              <w:rPr>
                <w:sz w:val="23"/>
                <w:szCs w:val="23"/>
              </w:rPr>
              <w:lastRenderedPageBreak/>
              <w:t>- Анализ деятельности психолого-педагогической службы и выявление ее потенциальных возможностей обновления (информационно-аналитическая деятельность с</w:t>
            </w:r>
            <w:r w:rsidR="004B0464">
              <w:rPr>
                <w:sz w:val="23"/>
                <w:szCs w:val="23"/>
              </w:rPr>
              <w:t xml:space="preserve">пециалистов службы, руководства, </w:t>
            </w:r>
            <w:r w:rsidRPr="00FB4136">
              <w:rPr>
                <w:sz w:val="23"/>
                <w:szCs w:val="23"/>
              </w:rPr>
              <w:t>использование разнообразных ресурсов школы, работа с Интернет-ресурсами);</w:t>
            </w:r>
          </w:p>
          <w:p w:rsidR="005218FE" w:rsidRPr="00FB4136" w:rsidRDefault="005218FE" w:rsidP="005218FE">
            <w:pPr>
              <w:rPr>
                <w:sz w:val="23"/>
                <w:szCs w:val="23"/>
              </w:rPr>
            </w:pPr>
            <w:r w:rsidRPr="00FB4136">
              <w:rPr>
                <w:sz w:val="23"/>
                <w:szCs w:val="23"/>
              </w:rPr>
              <w:t xml:space="preserve">- Обновление программно-методического и диагностического материала деятельности психолого-педагогической службы с учетом современных </w:t>
            </w:r>
            <w:r w:rsidRPr="00FB4136">
              <w:rPr>
                <w:sz w:val="23"/>
                <w:szCs w:val="23"/>
              </w:rPr>
              <w:lastRenderedPageBreak/>
              <w:t>требований (аналитическая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w:t>
            </w:r>
          </w:p>
          <w:p w:rsidR="005218FE" w:rsidRPr="00FB4136" w:rsidRDefault="005218FE" w:rsidP="005218FE">
            <w:pPr>
              <w:rPr>
                <w:sz w:val="23"/>
                <w:szCs w:val="23"/>
              </w:rPr>
            </w:pPr>
            <w:r w:rsidRPr="00FB4136">
              <w:rPr>
                <w:sz w:val="23"/>
                <w:szCs w:val="23"/>
              </w:rPr>
              <w:t>- 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(аналитическая и организационная деятельность специалистов службы и руководства, использование разнообразных ресурсов школы, работа с Интернет-ресурсами);</w:t>
            </w:r>
          </w:p>
          <w:p w:rsidR="005218FE" w:rsidRPr="00FB4136" w:rsidRDefault="005218FE" w:rsidP="005218FE">
            <w:pPr>
              <w:rPr>
                <w:sz w:val="23"/>
                <w:szCs w:val="23"/>
              </w:rPr>
            </w:pPr>
            <w:r w:rsidRPr="00FB4136">
              <w:rPr>
                <w:sz w:val="23"/>
                <w:szCs w:val="23"/>
              </w:rPr>
              <w:t>- Организация 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(организационная деятельность специалистов службы, педагогов и руководства, использование разнообразных ресурсов школы, работа с Интернет-ресурсами)</w:t>
            </w:r>
          </w:p>
        </w:tc>
        <w:tc>
          <w:tcPr>
            <w:tcW w:w="2081" w:type="dxa"/>
          </w:tcPr>
          <w:p w:rsidR="005218FE" w:rsidRPr="00FB4136" w:rsidRDefault="00FB4136" w:rsidP="005218FE">
            <w:pPr>
              <w:rPr>
                <w:sz w:val="23"/>
                <w:szCs w:val="23"/>
              </w:rPr>
            </w:pPr>
            <w:r w:rsidRPr="00FB4136">
              <w:rPr>
                <w:sz w:val="23"/>
                <w:szCs w:val="23"/>
              </w:rPr>
              <w:lastRenderedPageBreak/>
              <w:t>20</w:t>
            </w:r>
            <w:r w:rsidR="005218FE" w:rsidRPr="00FB4136">
              <w:rPr>
                <w:sz w:val="23"/>
                <w:szCs w:val="23"/>
              </w:rPr>
              <w:t>15</w:t>
            </w:r>
          </w:p>
          <w:p w:rsidR="007236C7" w:rsidRPr="00FB4136" w:rsidRDefault="007236C7" w:rsidP="005218FE">
            <w:pPr>
              <w:rPr>
                <w:sz w:val="23"/>
                <w:szCs w:val="23"/>
              </w:rPr>
            </w:pPr>
          </w:p>
          <w:p w:rsidR="007236C7" w:rsidRPr="00FB4136" w:rsidRDefault="007236C7" w:rsidP="005218FE">
            <w:pPr>
              <w:rPr>
                <w:sz w:val="23"/>
                <w:szCs w:val="23"/>
              </w:rPr>
            </w:pPr>
          </w:p>
          <w:p w:rsidR="007236C7" w:rsidRPr="00FB4136" w:rsidRDefault="007236C7" w:rsidP="005218FE">
            <w:pPr>
              <w:rPr>
                <w:sz w:val="23"/>
                <w:szCs w:val="23"/>
              </w:rPr>
            </w:pPr>
          </w:p>
          <w:p w:rsidR="005218FE" w:rsidRPr="00FB4136" w:rsidRDefault="005218FE" w:rsidP="005218FE">
            <w:pPr>
              <w:rPr>
                <w:sz w:val="23"/>
                <w:szCs w:val="23"/>
              </w:rPr>
            </w:pPr>
            <w:r w:rsidRPr="00FB4136">
              <w:rPr>
                <w:sz w:val="23"/>
                <w:szCs w:val="23"/>
              </w:rPr>
              <w:t>2015-</w:t>
            </w:r>
            <w:r w:rsidR="00FB4136" w:rsidRPr="00FB4136">
              <w:rPr>
                <w:sz w:val="23"/>
                <w:szCs w:val="23"/>
              </w:rPr>
              <w:t>20</w:t>
            </w:r>
            <w:r w:rsidRPr="00FB4136">
              <w:rPr>
                <w:sz w:val="23"/>
                <w:szCs w:val="23"/>
              </w:rPr>
              <w:t>16</w:t>
            </w:r>
          </w:p>
          <w:p w:rsidR="007236C7" w:rsidRPr="00FB4136" w:rsidRDefault="007236C7" w:rsidP="005218FE">
            <w:pPr>
              <w:rPr>
                <w:sz w:val="23"/>
                <w:szCs w:val="23"/>
              </w:rPr>
            </w:pPr>
          </w:p>
          <w:p w:rsidR="007236C7" w:rsidRPr="00FB4136" w:rsidRDefault="007236C7" w:rsidP="005218FE">
            <w:pPr>
              <w:rPr>
                <w:sz w:val="23"/>
                <w:szCs w:val="23"/>
              </w:rPr>
            </w:pPr>
          </w:p>
          <w:p w:rsidR="007236C7" w:rsidRPr="00FB4136" w:rsidRDefault="007236C7" w:rsidP="005218FE">
            <w:pPr>
              <w:rPr>
                <w:sz w:val="23"/>
                <w:szCs w:val="23"/>
              </w:rPr>
            </w:pPr>
          </w:p>
          <w:p w:rsidR="007236C7" w:rsidRPr="00FB4136" w:rsidRDefault="007236C7" w:rsidP="005218FE">
            <w:pPr>
              <w:rPr>
                <w:sz w:val="23"/>
                <w:szCs w:val="23"/>
              </w:rPr>
            </w:pPr>
          </w:p>
          <w:p w:rsidR="005218FE" w:rsidRPr="00FB4136" w:rsidRDefault="005218FE" w:rsidP="005218FE">
            <w:pPr>
              <w:rPr>
                <w:sz w:val="23"/>
                <w:szCs w:val="23"/>
              </w:rPr>
            </w:pPr>
            <w:r w:rsidRPr="00FB4136">
              <w:rPr>
                <w:sz w:val="23"/>
                <w:szCs w:val="23"/>
              </w:rPr>
              <w:t>201</w:t>
            </w:r>
            <w:r w:rsidR="007236C7" w:rsidRPr="00FB4136">
              <w:rPr>
                <w:sz w:val="23"/>
                <w:szCs w:val="23"/>
              </w:rPr>
              <w:t>5</w:t>
            </w:r>
            <w:r w:rsidRPr="00FB4136">
              <w:rPr>
                <w:sz w:val="23"/>
                <w:szCs w:val="23"/>
              </w:rPr>
              <w:t>-</w:t>
            </w:r>
            <w:r w:rsidR="007236C7" w:rsidRPr="00FB4136">
              <w:rPr>
                <w:sz w:val="23"/>
                <w:szCs w:val="23"/>
              </w:rPr>
              <w:t>20</w:t>
            </w:r>
            <w:r w:rsidR="00FB4136" w:rsidRPr="00FB4136">
              <w:rPr>
                <w:sz w:val="23"/>
                <w:szCs w:val="23"/>
              </w:rPr>
              <w:t>20</w:t>
            </w:r>
          </w:p>
          <w:p w:rsidR="007236C7" w:rsidRPr="00FB4136" w:rsidRDefault="007236C7" w:rsidP="005218FE">
            <w:pPr>
              <w:rPr>
                <w:sz w:val="23"/>
                <w:szCs w:val="23"/>
              </w:rPr>
            </w:pPr>
          </w:p>
          <w:p w:rsidR="007236C7" w:rsidRPr="00FB4136" w:rsidRDefault="007236C7" w:rsidP="005218FE">
            <w:pPr>
              <w:rPr>
                <w:sz w:val="23"/>
                <w:szCs w:val="23"/>
              </w:rPr>
            </w:pPr>
          </w:p>
          <w:p w:rsidR="007236C7" w:rsidRPr="00FB4136" w:rsidRDefault="007236C7" w:rsidP="005218FE">
            <w:pPr>
              <w:rPr>
                <w:sz w:val="23"/>
                <w:szCs w:val="23"/>
              </w:rPr>
            </w:pPr>
          </w:p>
          <w:p w:rsidR="007236C7" w:rsidRPr="00FB4136" w:rsidRDefault="007236C7" w:rsidP="005218FE">
            <w:pPr>
              <w:rPr>
                <w:sz w:val="23"/>
                <w:szCs w:val="23"/>
              </w:rPr>
            </w:pPr>
          </w:p>
          <w:p w:rsidR="005218FE" w:rsidRPr="00FB4136" w:rsidRDefault="005218FE" w:rsidP="005218FE">
            <w:pPr>
              <w:rPr>
                <w:sz w:val="23"/>
                <w:szCs w:val="23"/>
              </w:rPr>
            </w:pPr>
            <w:r w:rsidRPr="00FB4136">
              <w:rPr>
                <w:sz w:val="23"/>
                <w:szCs w:val="23"/>
              </w:rPr>
              <w:t>2015-</w:t>
            </w:r>
            <w:r w:rsidR="004B0464">
              <w:rPr>
                <w:sz w:val="23"/>
                <w:szCs w:val="23"/>
              </w:rPr>
              <w:t>20</w:t>
            </w:r>
            <w:r w:rsidRPr="00FB4136">
              <w:rPr>
                <w:sz w:val="23"/>
                <w:szCs w:val="23"/>
              </w:rPr>
              <w:t>16</w:t>
            </w:r>
          </w:p>
          <w:p w:rsidR="005218FE" w:rsidRPr="00FB4136" w:rsidRDefault="005218FE" w:rsidP="005218FE">
            <w:pPr>
              <w:rPr>
                <w:sz w:val="23"/>
                <w:szCs w:val="23"/>
              </w:rPr>
            </w:pPr>
            <w:r w:rsidRPr="00FB4136">
              <w:rPr>
                <w:sz w:val="23"/>
                <w:szCs w:val="23"/>
              </w:rPr>
              <w:t>2019-20</w:t>
            </w:r>
            <w:r w:rsidR="004B0464">
              <w:rPr>
                <w:sz w:val="23"/>
                <w:szCs w:val="23"/>
              </w:rPr>
              <w:t>20</w:t>
            </w:r>
          </w:p>
        </w:tc>
        <w:tc>
          <w:tcPr>
            <w:tcW w:w="2620" w:type="dxa"/>
          </w:tcPr>
          <w:p w:rsidR="005218FE" w:rsidRPr="00FB4136" w:rsidRDefault="005218FE" w:rsidP="005218FE">
            <w:pPr>
              <w:pStyle w:val="Default"/>
              <w:rPr>
                <w:sz w:val="23"/>
                <w:szCs w:val="23"/>
              </w:rPr>
            </w:pPr>
            <w:r w:rsidRPr="00FB4136">
              <w:rPr>
                <w:sz w:val="23"/>
                <w:szCs w:val="23"/>
              </w:rPr>
              <w:lastRenderedPageBreak/>
              <w:t xml:space="preserve">Комплекты обновленного программно-методического и диагностического материала деятельности </w:t>
            </w:r>
            <w:r w:rsidRPr="00FB4136">
              <w:rPr>
                <w:sz w:val="23"/>
                <w:szCs w:val="23"/>
              </w:rPr>
              <w:lastRenderedPageBreak/>
              <w:t xml:space="preserve">психолого-педагогической службы с учетом современных требований. </w:t>
            </w:r>
          </w:p>
          <w:p w:rsidR="005218FE" w:rsidRPr="00FB4136" w:rsidRDefault="005218FE" w:rsidP="005218FE">
            <w:pPr>
              <w:rPr>
                <w:sz w:val="23"/>
                <w:szCs w:val="23"/>
              </w:rPr>
            </w:pPr>
            <w:r w:rsidRPr="00FB4136">
              <w:rPr>
                <w:sz w:val="23"/>
                <w:szCs w:val="23"/>
              </w:rPr>
              <w:t xml:space="preserve">Аналитические материалы по результатам ежегодной диагностики образовательного процесса. </w:t>
            </w:r>
          </w:p>
        </w:tc>
      </w:tr>
      <w:tr w:rsidR="005218FE" w:rsidRPr="00FB4136" w:rsidTr="007236C7">
        <w:trPr>
          <w:trHeight w:val="3535"/>
        </w:trPr>
        <w:tc>
          <w:tcPr>
            <w:tcW w:w="2240" w:type="dxa"/>
          </w:tcPr>
          <w:p w:rsidR="005218FE" w:rsidRPr="00FB4136" w:rsidRDefault="005218FE" w:rsidP="00CF1BB1">
            <w:pPr>
              <w:rPr>
                <w:sz w:val="23"/>
                <w:szCs w:val="23"/>
              </w:rPr>
            </w:pPr>
            <w:r w:rsidRPr="00FB4136">
              <w:rPr>
                <w:sz w:val="23"/>
                <w:szCs w:val="23"/>
              </w:rPr>
              <w:lastRenderedPageBreak/>
              <w:t>3.4. Расширение возможностей</w:t>
            </w:r>
          </w:p>
          <w:p w:rsidR="005218FE" w:rsidRPr="00FB4136" w:rsidRDefault="005218FE" w:rsidP="00CF1BB1">
            <w:pPr>
              <w:pStyle w:val="Default"/>
              <w:rPr>
                <w:sz w:val="23"/>
                <w:szCs w:val="23"/>
              </w:rPr>
            </w:pPr>
            <w:r w:rsidRPr="00FB4136">
              <w:rPr>
                <w:sz w:val="23"/>
                <w:szCs w:val="23"/>
              </w:rPr>
              <w:t xml:space="preserve">дополнительного образования и внеурочной деятельности учащихся в условиях школы </w:t>
            </w:r>
          </w:p>
        </w:tc>
        <w:tc>
          <w:tcPr>
            <w:tcW w:w="7845" w:type="dxa"/>
          </w:tcPr>
          <w:p w:rsidR="005218FE" w:rsidRPr="00FB4136" w:rsidRDefault="005218FE" w:rsidP="00CF1BB1">
            <w:pPr>
              <w:rPr>
                <w:sz w:val="23"/>
                <w:szCs w:val="23"/>
              </w:rPr>
            </w:pPr>
            <w:r w:rsidRPr="00FB4136">
              <w:rPr>
                <w:sz w:val="23"/>
                <w:szCs w:val="23"/>
              </w:rPr>
              <w:t>- Анализ существующей в школе системы дополнительного образования и внеурочной деятельности в целях выявления резервов ее оптимизации</w:t>
            </w:r>
          </w:p>
          <w:p w:rsidR="005218FE" w:rsidRPr="00FB4136" w:rsidRDefault="005218FE">
            <w:pPr>
              <w:pStyle w:val="Default"/>
              <w:rPr>
                <w:sz w:val="23"/>
                <w:szCs w:val="23"/>
              </w:rPr>
            </w:pPr>
            <w:r w:rsidRPr="00FB4136">
              <w:rPr>
                <w:sz w:val="23"/>
                <w:szCs w:val="23"/>
              </w:rPr>
              <w:t xml:space="preserve">- Расширение форм и направлений дополнительного образования и внеурочной деятельности школы в соответствии с потребностями учащихся разных возрастов </w:t>
            </w:r>
          </w:p>
          <w:p w:rsidR="005218FE" w:rsidRPr="00FB4136" w:rsidRDefault="005218FE" w:rsidP="007236C7">
            <w:pPr>
              <w:pStyle w:val="Default"/>
              <w:rPr>
                <w:sz w:val="23"/>
                <w:szCs w:val="23"/>
              </w:rPr>
            </w:pPr>
            <w:r w:rsidRPr="00FB4136">
              <w:rPr>
                <w:sz w:val="23"/>
                <w:szCs w:val="23"/>
              </w:rPr>
              <w:t xml:space="preserve">- Реализация наиболее популярных у школьников направлений и форм внутриучрежденческого дополнительного образования и внеурочной деятельности </w:t>
            </w:r>
          </w:p>
        </w:tc>
        <w:tc>
          <w:tcPr>
            <w:tcW w:w="2081" w:type="dxa"/>
          </w:tcPr>
          <w:p w:rsidR="005218FE" w:rsidRPr="00FB4136" w:rsidRDefault="00FB4136" w:rsidP="00CF1BB1">
            <w:pPr>
              <w:rPr>
                <w:sz w:val="23"/>
                <w:szCs w:val="23"/>
              </w:rPr>
            </w:pPr>
            <w:r w:rsidRPr="00FB4136">
              <w:rPr>
                <w:sz w:val="23"/>
                <w:szCs w:val="23"/>
              </w:rPr>
              <w:t>2015</w:t>
            </w:r>
          </w:p>
          <w:p w:rsidR="007236C7" w:rsidRPr="00FB4136" w:rsidRDefault="007236C7">
            <w:pPr>
              <w:pStyle w:val="Default"/>
              <w:rPr>
                <w:sz w:val="23"/>
                <w:szCs w:val="23"/>
              </w:rPr>
            </w:pPr>
          </w:p>
          <w:p w:rsidR="005218FE" w:rsidRPr="00FB4136" w:rsidRDefault="0072215D">
            <w:pPr>
              <w:pStyle w:val="Default"/>
              <w:rPr>
                <w:sz w:val="23"/>
                <w:szCs w:val="23"/>
              </w:rPr>
            </w:pPr>
            <w:r>
              <w:rPr>
                <w:sz w:val="23"/>
                <w:szCs w:val="23"/>
              </w:rPr>
              <w:t>2015</w:t>
            </w:r>
            <w:r w:rsidR="005218FE" w:rsidRPr="00FB4136">
              <w:rPr>
                <w:sz w:val="23"/>
                <w:szCs w:val="23"/>
              </w:rPr>
              <w:t>-</w:t>
            </w:r>
            <w:r w:rsidR="004B0464">
              <w:rPr>
                <w:sz w:val="23"/>
                <w:szCs w:val="23"/>
              </w:rPr>
              <w:t>20</w:t>
            </w:r>
            <w:r w:rsidR="007236C7" w:rsidRPr="00FB4136">
              <w:rPr>
                <w:sz w:val="23"/>
                <w:szCs w:val="23"/>
              </w:rPr>
              <w:t>20</w:t>
            </w:r>
            <w:r w:rsidR="005218FE" w:rsidRPr="00FB4136">
              <w:rPr>
                <w:sz w:val="23"/>
                <w:szCs w:val="23"/>
              </w:rPr>
              <w:t xml:space="preserve"> </w:t>
            </w:r>
          </w:p>
          <w:p w:rsidR="007236C7" w:rsidRPr="00FB4136" w:rsidRDefault="007236C7">
            <w:pPr>
              <w:pStyle w:val="Default"/>
              <w:rPr>
                <w:sz w:val="23"/>
                <w:szCs w:val="23"/>
              </w:rPr>
            </w:pPr>
          </w:p>
          <w:p w:rsidR="007236C7" w:rsidRPr="00FB4136" w:rsidRDefault="007236C7">
            <w:pPr>
              <w:pStyle w:val="Default"/>
              <w:rPr>
                <w:sz w:val="23"/>
                <w:szCs w:val="23"/>
              </w:rPr>
            </w:pPr>
          </w:p>
          <w:p w:rsidR="005218FE" w:rsidRPr="00FB4136" w:rsidRDefault="005218FE">
            <w:pPr>
              <w:pStyle w:val="Default"/>
              <w:rPr>
                <w:sz w:val="23"/>
                <w:szCs w:val="23"/>
              </w:rPr>
            </w:pPr>
            <w:r w:rsidRPr="00FB4136">
              <w:rPr>
                <w:sz w:val="23"/>
                <w:szCs w:val="23"/>
              </w:rPr>
              <w:t>201</w:t>
            </w:r>
            <w:r w:rsidR="0072215D">
              <w:rPr>
                <w:sz w:val="23"/>
                <w:szCs w:val="23"/>
              </w:rPr>
              <w:t>5</w:t>
            </w:r>
            <w:r w:rsidRPr="00FB4136">
              <w:rPr>
                <w:sz w:val="23"/>
                <w:szCs w:val="23"/>
              </w:rPr>
              <w:t>-</w:t>
            </w:r>
            <w:r w:rsidR="007236C7" w:rsidRPr="00FB4136">
              <w:rPr>
                <w:sz w:val="23"/>
                <w:szCs w:val="23"/>
              </w:rPr>
              <w:t>20</w:t>
            </w:r>
            <w:r w:rsidR="004B0464">
              <w:rPr>
                <w:sz w:val="23"/>
                <w:szCs w:val="23"/>
              </w:rPr>
              <w:t>20</w:t>
            </w:r>
          </w:p>
          <w:p w:rsidR="005218FE" w:rsidRPr="00FB4136" w:rsidRDefault="005218FE" w:rsidP="00CF1BB1">
            <w:pPr>
              <w:pStyle w:val="Default"/>
              <w:rPr>
                <w:sz w:val="23"/>
                <w:szCs w:val="23"/>
              </w:rPr>
            </w:pPr>
          </w:p>
        </w:tc>
        <w:tc>
          <w:tcPr>
            <w:tcW w:w="2620" w:type="dxa"/>
          </w:tcPr>
          <w:p w:rsidR="005218FE" w:rsidRPr="00FB4136" w:rsidRDefault="005218FE">
            <w:pPr>
              <w:pStyle w:val="Default"/>
              <w:rPr>
                <w:sz w:val="23"/>
                <w:szCs w:val="23"/>
              </w:rPr>
            </w:pPr>
            <w:r w:rsidRPr="00FB4136">
              <w:rPr>
                <w:sz w:val="23"/>
                <w:szCs w:val="23"/>
              </w:rPr>
              <w:t xml:space="preserve">Описание системы дополнительного образования и внеурочной деятельности школы. </w:t>
            </w:r>
          </w:p>
          <w:p w:rsidR="005218FE" w:rsidRPr="00FB4136" w:rsidRDefault="005218FE">
            <w:pPr>
              <w:pStyle w:val="Default"/>
              <w:rPr>
                <w:sz w:val="23"/>
                <w:szCs w:val="23"/>
              </w:rPr>
            </w:pPr>
            <w:r w:rsidRPr="00FB4136">
              <w:rPr>
                <w:sz w:val="23"/>
                <w:szCs w:val="23"/>
              </w:rPr>
              <w:t xml:space="preserve">Материалы реализации эффективных форм и направлений дополнительного образования и внеурочной деятельности </w:t>
            </w:r>
          </w:p>
          <w:p w:rsidR="005218FE" w:rsidRPr="00FB4136" w:rsidRDefault="005218FE" w:rsidP="00CF1BB1">
            <w:pPr>
              <w:pStyle w:val="Default"/>
              <w:rPr>
                <w:sz w:val="23"/>
                <w:szCs w:val="23"/>
              </w:rPr>
            </w:pPr>
            <w:r w:rsidRPr="00FB4136">
              <w:rPr>
                <w:sz w:val="23"/>
                <w:szCs w:val="23"/>
              </w:rPr>
              <w:t xml:space="preserve">Портфолио школьников </w:t>
            </w:r>
          </w:p>
        </w:tc>
      </w:tr>
      <w:tr w:rsidR="005218FE" w:rsidRPr="00FB4136" w:rsidTr="00CF1BB1">
        <w:trPr>
          <w:trHeight w:val="443"/>
        </w:trPr>
        <w:tc>
          <w:tcPr>
            <w:tcW w:w="14786" w:type="dxa"/>
            <w:gridSpan w:val="4"/>
          </w:tcPr>
          <w:p w:rsidR="005218FE" w:rsidRPr="00FB4136" w:rsidRDefault="005218FE" w:rsidP="004B0464">
            <w:pPr>
              <w:pStyle w:val="Default"/>
              <w:rPr>
                <w:sz w:val="23"/>
                <w:szCs w:val="23"/>
              </w:rPr>
            </w:pPr>
            <w:r w:rsidRPr="00FB4136">
              <w:rPr>
                <w:i/>
                <w:iCs/>
                <w:sz w:val="23"/>
                <w:szCs w:val="23"/>
              </w:rPr>
              <w:t xml:space="preserve">Задача 4: Обеспечение информационной открытости образовательного пространства школы в целях привлечения </w:t>
            </w:r>
            <w:r w:rsidR="001B3679" w:rsidRPr="00FB4136">
              <w:rPr>
                <w:i/>
                <w:iCs/>
                <w:sz w:val="23"/>
                <w:szCs w:val="23"/>
              </w:rPr>
              <w:t xml:space="preserve">социальных </w:t>
            </w:r>
            <w:r w:rsidRPr="00FB4136">
              <w:rPr>
                <w:i/>
                <w:iCs/>
                <w:sz w:val="23"/>
                <w:szCs w:val="23"/>
              </w:rPr>
              <w:t>партнеров к участию в оптимизации условий реализации закона № 273-ФЗ</w:t>
            </w:r>
            <w:r w:rsidR="004B0464">
              <w:rPr>
                <w:sz w:val="23"/>
                <w:szCs w:val="23"/>
              </w:rPr>
              <w:t xml:space="preserve"> </w:t>
            </w:r>
            <w:r w:rsidR="004B0464">
              <w:t xml:space="preserve"> </w:t>
            </w:r>
            <w:r w:rsidR="004B0464" w:rsidRPr="0010250D">
              <w:t>«Об образовании в Российской Федерации»</w:t>
            </w:r>
            <w:r w:rsidR="004B0464">
              <w:rPr>
                <w:i/>
                <w:iCs/>
                <w:sz w:val="23"/>
                <w:szCs w:val="23"/>
              </w:rPr>
              <w:t xml:space="preserve">, </w:t>
            </w:r>
            <w:r w:rsidR="007236C7" w:rsidRPr="00FB4136">
              <w:rPr>
                <w:i/>
                <w:iCs/>
                <w:sz w:val="23"/>
                <w:szCs w:val="23"/>
              </w:rPr>
              <w:t xml:space="preserve"> ФГОС</w:t>
            </w:r>
            <w:r w:rsidR="004B0464" w:rsidRPr="004B0464">
              <w:rPr>
                <w:sz w:val="23"/>
                <w:szCs w:val="23"/>
              </w:rPr>
              <w:t xml:space="preserve"> ООО, ФГОС НОО обучающихся с  ОВЗ</w:t>
            </w:r>
          </w:p>
        </w:tc>
      </w:tr>
      <w:tr w:rsidR="005218FE" w:rsidRPr="00FB4136" w:rsidTr="00CF1BB1">
        <w:trPr>
          <w:trHeight w:val="5359"/>
        </w:trPr>
        <w:tc>
          <w:tcPr>
            <w:tcW w:w="2240" w:type="dxa"/>
          </w:tcPr>
          <w:p w:rsidR="005218FE" w:rsidRPr="00FB4136" w:rsidRDefault="005218FE">
            <w:pPr>
              <w:pStyle w:val="Default"/>
              <w:rPr>
                <w:sz w:val="23"/>
                <w:szCs w:val="23"/>
              </w:rPr>
            </w:pPr>
            <w:r w:rsidRPr="00FB4136">
              <w:rPr>
                <w:sz w:val="23"/>
                <w:szCs w:val="23"/>
              </w:rPr>
              <w:lastRenderedPageBreak/>
              <w:t xml:space="preserve">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 </w:t>
            </w:r>
          </w:p>
        </w:tc>
        <w:tc>
          <w:tcPr>
            <w:tcW w:w="7845" w:type="dxa"/>
          </w:tcPr>
          <w:p w:rsidR="005218FE" w:rsidRPr="00FB4136" w:rsidRDefault="005218FE">
            <w:pPr>
              <w:pStyle w:val="Default"/>
              <w:rPr>
                <w:sz w:val="23"/>
                <w:szCs w:val="23"/>
              </w:rPr>
            </w:pPr>
            <w:r w:rsidRPr="00FB4136">
              <w:rPr>
                <w:sz w:val="23"/>
                <w:szCs w:val="23"/>
              </w:rPr>
              <w:t xml:space="preserve">- Анализ социума школы на предмет выявления новых потенциальных партнеров для полноценной реализации ФЗ-273 </w:t>
            </w:r>
            <w:r w:rsidRPr="00FB4136">
              <w:rPr>
                <w:i/>
                <w:iCs/>
                <w:sz w:val="23"/>
                <w:szCs w:val="23"/>
              </w:rPr>
              <w:t xml:space="preserve">(работа с Интернет-ресурсами, информационно-аналитическая деятельность руководства); </w:t>
            </w:r>
          </w:p>
          <w:p w:rsidR="005218FE" w:rsidRPr="00FB4136" w:rsidRDefault="005218FE">
            <w:pPr>
              <w:pStyle w:val="Default"/>
              <w:rPr>
                <w:sz w:val="23"/>
                <w:szCs w:val="23"/>
              </w:rPr>
            </w:pPr>
            <w:r w:rsidRPr="00FB4136">
              <w:rPr>
                <w:sz w:val="23"/>
                <w:szCs w:val="23"/>
              </w:rPr>
              <w:t xml:space="preserve">- Изучение и анализ Федерального Закона «Об образовании в Российской Федерации»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 </w:t>
            </w:r>
          </w:p>
          <w:p w:rsidR="005218FE" w:rsidRPr="00FB4136" w:rsidRDefault="005218FE">
            <w:pPr>
              <w:pStyle w:val="Default"/>
              <w:rPr>
                <w:sz w:val="23"/>
                <w:szCs w:val="23"/>
              </w:rPr>
            </w:pPr>
            <w:r w:rsidRPr="00FB4136">
              <w:rPr>
                <w:sz w:val="23"/>
                <w:szCs w:val="23"/>
              </w:rPr>
              <w:t xml:space="preserve">- Разработка обновленных нормативно-правовых документов взаимодействия школы, потребителями образовательных услуг и социума </w:t>
            </w:r>
          </w:p>
          <w:p w:rsidR="005218FE" w:rsidRPr="00FB4136" w:rsidRDefault="005218FE" w:rsidP="00CF1BB1">
            <w:pPr>
              <w:rPr>
                <w:sz w:val="23"/>
                <w:szCs w:val="23"/>
              </w:rPr>
            </w:pPr>
            <w:r w:rsidRPr="00FB4136">
              <w:rPr>
                <w:sz w:val="23"/>
                <w:szCs w:val="23"/>
              </w:rPr>
              <w:t>- Всеобуч для родителей по содержанию Федерального Закона «Об образовании в Российской Федерации» и обновленной нормативно-правовой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2081" w:type="dxa"/>
          </w:tcPr>
          <w:p w:rsidR="005218FE" w:rsidRPr="00FB4136" w:rsidRDefault="005218FE">
            <w:pPr>
              <w:pStyle w:val="Default"/>
              <w:rPr>
                <w:sz w:val="23"/>
                <w:szCs w:val="23"/>
              </w:rPr>
            </w:pPr>
            <w:r w:rsidRPr="00FB4136">
              <w:rPr>
                <w:sz w:val="23"/>
                <w:szCs w:val="23"/>
              </w:rPr>
              <w:t>201</w:t>
            </w:r>
            <w:r w:rsidR="0072215D">
              <w:rPr>
                <w:sz w:val="23"/>
                <w:szCs w:val="23"/>
              </w:rPr>
              <w:t>5</w:t>
            </w:r>
            <w:r w:rsidRPr="00FB4136">
              <w:rPr>
                <w:sz w:val="23"/>
                <w:szCs w:val="23"/>
              </w:rPr>
              <w:t>-</w:t>
            </w:r>
            <w:r w:rsidR="0072215D">
              <w:rPr>
                <w:sz w:val="23"/>
                <w:szCs w:val="23"/>
              </w:rPr>
              <w:t>20</w:t>
            </w:r>
            <w:r w:rsidRPr="00FB4136">
              <w:rPr>
                <w:sz w:val="23"/>
                <w:szCs w:val="23"/>
              </w:rPr>
              <w:t xml:space="preserve">15 </w:t>
            </w:r>
          </w:p>
          <w:p w:rsidR="00B66618" w:rsidRPr="00FB4136" w:rsidRDefault="00B66618">
            <w:pPr>
              <w:pStyle w:val="Default"/>
              <w:rPr>
                <w:sz w:val="23"/>
                <w:szCs w:val="23"/>
              </w:rPr>
            </w:pPr>
          </w:p>
          <w:p w:rsidR="005218FE" w:rsidRPr="00FB4136" w:rsidRDefault="0072215D">
            <w:pPr>
              <w:pStyle w:val="Default"/>
              <w:rPr>
                <w:sz w:val="23"/>
                <w:szCs w:val="23"/>
              </w:rPr>
            </w:pPr>
            <w:r>
              <w:rPr>
                <w:sz w:val="23"/>
                <w:szCs w:val="23"/>
              </w:rPr>
              <w:t>2015</w:t>
            </w:r>
            <w:r w:rsidR="005218FE" w:rsidRPr="00FB4136">
              <w:rPr>
                <w:sz w:val="23"/>
                <w:szCs w:val="23"/>
              </w:rPr>
              <w:t>-</w:t>
            </w:r>
            <w:r>
              <w:rPr>
                <w:sz w:val="23"/>
                <w:szCs w:val="23"/>
              </w:rPr>
              <w:t>20</w:t>
            </w:r>
            <w:r w:rsidR="005218FE" w:rsidRPr="00FB4136">
              <w:rPr>
                <w:sz w:val="23"/>
                <w:szCs w:val="23"/>
              </w:rPr>
              <w:t xml:space="preserve">15 </w:t>
            </w:r>
          </w:p>
          <w:p w:rsidR="00B66618" w:rsidRPr="00FB4136" w:rsidRDefault="00B66618">
            <w:pPr>
              <w:pStyle w:val="Default"/>
              <w:rPr>
                <w:sz w:val="23"/>
                <w:szCs w:val="23"/>
              </w:rPr>
            </w:pPr>
          </w:p>
          <w:p w:rsidR="00B66618" w:rsidRPr="00FB4136" w:rsidRDefault="00B66618">
            <w:pPr>
              <w:pStyle w:val="Default"/>
              <w:rPr>
                <w:sz w:val="23"/>
                <w:szCs w:val="23"/>
              </w:rPr>
            </w:pPr>
          </w:p>
          <w:p w:rsidR="00B66618" w:rsidRPr="00FB4136" w:rsidRDefault="00B66618">
            <w:pPr>
              <w:pStyle w:val="Default"/>
              <w:rPr>
                <w:sz w:val="23"/>
                <w:szCs w:val="23"/>
              </w:rPr>
            </w:pPr>
          </w:p>
          <w:p w:rsidR="005218FE" w:rsidRPr="00FB4136" w:rsidRDefault="005218FE">
            <w:pPr>
              <w:pStyle w:val="Default"/>
              <w:rPr>
                <w:sz w:val="23"/>
                <w:szCs w:val="23"/>
              </w:rPr>
            </w:pPr>
            <w:r w:rsidRPr="00FB4136">
              <w:rPr>
                <w:sz w:val="23"/>
                <w:szCs w:val="23"/>
              </w:rPr>
              <w:t>201</w:t>
            </w:r>
            <w:r w:rsidR="0072215D">
              <w:rPr>
                <w:sz w:val="23"/>
                <w:szCs w:val="23"/>
              </w:rPr>
              <w:t>5</w:t>
            </w:r>
            <w:r w:rsidRPr="00FB4136">
              <w:rPr>
                <w:sz w:val="23"/>
                <w:szCs w:val="23"/>
              </w:rPr>
              <w:t>-</w:t>
            </w:r>
            <w:r w:rsidR="0072215D">
              <w:rPr>
                <w:sz w:val="23"/>
                <w:szCs w:val="23"/>
              </w:rPr>
              <w:t>20</w:t>
            </w:r>
            <w:r w:rsidRPr="00FB4136">
              <w:rPr>
                <w:sz w:val="23"/>
                <w:szCs w:val="23"/>
              </w:rPr>
              <w:t xml:space="preserve">16 </w:t>
            </w:r>
          </w:p>
          <w:p w:rsidR="005218FE" w:rsidRPr="00FB4136" w:rsidRDefault="005218FE" w:rsidP="00CF1BB1">
            <w:pPr>
              <w:rPr>
                <w:sz w:val="23"/>
                <w:szCs w:val="23"/>
              </w:rPr>
            </w:pPr>
          </w:p>
          <w:p w:rsidR="005218FE" w:rsidRPr="00FB4136" w:rsidRDefault="0072215D" w:rsidP="005218FE">
            <w:pPr>
              <w:pStyle w:val="Default"/>
              <w:rPr>
                <w:sz w:val="23"/>
                <w:szCs w:val="23"/>
              </w:rPr>
            </w:pPr>
            <w:r>
              <w:rPr>
                <w:sz w:val="23"/>
                <w:szCs w:val="23"/>
              </w:rPr>
              <w:t>2015</w:t>
            </w:r>
            <w:r w:rsidR="005218FE" w:rsidRPr="00FB4136">
              <w:rPr>
                <w:sz w:val="23"/>
                <w:szCs w:val="23"/>
              </w:rPr>
              <w:t>-</w:t>
            </w:r>
            <w:r w:rsidR="00B66618" w:rsidRPr="00FB4136">
              <w:rPr>
                <w:sz w:val="23"/>
                <w:szCs w:val="23"/>
              </w:rPr>
              <w:t>20</w:t>
            </w:r>
            <w:r>
              <w:rPr>
                <w:sz w:val="23"/>
                <w:szCs w:val="23"/>
              </w:rPr>
              <w:t>20</w:t>
            </w:r>
            <w:r w:rsidR="005218FE" w:rsidRPr="00FB4136">
              <w:rPr>
                <w:sz w:val="23"/>
                <w:szCs w:val="23"/>
              </w:rPr>
              <w:t xml:space="preserve"> </w:t>
            </w:r>
          </w:p>
          <w:p w:rsidR="005218FE" w:rsidRPr="00FB4136" w:rsidRDefault="005218FE" w:rsidP="005218FE">
            <w:pPr>
              <w:rPr>
                <w:sz w:val="23"/>
                <w:szCs w:val="23"/>
              </w:rPr>
            </w:pPr>
            <w:r w:rsidRPr="00FB4136">
              <w:rPr>
                <w:sz w:val="23"/>
                <w:szCs w:val="23"/>
              </w:rPr>
              <w:t xml:space="preserve"> </w:t>
            </w:r>
          </w:p>
        </w:tc>
        <w:tc>
          <w:tcPr>
            <w:tcW w:w="2620" w:type="dxa"/>
          </w:tcPr>
          <w:p w:rsidR="005218FE" w:rsidRPr="00FB4136" w:rsidRDefault="005218FE">
            <w:pPr>
              <w:pStyle w:val="Default"/>
              <w:rPr>
                <w:sz w:val="23"/>
                <w:szCs w:val="23"/>
              </w:rPr>
            </w:pPr>
            <w:r w:rsidRPr="00FB4136">
              <w:rPr>
                <w:sz w:val="23"/>
                <w:szCs w:val="23"/>
              </w:rPr>
              <w:t>База потенциальных партнеров социума для о</w:t>
            </w:r>
            <w:r w:rsidR="0072215D">
              <w:rPr>
                <w:sz w:val="23"/>
                <w:szCs w:val="23"/>
              </w:rPr>
              <w:t>птимизации условий реализации закона</w:t>
            </w:r>
            <w:r w:rsidRPr="00FB4136">
              <w:rPr>
                <w:sz w:val="23"/>
                <w:szCs w:val="23"/>
              </w:rPr>
              <w:t xml:space="preserve"> № 273-ФЗ</w:t>
            </w:r>
            <w:r w:rsidR="0072215D">
              <w:rPr>
                <w:sz w:val="23"/>
                <w:szCs w:val="23"/>
              </w:rPr>
              <w:t>.</w:t>
            </w:r>
            <w:r w:rsidRPr="00FB4136">
              <w:rPr>
                <w:sz w:val="23"/>
                <w:szCs w:val="23"/>
              </w:rPr>
              <w:t xml:space="preserve"> </w:t>
            </w:r>
          </w:p>
          <w:p w:rsidR="005218FE" w:rsidRPr="00FB4136" w:rsidRDefault="005218FE">
            <w:pPr>
              <w:pStyle w:val="Default"/>
              <w:rPr>
                <w:sz w:val="23"/>
                <w:szCs w:val="23"/>
              </w:rPr>
            </w:pPr>
            <w:r w:rsidRPr="00FB4136">
              <w:rPr>
                <w:sz w:val="23"/>
                <w:szCs w:val="23"/>
              </w:rPr>
              <w:t xml:space="preserve">Действующая обновленная нормативно-правовая база взаимодействия участников образовательных отношений, </w:t>
            </w:r>
          </w:p>
          <w:p w:rsidR="005218FE" w:rsidRPr="00FB4136" w:rsidRDefault="005218FE" w:rsidP="005218FE">
            <w:pPr>
              <w:pStyle w:val="Default"/>
              <w:rPr>
                <w:sz w:val="23"/>
                <w:szCs w:val="23"/>
              </w:rPr>
            </w:pPr>
            <w:r w:rsidRPr="00FB4136">
              <w:rPr>
                <w:sz w:val="23"/>
                <w:szCs w:val="23"/>
              </w:rPr>
              <w:t>взаимодействию школы и социума</w:t>
            </w:r>
            <w:proofErr w:type="gramStart"/>
            <w:r w:rsidRPr="00FB4136">
              <w:rPr>
                <w:sz w:val="23"/>
                <w:szCs w:val="23"/>
              </w:rPr>
              <w:t xml:space="preserve">.. </w:t>
            </w:r>
            <w:proofErr w:type="gramEnd"/>
          </w:p>
          <w:p w:rsidR="005218FE" w:rsidRPr="00FB4136" w:rsidRDefault="005218FE" w:rsidP="005218FE">
            <w:pPr>
              <w:rPr>
                <w:sz w:val="23"/>
                <w:szCs w:val="23"/>
              </w:rPr>
            </w:pPr>
            <w:r w:rsidRPr="00FB4136">
              <w:rPr>
                <w:sz w:val="23"/>
                <w:szCs w:val="23"/>
              </w:rPr>
              <w:t xml:space="preserve">Компетентность всех потребителей образовательных услуг школы в действующем законодательстве в области образования. </w:t>
            </w:r>
          </w:p>
        </w:tc>
      </w:tr>
      <w:tr w:rsidR="005218FE" w:rsidRPr="00FB4136" w:rsidTr="00CF1BB1">
        <w:tc>
          <w:tcPr>
            <w:tcW w:w="2240" w:type="dxa"/>
          </w:tcPr>
          <w:p w:rsidR="005218FE" w:rsidRPr="00FB4136" w:rsidRDefault="005218FE" w:rsidP="00CF1BB1">
            <w:pPr>
              <w:rPr>
                <w:sz w:val="23"/>
                <w:szCs w:val="23"/>
              </w:rPr>
            </w:pPr>
            <w:r w:rsidRPr="00FB4136">
              <w:rPr>
                <w:sz w:val="23"/>
                <w:szCs w:val="23"/>
              </w:rPr>
              <w:t>4.2. Приведение инфраструктуры школы в соответствие с тр</w:t>
            </w:r>
            <w:r w:rsidR="005D5044">
              <w:rPr>
                <w:sz w:val="23"/>
                <w:szCs w:val="23"/>
              </w:rPr>
              <w:t xml:space="preserve">ебованиями ФЗ № 273-ФЗ, </w:t>
            </w:r>
            <w:r w:rsidR="008A0EAE">
              <w:rPr>
                <w:sz w:val="23"/>
                <w:szCs w:val="23"/>
              </w:rPr>
              <w:t xml:space="preserve"> </w:t>
            </w:r>
            <w:proofErr w:type="spellStart"/>
            <w:r w:rsidR="005D5044">
              <w:rPr>
                <w:sz w:val="23"/>
                <w:szCs w:val="23"/>
              </w:rPr>
              <w:t>СанПиН</w:t>
            </w:r>
            <w:proofErr w:type="spellEnd"/>
            <w:r w:rsidRPr="00FB4136">
              <w:rPr>
                <w:sz w:val="23"/>
                <w:szCs w:val="23"/>
              </w:rPr>
              <w:t xml:space="preserve"> и ФГОС общего образования</w:t>
            </w:r>
          </w:p>
        </w:tc>
        <w:tc>
          <w:tcPr>
            <w:tcW w:w="7845" w:type="dxa"/>
          </w:tcPr>
          <w:p w:rsidR="005218FE" w:rsidRPr="00FB4136" w:rsidRDefault="005218FE" w:rsidP="00CF1BB1">
            <w:pPr>
              <w:rPr>
                <w:sz w:val="23"/>
                <w:szCs w:val="23"/>
              </w:rPr>
            </w:pPr>
            <w:r w:rsidRPr="00FB4136">
              <w:rPr>
                <w:sz w:val="23"/>
                <w:szCs w:val="23"/>
              </w:rPr>
              <w:t>- Анализ ресурсной базы школы и выявление потребностей в ее расширени</w:t>
            </w:r>
            <w:r w:rsidR="0072215D">
              <w:rPr>
                <w:sz w:val="23"/>
                <w:szCs w:val="23"/>
              </w:rPr>
              <w:t xml:space="preserve">и в соответствии требованиями закона № 273-ФЗ, </w:t>
            </w:r>
            <w:proofErr w:type="spellStart"/>
            <w:r w:rsidR="0072215D">
              <w:rPr>
                <w:sz w:val="23"/>
                <w:szCs w:val="23"/>
              </w:rPr>
              <w:t>СанПиН</w:t>
            </w:r>
            <w:proofErr w:type="spellEnd"/>
            <w:r w:rsidR="0072215D">
              <w:rPr>
                <w:sz w:val="23"/>
                <w:szCs w:val="23"/>
              </w:rPr>
              <w:t xml:space="preserve">, </w:t>
            </w:r>
            <w:r w:rsidRPr="00FB4136">
              <w:rPr>
                <w:sz w:val="23"/>
                <w:szCs w:val="23"/>
              </w:rPr>
              <w:t>ФГОС общего образования (информационно-аналитическая деятел</w:t>
            </w:r>
            <w:r w:rsidR="0072215D">
              <w:rPr>
                <w:sz w:val="23"/>
                <w:szCs w:val="23"/>
              </w:rPr>
              <w:t>ьность педагогов и руководства),</w:t>
            </w:r>
            <w:r w:rsidR="0072215D" w:rsidRPr="004B0464">
              <w:rPr>
                <w:sz w:val="23"/>
                <w:szCs w:val="23"/>
              </w:rPr>
              <w:t xml:space="preserve"> ФГОС НОО обучающихся с  ОВЗ</w:t>
            </w:r>
          </w:p>
          <w:p w:rsidR="005218FE" w:rsidRPr="00FB4136" w:rsidRDefault="005218FE" w:rsidP="00CF1BB1">
            <w:pPr>
              <w:rPr>
                <w:sz w:val="23"/>
                <w:szCs w:val="23"/>
              </w:rPr>
            </w:pPr>
            <w:r w:rsidRPr="00FB4136">
              <w:rPr>
                <w:sz w:val="23"/>
                <w:szCs w:val="23"/>
              </w:rPr>
              <w:t>- Анализ уровня комфортности и безопасности условий организации образовательного процесса и выявление потенциальных возможностей обновления (информационно-аналитическая деятельность специалистов служб, руководства и привлеченных специалистов, использование ресурсов школы, работа с Интернет-ресурсами);</w:t>
            </w:r>
          </w:p>
          <w:p w:rsidR="0072215D" w:rsidRDefault="005218FE" w:rsidP="00CA5DEE">
            <w:pPr>
              <w:rPr>
                <w:sz w:val="23"/>
                <w:szCs w:val="23"/>
              </w:rPr>
            </w:pPr>
            <w:r w:rsidRPr="00FB4136">
              <w:rPr>
                <w:sz w:val="23"/>
                <w:szCs w:val="23"/>
              </w:rPr>
              <w:t>- Обновление материально-технической базы школ</w:t>
            </w:r>
            <w:r w:rsidR="0072215D">
              <w:rPr>
                <w:sz w:val="23"/>
                <w:szCs w:val="23"/>
              </w:rPr>
              <w:t>ы в соответствии требо</w:t>
            </w:r>
            <w:r w:rsidR="00D35D73">
              <w:rPr>
                <w:sz w:val="23"/>
                <w:szCs w:val="23"/>
              </w:rPr>
              <w:t xml:space="preserve">ваниями закона № 273-ФЗ, </w:t>
            </w:r>
            <w:proofErr w:type="spellStart"/>
            <w:r w:rsidR="00D35D73">
              <w:rPr>
                <w:sz w:val="23"/>
                <w:szCs w:val="23"/>
              </w:rPr>
              <w:t>СанПиН</w:t>
            </w:r>
            <w:proofErr w:type="spellEnd"/>
            <w:r w:rsidR="0072215D">
              <w:rPr>
                <w:sz w:val="23"/>
                <w:szCs w:val="23"/>
              </w:rPr>
              <w:t>, ФГОС общего образования,</w:t>
            </w:r>
            <w:r w:rsidR="0072215D" w:rsidRPr="004B0464">
              <w:rPr>
                <w:sz w:val="23"/>
                <w:szCs w:val="23"/>
              </w:rPr>
              <w:t xml:space="preserve"> </w:t>
            </w:r>
          </w:p>
          <w:p w:rsidR="005218FE" w:rsidRPr="00FB4136" w:rsidRDefault="005218FE" w:rsidP="00CA5DEE">
            <w:pPr>
              <w:rPr>
                <w:sz w:val="23"/>
                <w:szCs w:val="23"/>
              </w:rPr>
            </w:pPr>
            <w:r w:rsidRPr="00FB4136">
              <w:rPr>
                <w:sz w:val="23"/>
                <w:szCs w:val="23"/>
              </w:rPr>
              <w:t>(организационная работа руководства, приобретение необходимого оборудования):</w:t>
            </w:r>
          </w:p>
          <w:p w:rsidR="005218FE" w:rsidRDefault="00CA5DEE" w:rsidP="005218FE">
            <w:pPr>
              <w:pStyle w:val="Default"/>
              <w:rPr>
                <w:sz w:val="23"/>
                <w:szCs w:val="23"/>
              </w:rPr>
            </w:pPr>
            <w:r w:rsidRPr="00FB4136">
              <w:rPr>
                <w:sz w:val="23"/>
                <w:szCs w:val="23"/>
              </w:rPr>
              <w:t>-</w:t>
            </w:r>
            <w:r w:rsidR="005218FE" w:rsidRPr="00FB4136">
              <w:rPr>
                <w:sz w:val="23"/>
                <w:szCs w:val="23"/>
              </w:rPr>
              <w:t xml:space="preserve">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 </w:t>
            </w:r>
          </w:p>
          <w:p w:rsidR="0072215D" w:rsidRPr="00FB4136" w:rsidRDefault="0072215D" w:rsidP="0072215D">
            <w:pPr>
              <w:rPr>
                <w:sz w:val="23"/>
                <w:szCs w:val="23"/>
              </w:rPr>
            </w:pPr>
            <w:r>
              <w:rPr>
                <w:sz w:val="23"/>
                <w:szCs w:val="23"/>
              </w:rPr>
              <w:t>-</w:t>
            </w:r>
            <w:r w:rsidRPr="00FB4136">
              <w:rPr>
                <w:sz w:val="23"/>
                <w:szCs w:val="23"/>
              </w:rPr>
              <w:t xml:space="preserve">Пополнение учебных кабинетов специальным лабораторным, техническим оборудованием, необходимыми программами и учебно-методическими </w:t>
            </w:r>
            <w:r w:rsidRPr="00FB4136">
              <w:rPr>
                <w:sz w:val="23"/>
                <w:szCs w:val="23"/>
              </w:rPr>
              <w:lastRenderedPageBreak/>
              <w:t xml:space="preserve">комплексами для реализации </w:t>
            </w:r>
            <w:r w:rsidRPr="004B0464">
              <w:rPr>
                <w:sz w:val="23"/>
                <w:szCs w:val="23"/>
              </w:rPr>
              <w:t>ФГОС НОО обучающихся с  ОВЗ</w:t>
            </w:r>
            <w:r>
              <w:rPr>
                <w:sz w:val="23"/>
                <w:szCs w:val="23"/>
              </w:rPr>
              <w:t>;</w:t>
            </w:r>
          </w:p>
          <w:p w:rsidR="005218FE" w:rsidRPr="00FB4136" w:rsidRDefault="00CA5DEE" w:rsidP="005218FE">
            <w:pPr>
              <w:rPr>
                <w:sz w:val="23"/>
                <w:szCs w:val="23"/>
              </w:rPr>
            </w:pPr>
            <w:r w:rsidRPr="00FB4136">
              <w:rPr>
                <w:sz w:val="23"/>
                <w:szCs w:val="23"/>
              </w:rPr>
              <w:t xml:space="preserve">- </w:t>
            </w:r>
            <w:r w:rsidR="005218FE" w:rsidRPr="00FB4136">
              <w:rPr>
                <w:sz w:val="23"/>
                <w:szCs w:val="23"/>
              </w:rPr>
              <w:t>Обновление спортивной базы школы;</w:t>
            </w:r>
          </w:p>
          <w:p w:rsidR="005218FE" w:rsidRPr="00FB4136" w:rsidRDefault="005218FE" w:rsidP="005218FE">
            <w:pPr>
              <w:rPr>
                <w:sz w:val="23"/>
                <w:szCs w:val="23"/>
              </w:rPr>
            </w:pPr>
            <w:r w:rsidRPr="00FB4136">
              <w:rPr>
                <w:sz w:val="23"/>
                <w:szCs w:val="23"/>
              </w:rPr>
              <w:t>- Обновление медицинского оборудования школы;</w:t>
            </w:r>
          </w:p>
          <w:p w:rsidR="005218FE" w:rsidRPr="00FB4136" w:rsidRDefault="005218FE" w:rsidP="005218FE">
            <w:pPr>
              <w:rPr>
                <w:sz w:val="23"/>
                <w:szCs w:val="23"/>
              </w:rPr>
            </w:pPr>
            <w:r w:rsidRPr="00FB4136">
              <w:rPr>
                <w:sz w:val="23"/>
                <w:szCs w:val="23"/>
              </w:rPr>
              <w:t>- Комплектование школьной библиотеки учебной, учебно-методической, научно-популярной литературой в соответствии с новыми образовательными программами.</w:t>
            </w:r>
          </w:p>
          <w:p w:rsidR="00BC2018" w:rsidRPr="00FB4136" w:rsidRDefault="00BC2018" w:rsidP="00BC2018">
            <w:pPr>
              <w:rPr>
                <w:sz w:val="23"/>
                <w:szCs w:val="23"/>
              </w:rPr>
            </w:pPr>
            <w:r w:rsidRPr="00FB4136">
              <w:rPr>
                <w:sz w:val="23"/>
                <w:szCs w:val="23"/>
              </w:rPr>
              <w:t xml:space="preserve">- Формирование методической базы школы в соответствии с современными образовательными программами </w:t>
            </w:r>
          </w:p>
          <w:p w:rsidR="00BC2018" w:rsidRPr="00FB4136" w:rsidRDefault="00BC2018" w:rsidP="00BC2018">
            <w:pPr>
              <w:rPr>
                <w:sz w:val="23"/>
                <w:szCs w:val="23"/>
              </w:rPr>
            </w:pPr>
            <w:r w:rsidRPr="00FB4136">
              <w:rPr>
                <w:sz w:val="23"/>
                <w:szCs w:val="23"/>
              </w:rPr>
              <w:t xml:space="preserve">- Обновление деятельности службы безопасности и охраны труда с учетом современных нормативно-правовых требований </w:t>
            </w:r>
          </w:p>
          <w:p w:rsidR="00BC2018" w:rsidRPr="00FB4136" w:rsidRDefault="00BC2018" w:rsidP="00BC2018">
            <w:pPr>
              <w:rPr>
                <w:sz w:val="23"/>
                <w:szCs w:val="23"/>
              </w:rPr>
            </w:pPr>
            <w:r w:rsidRPr="00FB4136">
              <w:rPr>
                <w:sz w:val="23"/>
                <w:szCs w:val="23"/>
              </w:rPr>
              <w:t>- Совершенствование системы питания учащихся и персонала школы в соот</w:t>
            </w:r>
            <w:r w:rsidR="0072215D">
              <w:rPr>
                <w:sz w:val="23"/>
                <w:szCs w:val="23"/>
              </w:rPr>
              <w:t xml:space="preserve">ветствии с требованиями </w:t>
            </w:r>
            <w:proofErr w:type="spellStart"/>
            <w:r w:rsidR="0072215D">
              <w:rPr>
                <w:sz w:val="23"/>
                <w:szCs w:val="23"/>
              </w:rPr>
              <w:t>СанПиН</w:t>
            </w:r>
            <w:proofErr w:type="spellEnd"/>
            <w:r w:rsidRPr="00FB4136">
              <w:rPr>
                <w:sz w:val="23"/>
                <w:szCs w:val="23"/>
              </w:rPr>
              <w:t xml:space="preserve"> </w:t>
            </w:r>
          </w:p>
          <w:p w:rsidR="00BC2018" w:rsidRPr="00FB4136" w:rsidRDefault="00BC2018" w:rsidP="00CA5DEE">
            <w:pPr>
              <w:pStyle w:val="Default"/>
              <w:rPr>
                <w:sz w:val="23"/>
                <w:szCs w:val="23"/>
              </w:rPr>
            </w:pPr>
            <w:r w:rsidRPr="00FB4136">
              <w:rPr>
                <w:sz w:val="23"/>
                <w:szCs w:val="23"/>
              </w:rPr>
              <w:t xml:space="preserve">- Обеспечение в школе всех необходимых бытовых условий в соответствии с требованиями </w:t>
            </w:r>
          </w:p>
        </w:tc>
        <w:tc>
          <w:tcPr>
            <w:tcW w:w="2081" w:type="dxa"/>
          </w:tcPr>
          <w:p w:rsidR="00CA5DEE" w:rsidRPr="00FB4136" w:rsidRDefault="0072215D" w:rsidP="00BC2018">
            <w:pPr>
              <w:rPr>
                <w:sz w:val="23"/>
                <w:szCs w:val="23"/>
              </w:rPr>
            </w:pPr>
            <w:r>
              <w:rPr>
                <w:sz w:val="23"/>
                <w:szCs w:val="23"/>
              </w:rPr>
              <w:lastRenderedPageBreak/>
              <w:t>2015</w:t>
            </w:r>
          </w:p>
          <w:p w:rsidR="00CA5DEE" w:rsidRPr="00FB4136" w:rsidRDefault="00CA5DEE" w:rsidP="00BC2018">
            <w:pPr>
              <w:rPr>
                <w:sz w:val="23"/>
                <w:szCs w:val="23"/>
              </w:rPr>
            </w:pPr>
          </w:p>
          <w:p w:rsidR="00CA5DEE" w:rsidRPr="00FB4136" w:rsidRDefault="00CA5DEE" w:rsidP="00BC2018">
            <w:pPr>
              <w:rPr>
                <w:sz w:val="23"/>
                <w:szCs w:val="23"/>
              </w:rPr>
            </w:pPr>
          </w:p>
          <w:p w:rsidR="00BC2018" w:rsidRPr="00FB4136" w:rsidRDefault="0072215D" w:rsidP="00BC2018">
            <w:pPr>
              <w:rPr>
                <w:sz w:val="23"/>
                <w:szCs w:val="23"/>
              </w:rPr>
            </w:pPr>
            <w:r>
              <w:rPr>
                <w:sz w:val="23"/>
                <w:szCs w:val="23"/>
              </w:rPr>
              <w:t>2015</w:t>
            </w:r>
          </w:p>
          <w:p w:rsidR="00CA5DEE" w:rsidRPr="00FB4136" w:rsidRDefault="00CA5DEE" w:rsidP="00BC2018">
            <w:pPr>
              <w:rPr>
                <w:sz w:val="23"/>
                <w:szCs w:val="23"/>
              </w:rPr>
            </w:pPr>
          </w:p>
          <w:p w:rsidR="00CA5DEE" w:rsidRPr="00FB4136" w:rsidRDefault="00CA5DEE" w:rsidP="00BC2018">
            <w:pPr>
              <w:rPr>
                <w:sz w:val="23"/>
                <w:szCs w:val="23"/>
              </w:rPr>
            </w:pPr>
          </w:p>
          <w:p w:rsidR="00CA5DEE" w:rsidRPr="00FB4136" w:rsidRDefault="00CA5DEE" w:rsidP="00BC2018">
            <w:pPr>
              <w:rPr>
                <w:sz w:val="23"/>
                <w:szCs w:val="23"/>
              </w:rPr>
            </w:pPr>
          </w:p>
          <w:p w:rsidR="00CA5DEE" w:rsidRPr="00FB4136" w:rsidRDefault="00CA5DEE" w:rsidP="00BC2018">
            <w:pPr>
              <w:rPr>
                <w:sz w:val="23"/>
                <w:szCs w:val="23"/>
              </w:rPr>
            </w:pPr>
          </w:p>
          <w:p w:rsidR="00BC2018" w:rsidRPr="00FB4136" w:rsidRDefault="00BC2018" w:rsidP="00BC2018">
            <w:pPr>
              <w:rPr>
                <w:sz w:val="23"/>
                <w:szCs w:val="23"/>
              </w:rPr>
            </w:pPr>
            <w:r w:rsidRPr="00FB4136">
              <w:rPr>
                <w:sz w:val="23"/>
                <w:szCs w:val="23"/>
              </w:rPr>
              <w:t>201</w:t>
            </w:r>
            <w:r w:rsidR="0072215D">
              <w:rPr>
                <w:sz w:val="23"/>
                <w:szCs w:val="23"/>
              </w:rPr>
              <w:t>5</w:t>
            </w:r>
            <w:r w:rsidRPr="00FB4136">
              <w:rPr>
                <w:sz w:val="23"/>
                <w:szCs w:val="23"/>
              </w:rPr>
              <w:t>-</w:t>
            </w:r>
            <w:r w:rsidR="00CA5DEE" w:rsidRPr="00FB4136">
              <w:rPr>
                <w:sz w:val="23"/>
                <w:szCs w:val="23"/>
              </w:rPr>
              <w:t>20</w:t>
            </w:r>
            <w:r w:rsidR="0072215D">
              <w:rPr>
                <w:sz w:val="23"/>
                <w:szCs w:val="23"/>
              </w:rPr>
              <w:t>20</w:t>
            </w:r>
          </w:p>
          <w:p w:rsidR="00CA5DEE" w:rsidRPr="00FB4136" w:rsidRDefault="00CA5DEE" w:rsidP="00BC2018">
            <w:pPr>
              <w:rPr>
                <w:sz w:val="23"/>
                <w:szCs w:val="23"/>
              </w:rPr>
            </w:pPr>
          </w:p>
          <w:p w:rsidR="00CA5DEE" w:rsidRPr="00FB4136" w:rsidRDefault="00CA5DEE" w:rsidP="00BC2018">
            <w:pPr>
              <w:rPr>
                <w:sz w:val="23"/>
                <w:szCs w:val="23"/>
              </w:rPr>
            </w:pPr>
          </w:p>
          <w:p w:rsidR="00CA5DEE" w:rsidRPr="00FB4136" w:rsidRDefault="00CA5DEE" w:rsidP="00BC2018">
            <w:pPr>
              <w:rPr>
                <w:sz w:val="23"/>
                <w:szCs w:val="23"/>
              </w:rPr>
            </w:pPr>
          </w:p>
          <w:p w:rsidR="00996CCE" w:rsidRPr="00FB4136" w:rsidRDefault="00BC2018" w:rsidP="00BC2018">
            <w:pPr>
              <w:rPr>
                <w:sz w:val="23"/>
                <w:szCs w:val="23"/>
              </w:rPr>
            </w:pPr>
            <w:r w:rsidRPr="00FB4136">
              <w:rPr>
                <w:sz w:val="23"/>
                <w:szCs w:val="23"/>
              </w:rPr>
              <w:t>201</w:t>
            </w:r>
            <w:r w:rsidR="00CA5DEE" w:rsidRPr="00FB4136">
              <w:rPr>
                <w:sz w:val="23"/>
                <w:szCs w:val="23"/>
              </w:rPr>
              <w:t>6</w:t>
            </w:r>
            <w:r w:rsidRPr="00FB4136">
              <w:rPr>
                <w:sz w:val="23"/>
                <w:szCs w:val="23"/>
              </w:rPr>
              <w:t>-</w:t>
            </w:r>
            <w:r w:rsidR="0072215D">
              <w:rPr>
                <w:sz w:val="23"/>
                <w:szCs w:val="23"/>
              </w:rPr>
              <w:t>2019</w:t>
            </w:r>
          </w:p>
          <w:p w:rsidR="00CA5DEE" w:rsidRPr="00FB4136" w:rsidRDefault="00CA5DEE" w:rsidP="00BC2018">
            <w:pPr>
              <w:rPr>
                <w:sz w:val="23"/>
                <w:szCs w:val="23"/>
              </w:rPr>
            </w:pPr>
          </w:p>
          <w:p w:rsidR="00CA5DEE" w:rsidRPr="00FB4136" w:rsidRDefault="00CA5DEE" w:rsidP="00BC2018">
            <w:pPr>
              <w:rPr>
                <w:sz w:val="23"/>
                <w:szCs w:val="23"/>
              </w:rPr>
            </w:pPr>
          </w:p>
          <w:p w:rsidR="00996CCE" w:rsidRPr="00FB4136" w:rsidRDefault="0072215D" w:rsidP="00996CCE">
            <w:pPr>
              <w:rPr>
                <w:sz w:val="23"/>
                <w:szCs w:val="23"/>
              </w:rPr>
            </w:pPr>
            <w:r>
              <w:rPr>
                <w:sz w:val="23"/>
                <w:szCs w:val="23"/>
              </w:rPr>
              <w:t>2015</w:t>
            </w:r>
          </w:p>
          <w:p w:rsidR="00996CCE" w:rsidRPr="00FB4136" w:rsidRDefault="00996CCE" w:rsidP="00996CCE">
            <w:pPr>
              <w:rPr>
                <w:sz w:val="23"/>
                <w:szCs w:val="23"/>
              </w:rPr>
            </w:pPr>
            <w:r w:rsidRPr="00FB4136">
              <w:rPr>
                <w:sz w:val="23"/>
                <w:szCs w:val="23"/>
              </w:rPr>
              <w:t>2015</w:t>
            </w:r>
          </w:p>
          <w:p w:rsidR="00CA5DEE" w:rsidRPr="00FB4136" w:rsidRDefault="00996CCE" w:rsidP="00996CCE">
            <w:pPr>
              <w:rPr>
                <w:sz w:val="23"/>
                <w:szCs w:val="23"/>
              </w:rPr>
            </w:pPr>
            <w:r w:rsidRPr="00FB4136">
              <w:rPr>
                <w:sz w:val="23"/>
                <w:szCs w:val="23"/>
              </w:rPr>
              <w:t>201</w:t>
            </w:r>
            <w:r w:rsidR="0072215D">
              <w:rPr>
                <w:sz w:val="23"/>
                <w:szCs w:val="23"/>
              </w:rPr>
              <w:t>5</w:t>
            </w:r>
          </w:p>
          <w:p w:rsidR="00CA5DEE" w:rsidRPr="00FB4136" w:rsidRDefault="00CA5DEE" w:rsidP="00996CCE">
            <w:pPr>
              <w:rPr>
                <w:sz w:val="23"/>
                <w:szCs w:val="23"/>
              </w:rPr>
            </w:pPr>
          </w:p>
          <w:p w:rsidR="00CA5DEE" w:rsidRPr="00FB4136" w:rsidRDefault="00CA5DEE" w:rsidP="00996CCE">
            <w:pPr>
              <w:rPr>
                <w:sz w:val="23"/>
                <w:szCs w:val="23"/>
              </w:rPr>
            </w:pPr>
          </w:p>
          <w:p w:rsidR="00CA5DEE" w:rsidRPr="00FB4136" w:rsidRDefault="00CA5DEE" w:rsidP="00996CCE">
            <w:pPr>
              <w:rPr>
                <w:sz w:val="23"/>
                <w:szCs w:val="23"/>
              </w:rPr>
            </w:pPr>
          </w:p>
          <w:p w:rsidR="00996CCE" w:rsidRPr="00FB4136" w:rsidRDefault="00996CCE" w:rsidP="00996CCE">
            <w:pPr>
              <w:rPr>
                <w:sz w:val="23"/>
                <w:szCs w:val="23"/>
              </w:rPr>
            </w:pPr>
            <w:r w:rsidRPr="00FB4136">
              <w:rPr>
                <w:sz w:val="23"/>
                <w:szCs w:val="23"/>
              </w:rPr>
              <w:t>2017-</w:t>
            </w:r>
            <w:r w:rsidR="0072215D">
              <w:rPr>
                <w:sz w:val="23"/>
                <w:szCs w:val="23"/>
              </w:rPr>
              <w:t>20</w:t>
            </w:r>
            <w:r w:rsidRPr="00FB4136">
              <w:rPr>
                <w:sz w:val="23"/>
                <w:szCs w:val="23"/>
              </w:rPr>
              <w:t>18</w:t>
            </w:r>
          </w:p>
          <w:p w:rsidR="00CA5DEE" w:rsidRPr="00FB4136" w:rsidRDefault="00CA5DEE" w:rsidP="00996CCE">
            <w:pPr>
              <w:rPr>
                <w:sz w:val="23"/>
                <w:szCs w:val="23"/>
              </w:rPr>
            </w:pPr>
          </w:p>
          <w:p w:rsidR="00CA5DEE" w:rsidRPr="00FB4136" w:rsidRDefault="00996CCE" w:rsidP="00996CCE">
            <w:pPr>
              <w:rPr>
                <w:sz w:val="23"/>
                <w:szCs w:val="23"/>
              </w:rPr>
            </w:pPr>
            <w:r w:rsidRPr="00FB4136">
              <w:rPr>
                <w:sz w:val="23"/>
                <w:szCs w:val="23"/>
              </w:rPr>
              <w:t>2017-</w:t>
            </w:r>
            <w:r w:rsidR="0072215D">
              <w:rPr>
                <w:sz w:val="23"/>
                <w:szCs w:val="23"/>
              </w:rPr>
              <w:t>20</w:t>
            </w:r>
            <w:r w:rsidRPr="00FB4136">
              <w:rPr>
                <w:sz w:val="23"/>
                <w:szCs w:val="23"/>
              </w:rPr>
              <w:t>18</w:t>
            </w:r>
          </w:p>
          <w:p w:rsidR="00CA5DEE" w:rsidRPr="00FB4136" w:rsidRDefault="00CA5DEE" w:rsidP="00996CCE">
            <w:pPr>
              <w:rPr>
                <w:sz w:val="23"/>
                <w:szCs w:val="23"/>
              </w:rPr>
            </w:pPr>
          </w:p>
          <w:p w:rsidR="00996CCE" w:rsidRPr="00FB4136" w:rsidRDefault="00996CCE" w:rsidP="00996CCE">
            <w:pPr>
              <w:rPr>
                <w:sz w:val="23"/>
                <w:szCs w:val="23"/>
              </w:rPr>
            </w:pPr>
            <w:r w:rsidRPr="00FB4136">
              <w:rPr>
                <w:sz w:val="23"/>
                <w:szCs w:val="23"/>
              </w:rPr>
              <w:t>2018-</w:t>
            </w:r>
            <w:r w:rsidR="0072215D">
              <w:rPr>
                <w:sz w:val="23"/>
                <w:szCs w:val="23"/>
              </w:rPr>
              <w:t>20</w:t>
            </w:r>
            <w:r w:rsidRPr="00FB4136">
              <w:rPr>
                <w:sz w:val="23"/>
                <w:szCs w:val="23"/>
              </w:rPr>
              <w:t>19</w:t>
            </w:r>
          </w:p>
        </w:tc>
        <w:tc>
          <w:tcPr>
            <w:tcW w:w="2620" w:type="dxa"/>
          </w:tcPr>
          <w:p w:rsidR="00BC2018" w:rsidRPr="00FB4136" w:rsidRDefault="00BC2018" w:rsidP="00BC2018">
            <w:pPr>
              <w:pStyle w:val="Default"/>
              <w:rPr>
                <w:sz w:val="23"/>
                <w:szCs w:val="23"/>
              </w:rPr>
            </w:pPr>
            <w:r w:rsidRPr="00FB4136">
              <w:rPr>
                <w:sz w:val="23"/>
                <w:szCs w:val="23"/>
              </w:rPr>
              <w:lastRenderedPageBreak/>
              <w:t>Образовательная среда, соответствующая требованиям тр</w:t>
            </w:r>
            <w:r w:rsidR="00D35D73">
              <w:rPr>
                <w:sz w:val="23"/>
                <w:szCs w:val="23"/>
              </w:rPr>
              <w:t xml:space="preserve">ебованиями ФЗ № 273-ФЗ, </w:t>
            </w:r>
            <w:proofErr w:type="spellStart"/>
            <w:r w:rsidR="00D35D73">
              <w:rPr>
                <w:sz w:val="23"/>
                <w:szCs w:val="23"/>
              </w:rPr>
              <w:t>СанПиН</w:t>
            </w:r>
            <w:proofErr w:type="spellEnd"/>
            <w:r w:rsidR="00D35D73">
              <w:rPr>
                <w:sz w:val="23"/>
                <w:szCs w:val="23"/>
              </w:rPr>
              <w:t>,</w:t>
            </w:r>
            <w:r w:rsidRPr="00FB4136">
              <w:rPr>
                <w:sz w:val="23"/>
                <w:szCs w:val="23"/>
              </w:rPr>
              <w:t xml:space="preserve"> ФГОС общего образования</w:t>
            </w:r>
            <w:r w:rsidR="00D35D73">
              <w:rPr>
                <w:sz w:val="23"/>
                <w:szCs w:val="23"/>
              </w:rPr>
              <w:t xml:space="preserve">, </w:t>
            </w:r>
            <w:r w:rsidR="00D35D73" w:rsidRPr="004B0464">
              <w:rPr>
                <w:sz w:val="23"/>
                <w:szCs w:val="23"/>
              </w:rPr>
              <w:t>ФГОС НОО обучающихся с  ОВЗ</w:t>
            </w:r>
            <w:r w:rsidRPr="00FB4136">
              <w:rPr>
                <w:sz w:val="23"/>
                <w:szCs w:val="23"/>
              </w:rPr>
              <w:t xml:space="preserve">. </w:t>
            </w:r>
          </w:p>
          <w:p w:rsidR="00BC2018" w:rsidRPr="00FB4136" w:rsidRDefault="00BC2018" w:rsidP="00BC2018">
            <w:pPr>
              <w:pStyle w:val="Default"/>
              <w:rPr>
                <w:sz w:val="23"/>
                <w:szCs w:val="23"/>
              </w:rPr>
            </w:pPr>
            <w:r w:rsidRPr="00FB4136">
              <w:rPr>
                <w:sz w:val="23"/>
                <w:szCs w:val="23"/>
              </w:rPr>
              <w:t xml:space="preserve">Ресурсная база, соответствующая современному содержанию образования. </w:t>
            </w:r>
          </w:p>
          <w:p w:rsidR="00BC2018" w:rsidRPr="00FB4136" w:rsidRDefault="00BC2018" w:rsidP="00BC2018">
            <w:pPr>
              <w:pStyle w:val="Default"/>
              <w:rPr>
                <w:sz w:val="23"/>
                <w:szCs w:val="23"/>
              </w:rPr>
            </w:pPr>
            <w:r w:rsidRPr="00FB4136">
              <w:rPr>
                <w:sz w:val="23"/>
                <w:szCs w:val="23"/>
              </w:rPr>
              <w:t xml:space="preserve">Работающие механизмы инвестиций в образовательное пространство школы. </w:t>
            </w:r>
          </w:p>
          <w:p w:rsidR="00BC2018" w:rsidRPr="00FB4136" w:rsidRDefault="00BC2018" w:rsidP="00BC2018">
            <w:pPr>
              <w:rPr>
                <w:sz w:val="23"/>
                <w:szCs w:val="23"/>
              </w:rPr>
            </w:pPr>
            <w:r w:rsidRPr="00FB4136">
              <w:rPr>
                <w:sz w:val="23"/>
                <w:szCs w:val="23"/>
              </w:rPr>
              <w:lastRenderedPageBreak/>
              <w:t xml:space="preserve">Созданные комфортные и безопасные социально-бытовые условия </w:t>
            </w:r>
          </w:p>
          <w:p w:rsidR="00BC2018" w:rsidRPr="00FB4136" w:rsidRDefault="00BC2018" w:rsidP="00BC2018">
            <w:pPr>
              <w:pStyle w:val="Default"/>
              <w:rPr>
                <w:sz w:val="23"/>
                <w:szCs w:val="23"/>
              </w:rPr>
            </w:pPr>
            <w:r w:rsidRPr="00FB4136">
              <w:rPr>
                <w:sz w:val="23"/>
                <w:szCs w:val="23"/>
              </w:rPr>
              <w:t xml:space="preserve">образовательного процесса </w:t>
            </w:r>
          </w:p>
          <w:p w:rsidR="005218FE" w:rsidRPr="00FB4136" w:rsidRDefault="005218FE" w:rsidP="00BC2018">
            <w:pPr>
              <w:rPr>
                <w:sz w:val="23"/>
                <w:szCs w:val="23"/>
              </w:rPr>
            </w:pPr>
          </w:p>
        </w:tc>
      </w:tr>
      <w:tr w:rsidR="005218FE" w:rsidRPr="00FB4136" w:rsidTr="00CF1BB1">
        <w:tc>
          <w:tcPr>
            <w:tcW w:w="2240" w:type="dxa"/>
          </w:tcPr>
          <w:p w:rsidR="00505A9F" w:rsidRPr="00FB4136" w:rsidRDefault="00505A9F" w:rsidP="00505A9F">
            <w:pPr>
              <w:pStyle w:val="Default"/>
              <w:rPr>
                <w:sz w:val="23"/>
                <w:szCs w:val="23"/>
              </w:rPr>
            </w:pPr>
            <w:r w:rsidRPr="00FB4136">
              <w:rPr>
                <w:sz w:val="23"/>
                <w:szCs w:val="23"/>
              </w:rPr>
              <w:lastRenderedPageBreak/>
              <w:t xml:space="preserve">4.3. Активное взаимодействие школы с социумом и образовательным пространством муниципалитета, региона, страны для оптимизации </w:t>
            </w:r>
            <w:r w:rsidR="009442F9">
              <w:rPr>
                <w:sz w:val="23"/>
                <w:szCs w:val="23"/>
              </w:rPr>
              <w:t>условий реализации №</w:t>
            </w:r>
            <w:r w:rsidRPr="00FB4136">
              <w:rPr>
                <w:sz w:val="23"/>
                <w:szCs w:val="23"/>
              </w:rPr>
              <w:t>273</w:t>
            </w:r>
            <w:r w:rsidR="009442F9">
              <w:rPr>
                <w:sz w:val="23"/>
                <w:szCs w:val="23"/>
              </w:rPr>
              <w:t xml:space="preserve"> ФЗ «</w:t>
            </w:r>
            <w:r w:rsidR="009442F9" w:rsidRPr="00FB4136">
              <w:rPr>
                <w:sz w:val="23"/>
                <w:szCs w:val="23"/>
              </w:rPr>
              <w:t>Об образовании в Российской Федерации»</w:t>
            </w:r>
          </w:p>
          <w:p w:rsidR="005218FE" w:rsidRPr="00FB4136" w:rsidRDefault="005218FE">
            <w:pPr>
              <w:pStyle w:val="Default"/>
              <w:rPr>
                <w:sz w:val="23"/>
                <w:szCs w:val="23"/>
              </w:rPr>
            </w:pPr>
          </w:p>
        </w:tc>
        <w:tc>
          <w:tcPr>
            <w:tcW w:w="7845" w:type="dxa"/>
          </w:tcPr>
          <w:p w:rsidR="00505A9F" w:rsidRPr="00FB4136" w:rsidRDefault="00505A9F" w:rsidP="0086271B">
            <w:pPr>
              <w:pStyle w:val="Default"/>
              <w:rPr>
                <w:sz w:val="23"/>
                <w:szCs w:val="23"/>
              </w:rPr>
            </w:pPr>
            <w:r w:rsidRPr="00FB4136">
              <w:rPr>
                <w:sz w:val="23"/>
                <w:szCs w:val="23"/>
              </w:rPr>
              <w:t xml:space="preserve">- Реализация механизмов взаимодействия школы и </w:t>
            </w:r>
            <w:r w:rsidR="00D35D73">
              <w:rPr>
                <w:sz w:val="23"/>
                <w:szCs w:val="23"/>
              </w:rPr>
              <w:t>социальных партнёров</w:t>
            </w:r>
            <w:r w:rsidRPr="00FB4136">
              <w:rPr>
                <w:sz w:val="23"/>
                <w:szCs w:val="23"/>
              </w:rPr>
              <w:t xml:space="preserve"> по обеспечению необходимых условий, реализации современных программ </w:t>
            </w:r>
          </w:p>
          <w:p w:rsidR="00505A9F" w:rsidRPr="00FB4136" w:rsidRDefault="00505A9F" w:rsidP="00505A9F">
            <w:pPr>
              <w:pStyle w:val="Default"/>
              <w:rPr>
                <w:sz w:val="23"/>
                <w:szCs w:val="23"/>
              </w:rPr>
            </w:pPr>
            <w:r w:rsidRPr="00FB4136">
              <w:rPr>
                <w:sz w:val="23"/>
                <w:szCs w:val="23"/>
              </w:rPr>
              <w:t xml:space="preserve">- Презентационная работа школы через сайт, организацию дней открытых дверей, участие в мероприятиях педагогического сообщества и общественности, публикаций, интервью в СМИ </w:t>
            </w:r>
          </w:p>
          <w:p w:rsidR="005218FE" w:rsidRPr="00FB4136" w:rsidRDefault="00505A9F" w:rsidP="00D35D73">
            <w:pPr>
              <w:pStyle w:val="Default"/>
              <w:rPr>
                <w:sz w:val="23"/>
                <w:szCs w:val="23"/>
              </w:rPr>
            </w:pPr>
            <w:r w:rsidRPr="00FB4136">
              <w:rPr>
                <w:sz w:val="23"/>
                <w:szCs w:val="23"/>
              </w:rPr>
              <w:t xml:space="preserve">- Распространение </w:t>
            </w:r>
            <w:proofErr w:type="spellStart"/>
            <w:r w:rsidR="00D35D73">
              <w:rPr>
                <w:sz w:val="23"/>
                <w:szCs w:val="23"/>
              </w:rPr>
              <w:t>перендового</w:t>
            </w:r>
            <w:proofErr w:type="spellEnd"/>
            <w:r w:rsidR="00D35D73">
              <w:rPr>
                <w:sz w:val="23"/>
                <w:szCs w:val="23"/>
              </w:rPr>
              <w:t xml:space="preserve"> </w:t>
            </w:r>
            <w:r w:rsidRPr="00FB4136">
              <w:rPr>
                <w:sz w:val="23"/>
                <w:szCs w:val="23"/>
              </w:rPr>
              <w:t xml:space="preserve">педагогического опыта работы </w:t>
            </w:r>
          </w:p>
        </w:tc>
        <w:tc>
          <w:tcPr>
            <w:tcW w:w="2081" w:type="dxa"/>
          </w:tcPr>
          <w:p w:rsidR="00505A9F" w:rsidRPr="00FB4136" w:rsidRDefault="00505A9F" w:rsidP="00505A9F">
            <w:pPr>
              <w:pStyle w:val="Default"/>
              <w:rPr>
                <w:sz w:val="23"/>
                <w:szCs w:val="23"/>
              </w:rPr>
            </w:pPr>
            <w:r w:rsidRPr="00FB4136">
              <w:rPr>
                <w:sz w:val="23"/>
                <w:szCs w:val="23"/>
              </w:rPr>
              <w:t>2014-</w:t>
            </w:r>
            <w:r w:rsidR="00D35D73">
              <w:rPr>
                <w:sz w:val="23"/>
                <w:szCs w:val="23"/>
              </w:rPr>
              <w:t>20</w:t>
            </w:r>
            <w:r w:rsidR="0086271B" w:rsidRPr="00FB4136">
              <w:rPr>
                <w:sz w:val="23"/>
                <w:szCs w:val="23"/>
              </w:rPr>
              <w:t>20</w:t>
            </w:r>
            <w:r w:rsidRPr="00FB4136">
              <w:rPr>
                <w:sz w:val="23"/>
                <w:szCs w:val="23"/>
              </w:rPr>
              <w:t xml:space="preserve"> </w:t>
            </w:r>
          </w:p>
          <w:p w:rsidR="00505A9F" w:rsidRPr="00FB4136" w:rsidRDefault="00505A9F" w:rsidP="00505A9F">
            <w:pPr>
              <w:pStyle w:val="Default"/>
              <w:rPr>
                <w:sz w:val="23"/>
                <w:szCs w:val="23"/>
              </w:rPr>
            </w:pPr>
          </w:p>
          <w:p w:rsidR="0086271B" w:rsidRPr="00FB4136" w:rsidRDefault="0086271B" w:rsidP="00505A9F">
            <w:pPr>
              <w:pStyle w:val="Default"/>
              <w:rPr>
                <w:sz w:val="23"/>
                <w:szCs w:val="23"/>
              </w:rPr>
            </w:pPr>
          </w:p>
          <w:p w:rsidR="00505A9F" w:rsidRPr="00FB4136" w:rsidRDefault="00505A9F" w:rsidP="00CF1BB1">
            <w:pPr>
              <w:pStyle w:val="Default"/>
              <w:rPr>
                <w:sz w:val="23"/>
                <w:szCs w:val="23"/>
              </w:rPr>
            </w:pPr>
            <w:r w:rsidRPr="00FB4136">
              <w:rPr>
                <w:sz w:val="23"/>
                <w:szCs w:val="23"/>
              </w:rPr>
              <w:t>201</w:t>
            </w:r>
            <w:r w:rsidR="0086271B" w:rsidRPr="00FB4136">
              <w:rPr>
                <w:sz w:val="23"/>
                <w:szCs w:val="23"/>
              </w:rPr>
              <w:t>4</w:t>
            </w:r>
            <w:r w:rsidRPr="00FB4136">
              <w:rPr>
                <w:sz w:val="23"/>
                <w:szCs w:val="23"/>
              </w:rPr>
              <w:t>-</w:t>
            </w:r>
            <w:r w:rsidR="0086271B" w:rsidRPr="00FB4136">
              <w:rPr>
                <w:sz w:val="23"/>
                <w:szCs w:val="23"/>
              </w:rPr>
              <w:t>20</w:t>
            </w:r>
            <w:r w:rsidR="00D35D73">
              <w:rPr>
                <w:sz w:val="23"/>
                <w:szCs w:val="23"/>
              </w:rPr>
              <w:t>20</w:t>
            </w:r>
          </w:p>
          <w:p w:rsidR="0086271B" w:rsidRPr="00FB4136" w:rsidRDefault="0086271B" w:rsidP="00CF1BB1">
            <w:pPr>
              <w:pStyle w:val="Default"/>
              <w:rPr>
                <w:sz w:val="23"/>
                <w:szCs w:val="23"/>
              </w:rPr>
            </w:pPr>
          </w:p>
          <w:p w:rsidR="0086271B" w:rsidRPr="00FB4136" w:rsidRDefault="0086271B" w:rsidP="00CF1BB1">
            <w:pPr>
              <w:pStyle w:val="Default"/>
              <w:rPr>
                <w:sz w:val="23"/>
                <w:szCs w:val="23"/>
              </w:rPr>
            </w:pPr>
          </w:p>
          <w:p w:rsidR="00505A9F" w:rsidRPr="00FB4136" w:rsidRDefault="00505A9F" w:rsidP="00CF1BB1">
            <w:pPr>
              <w:pStyle w:val="Default"/>
              <w:rPr>
                <w:sz w:val="23"/>
                <w:szCs w:val="23"/>
              </w:rPr>
            </w:pPr>
            <w:r w:rsidRPr="00FB4136">
              <w:rPr>
                <w:sz w:val="23"/>
                <w:szCs w:val="23"/>
              </w:rPr>
              <w:t>2014-</w:t>
            </w:r>
            <w:r w:rsidR="00D35D73">
              <w:rPr>
                <w:sz w:val="23"/>
                <w:szCs w:val="23"/>
              </w:rPr>
              <w:t>20</w:t>
            </w:r>
            <w:r w:rsidRPr="00FB4136">
              <w:rPr>
                <w:sz w:val="23"/>
                <w:szCs w:val="23"/>
              </w:rPr>
              <w:t>15</w:t>
            </w:r>
          </w:p>
          <w:p w:rsidR="00505A9F" w:rsidRPr="00FB4136" w:rsidRDefault="00505A9F" w:rsidP="00CF1BB1">
            <w:pPr>
              <w:pStyle w:val="Default"/>
              <w:rPr>
                <w:sz w:val="23"/>
                <w:szCs w:val="23"/>
              </w:rPr>
            </w:pPr>
            <w:r w:rsidRPr="00FB4136">
              <w:rPr>
                <w:sz w:val="23"/>
                <w:szCs w:val="23"/>
              </w:rPr>
              <w:t>201</w:t>
            </w:r>
            <w:r w:rsidR="0086271B" w:rsidRPr="00FB4136">
              <w:rPr>
                <w:sz w:val="23"/>
                <w:szCs w:val="23"/>
              </w:rPr>
              <w:t>6</w:t>
            </w:r>
            <w:r w:rsidRPr="00FB4136">
              <w:rPr>
                <w:sz w:val="23"/>
                <w:szCs w:val="23"/>
              </w:rPr>
              <w:t>-</w:t>
            </w:r>
            <w:r w:rsidR="00D35D73">
              <w:rPr>
                <w:sz w:val="23"/>
                <w:szCs w:val="23"/>
              </w:rPr>
              <w:t>20</w:t>
            </w:r>
            <w:r w:rsidRPr="00FB4136">
              <w:rPr>
                <w:sz w:val="23"/>
                <w:szCs w:val="23"/>
              </w:rPr>
              <w:t>1</w:t>
            </w:r>
            <w:r w:rsidR="0086271B" w:rsidRPr="00FB4136">
              <w:rPr>
                <w:sz w:val="23"/>
                <w:szCs w:val="23"/>
              </w:rPr>
              <w:t>7</w:t>
            </w:r>
          </w:p>
          <w:p w:rsidR="0086271B" w:rsidRPr="00FB4136" w:rsidRDefault="0086271B" w:rsidP="00CF1BB1">
            <w:pPr>
              <w:pStyle w:val="Default"/>
              <w:rPr>
                <w:sz w:val="23"/>
                <w:szCs w:val="23"/>
              </w:rPr>
            </w:pPr>
            <w:r w:rsidRPr="00FB4136">
              <w:rPr>
                <w:sz w:val="23"/>
                <w:szCs w:val="23"/>
              </w:rPr>
              <w:t>2019-20</w:t>
            </w:r>
            <w:r w:rsidR="00D35D73">
              <w:rPr>
                <w:sz w:val="23"/>
                <w:szCs w:val="23"/>
              </w:rPr>
              <w:t>20</w:t>
            </w:r>
          </w:p>
          <w:p w:rsidR="00505A9F" w:rsidRPr="00FB4136" w:rsidRDefault="00505A9F" w:rsidP="00505A9F">
            <w:pPr>
              <w:pStyle w:val="Default"/>
              <w:rPr>
                <w:sz w:val="23"/>
                <w:szCs w:val="23"/>
              </w:rPr>
            </w:pPr>
          </w:p>
        </w:tc>
        <w:tc>
          <w:tcPr>
            <w:tcW w:w="2620" w:type="dxa"/>
          </w:tcPr>
          <w:p w:rsidR="00D35D73" w:rsidRDefault="00505A9F" w:rsidP="00D35D73">
            <w:pPr>
              <w:pStyle w:val="Default"/>
              <w:rPr>
                <w:sz w:val="23"/>
                <w:szCs w:val="23"/>
              </w:rPr>
            </w:pPr>
            <w:r w:rsidRPr="00FB4136">
              <w:rPr>
                <w:sz w:val="23"/>
                <w:szCs w:val="23"/>
              </w:rPr>
              <w:t xml:space="preserve">Материалы взаимодействия школы с образовательными учреждениями </w:t>
            </w:r>
            <w:r w:rsidR="00D35D73">
              <w:rPr>
                <w:sz w:val="23"/>
                <w:szCs w:val="23"/>
              </w:rPr>
              <w:t>района</w:t>
            </w:r>
          </w:p>
          <w:p w:rsidR="005218FE" w:rsidRPr="00FB4136" w:rsidRDefault="00505A9F" w:rsidP="00D35D73">
            <w:pPr>
              <w:pStyle w:val="Default"/>
              <w:rPr>
                <w:sz w:val="23"/>
                <w:szCs w:val="23"/>
              </w:rPr>
            </w:pPr>
            <w:r w:rsidRPr="00FB4136">
              <w:rPr>
                <w:sz w:val="23"/>
                <w:szCs w:val="23"/>
              </w:rPr>
              <w:t xml:space="preserve">Материалы презентации школы в методических изданиях, в СМИ и др. </w:t>
            </w:r>
          </w:p>
        </w:tc>
      </w:tr>
    </w:tbl>
    <w:p w:rsidR="001608A4" w:rsidRPr="00FB4136" w:rsidRDefault="001608A4" w:rsidP="001608A4">
      <w:pPr>
        <w:jc w:val="both"/>
        <w:rPr>
          <w:b/>
          <w:color w:val="FF0000"/>
          <w:sz w:val="23"/>
          <w:szCs w:val="23"/>
        </w:rPr>
      </w:pPr>
    </w:p>
    <w:p w:rsidR="001608A4" w:rsidRPr="00FB4136" w:rsidRDefault="0007534C" w:rsidP="0007534C">
      <w:pPr>
        <w:jc w:val="center"/>
        <w:rPr>
          <w:b/>
          <w:sz w:val="23"/>
          <w:szCs w:val="23"/>
        </w:rPr>
      </w:pPr>
      <w:r w:rsidRPr="00FB4136">
        <w:rPr>
          <w:b/>
          <w:sz w:val="23"/>
          <w:szCs w:val="23"/>
        </w:rPr>
        <w:t>4</w:t>
      </w:r>
      <w:r w:rsidR="001608A4" w:rsidRPr="00FB4136">
        <w:rPr>
          <w:b/>
          <w:sz w:val="23"/>
          <w:szCs w:val="23"/>
        </w:rPr>
        <w:t>.ОЖИДАЕМЫЕ РЕЗУЛЬТАТЫ</w:t>
      </w:r>
    </w:p>
    <w:p w:rsidR="0007534C" w:rsidRPr="00FB4136" w:rsidRDefault="0007534C" w:rsidP="0007534C">
      <w:pPr>
        <w:pStyle w:val="Default"/>
        <w:jc w:val="both"/>
        <w:rPr>
          <w:sz w:val="23"/>
          <w:szCs w:val="23"/>
          <w:u w:val="single"/>
        </w:rPr>
      </w:pPr>
      <w:r w:rsidRPr="00FB4136">
        <w:rPr>
          <w:iCs/>
          <w:sz w:val="23"/>
          <w:szCs w:val="23"/>
          <w:u w:val="single"/>
        </w:rPr>
        <w:t xml:space="preserve">В системе управления: </w:t>
      </w:r>
    </w:p>
    <w:p w:rsidR="0007534C" w:rsidRPr="00FB4136" w:rsidRDefault="0007534C" w:rsidP="0007534C">
      <w:pPr>
        <w:pStyle w:val="Default"/>
        <w:jc w:val="both"/>
        <w:rPr>
          <w:sz w:val="23"/>
          <w:szCs w:val="23"/>
        </w:rPr>
      </w:pPr>
      <w:r w:rsidRPr="00FB4136">
        <w:rPr>
          <w:sz w:val="23"/>
          <w:szCs w:val="23"/>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07534C" w:rsidRPr="00FB4136" w:rsidRDefault="0007534C" w:rsidP="0007534C">
      <w:pPr>
        <w:pStyle w:val="Default"/>
        <w:jc w:val="both"/>
        <w:rPr>
          <w:sz w:val="23"/>
          <w:szCs w:val="23"/>
        </w:rPr>
      </w:pPr>
      <w:r w:rsidRPr="00FB4136">
        <w:rPr>
          <w:sz w:val="23"/>
          <w:szCs w:val="23"/>
        </w:rPr>
        <w:t xml:space="preserve">- нормативно-правовая и методическая база школы будет соответствовать требованиям </w:t>
      </w:r>
      <w:r w:rsidR="00D35D73">
        <w:rPr>
          <w:sz w:val="23"/>
          <w:szCs w:val="23"/>
        </w:rPr>
        <w:t xml:space="preserve">закона </w:t>
      </w:r>
      <w:r w:rsidRPr="00FB4136">
        <w:rPr>
          <w:sz w:val="23"/>
          <w:szCs w:val="23"/>
        </w:rPr>
        <w:t>ФЗ-273</w:t>
      </w:r>
      <w:r w:rsidR="00D35D73">
        <w:rPr>
          <w:sz w:val="23"/>
          <w:szCs w:val="23"/>
        </w:rPr>
        <w:t xml:space="preserve"> </w:t>
      </w:r>
      <w:r w:rsidR="00D35D73" w:rsidRPr="00FB4136">
        <w:rPr>
          <w:sz w:val="23"/>
          <w:szCs w:val="23"/>
        </w:rPr>
        <w:t>«Об образовании в Российской Федерации»</w:t>
      </w:r>
      <w:r w:rsidRPr="00FB4136">
        <w:rPr>
          <w:sz w:val="23"/>
          <w:szCs w:val="23"/>
        </w:rPr>
        <w:t xml:space="preserve">, ФГОС и современным направлениям развития психолого-педагогической науки и практики; </w:t>
      </w:r>
    </w:p>
    <w:p w:rsidR="0007534C" w:rsidRPr="00FB4136" w:rsidRDefault="0007534C" w:rsidP="0007534C">
      <w:pPr>
        <w:pStyle w:val="Default"/>
        <w:jc w:val="both"/>
        <w:rPr>
          <w:sz w:val="23"/>
          <w:szCs w:val="23"/>
        </w:rPr>
      </w:pPr>
      <w:r w:rsidRPr="00FB4136">
        <w:rPr>
          <w:sz w:val="23"/>
          <w:szCs w:val="23"/>
        </w:rPr>
        <w:t xml:space="preserve">- система мониторинга станет неотъемлемой основой управления развитием школы; </w:t>
      </w:r>
    </w:p>
    <w:p w:rsidR="0007534C" w:rsidRPr="00FB4136" w:rsidRDefault="0007534C" w:rsidP="0007534C">
      <w:pPr>
        <w:pStyle w:val="Default"/>
        <w:jc w:val="both"/>
        <w:rPr>
          <w:sz w:val="23"/>
          <w:szCs w:val="23"/>
        </w:rPr>
      </w:pPr>
      <w:r w:rsidRPr="00FB4136">
        <w:rPr>
          <w:sz w:val="23"/>
          <w:szCs w:val="23"/>
        </w:rPr>
        <w:t>- будет отмечаться рост привлеченных сре</w:t>
      </w:r>
      <w:proofErr w:type="gramStart"/>
      <w:r w:rsidRPr="00FB4136">
        <w:rPr>
          <w:sz w:val="23"/>
          <w:szCs w:val="23"/>
        </w:rPr>
        <w:t>дств</w:t>
      </w:r>
      <w:r w:rsidR="00AF4D8C">
        <w:rPr>
          <w:sz w:val="23"/>
          <w:szCs w:val="23"/>
        </w:rPr>
        <w:t xml:space="preserve"> </w:t>
      </w:r>
      <w:r w:rsidRPr="00FB4136">
        <w:rPr>
          <w:sz w:val="23"/>
          <w:szCs w:val="23"/>
        </w:rPr>
        <w:t xml:space="preserve"> в с</w:t>
      </w:r>
      <w:proofErr w:type="gramEnd"/>
      <w:r w:rsidRPr="00FB4136">
        <w:rPr>
          <w:sz w:val="23"/>
          <w:szCs w:val="23"/>
        </w:rPr>
        <w:t xml:space="preserve">оответствии с расширением образовательных услуг и партнерских отношений школы. </w:t>
      </w:r>
    </w:p>
    <w:p w:rsidR="0007534C" w:rsidRPr="00FB4136" w:rsidRDefault="0007534C" w:rsidP="0007534C">
      <w:pPr>
        <w:pStyle w:val="Default"/>
        <w:jc w:val="both"/>
        <w:rPr>
          <w:sz w:val="23"/>
          <w:szCs w:val="23"/>
          <w:u w:val="single"/>
        </w:rPr>
      </w:pPr>
      <w:r w:rsidRPr="00FB4136">
        <w:rPr>
          <w:iCs/>
          <w:sz w:val="23"/>
          <w:szCs w:val="23"/>
          <w:u w:val="single"/>
        </w:rPr>
        <w:t xml:space="preserve">В обновлении инфраструктуры: </w:t>
      </w:r>
    </w:p>
    <w:p w:rsidR="0007534C" w:rsidRPr="00FB4136" w:rsidRDefault="0007534C" w:rsidP="005D5044">
      <w:pPr>
        <w:pStyle w:val="Default"/>
        <w:rPr>
          <w:sz w:val="23"/>
          <w:szCs w:val="23"/>
        </w:rPr>
      </w:pPr>
      <w:r w:rsidRPr="00FB4136">
        <w:rPr>
          <w:sz w:val="23"/>
          <w:szCs w:val="23"/>
        </w:rPr>
        <w:lastRenderedPageBreak/>
        <w:t>- инфраструктура и организация образовательного процесса школы будет максимально возможно соответствов</w:t>
      </w:r>
      <w:r w:rsidR="005D5044">
        <w:rPr>
          <w:sz w:val="23"/>
          <w:szCs w:val="23"/>
        </w:rPr>
        <w:t>ать требованиям закона ФЗ-27</w:t>
      </w:r>
      <w:r w:rsidR="008A0EAE">
        <w:rPr>
          <w:sz w:val="23"/>
          <w:szCs w:val="23"/>
        </w:rPr>
        <w:t xml:space="preserve"> </w:t>
      </w:r>
      <w:r w:rsidR="005D5044" w:rsidRPr="00FB4136">
        <w:rPr>
          <w:sz w:val="23"/>
          <w:szCs w:val="23"/>
        </w:rPr>
        <w:t>«Об образовании в Российской Федерации»</w:t>
      </w:r>
      <w:r w:rsidR="005D5044">
        <w:rPr>
          <w:sz w:val="23"/>
          <w:szCs w:val="23"/>
        </w:rPr>
        <w:t xml:space="preserve">, </w:t>
      </w:r>
      <w:proofErr w:type="spellStart"/>
      <w:r w:rsidR="005D5044">
        <w:rPr>
          <w:sz w:val="23"/>
          <w:szCs w:val="23"/>
        </w:rPr>
        <w:t>СанПиН</w:t>
      </w:r>
      <w:proofErr w:type="spellEnd"/>
      <w:r w:rsidRPr="00FB4136">
        <w:rPr>
          <w:sz w:val="23"/>
          <w:szCs w:val="23"/>
        </w:rPr>
        <w:t xml:space="preserve"> и другим нормативно-правовым актам, регламентирующим организацию образовательного процесса; </w:t>
      </w:r>
    </w:p>
    <w:p w:rsidR="0007534C" w:rsidRPr="00FB4136" w:rsidRDefault="0007534C" w:rsidP="008A0EAE">
      <w:pPr>
        <w:pStyle w:val="Default"/>
        <w:rPr>
          <w:sz w:val="23"/>
          <w:szCs w:val="23"/>
        </w:rPr>
      </w:pPr>
      <w:r w:rsidRPr="00FB4136">
        <w:rPr>
          <w:sz w:val="23"/>
          <w:szCs w:val="23"/>
        </w:rPr>
        <w:t>- все учебные кабинеты будут максимально оснащены в соответствии с требованиями ФГОС общего образования;</w:t>
      </w:r>
      <w:r w:rsidR="008A0EAE" w:rsidRPr="008A0EAE">
        <w:rPr>
          <w:sz w:val="23"/>
          <w:szCs w:val="23"/>
        </w:rPr>
        <w:t xml:space="preserve"> </w:t>
      </w:r>
      <w:r w:rsidR="008A0EAE" w:rsidRPr="004B0464">
        <w:rPr>
          <w:sz w:val="23"/>
          <w:szCs w:val="23"/>
        </w:rPr>
        <w:t xml:space="preserve">ФГОС НОО </w:t>
      </w:r>
      <w:proofErr w:type="gramStart"/>
      <w:r w:rsidR="008A0EAE" w:rsidRPr="004B0464">
        <w:rPr>
          <w:sz w:val="23"/>
          <w:szCs w:val="23"/>
        </w:rPr>
        <w:t>обучающихся</w:t>
      </w:r>
      <w:proofErr w:type="gramEnd"/>
      <w:r w:rsidR="008A0EAE" w:rsidRPr="004B0464">
        <w:rPr>
          <w:sz w:val="23"/>
          <w:szCs w:val="23"/>
        </w:rPr>
        <w:t xml:space="preserve"> с  ОВЗ</w:t>
      </w:r>
      <w:r w:rsidR="008A0EAE">
        <w:rPr>
          <w:sz w:val="23"/>
          <w:szCs w:val="23"/>
        </w:rPr>
        <w:t>;</w:t>
      </w:r>
    </w:p>
    <w:p w:rsidR="0007534C" w:rsidRPr="00FB4136" w:rsidRDefault="0007534C" w:rsidP="0007534C">
      <w:pPr>
        <w:jc w:val="both"/>
        <w:rPr>
          <w:sz w:val="23"/>
          <w:szCs w:val="23"/>
        </w:rPr>
      </w:pPr>
      <w:r w:rsidRPr="00FB4136">
        <w:rPr>
          <w:sz w:val="23"/>
          <w:szCs w:val="23"/>
        </w:rPr>
        <w:t xml:space="preserve">- </w:t>
      </w:r>
      <w:r w:rsidR="00AF4D8C">
        <w:rPr>
          <w:sz w:val="23"/>
          <w:szCs w:val="23"/>
        </w:rPr>
        <w:t>100%</w:t>
      </w:r>
      <w:r w:rsidRPr="00FB4136">
        <w:rPr>
          <w:sz w:val="23"/>
          <w:szCs w:val="23"/>
        </w:rPr>
        <w:t xml:space="preserve"> учебных кабинетов будет иметь доступ к локальной сети школы и к Интернет-ресурсам; </w:t>
      </w:r>
    </w:p>
    <w:p w:rsidR="0007534C" w:rsidRPr="00FB4136" w:rsidRDefault="0007534C" w:rsidP="0007534C">
      <w:pPr>
        <w:spacing w:before="120"/>
        <w:jc w:val="both"/>
        <w:rPr>
          <w:sz w:val="23"/>
          <w:szCs w:val="23"/>
          <w:u w:val="single"/>
        </w:rPr>
      </w:pPr>
      <w:r w:rsidRPr="00FB4136">
        <w:rPr>
          <w:sz w:val="23"/>
          <w:szCs w:val="23"/>
          <w:u w:val="single"/>
        </w:rPr>
        <w:t>В совершенствовании профессионального мастерства педагогического коллектива:</w:t>
      </w:r>
    </w:p>
    <w:p w:rsidR="0007534C" w:rsidRPr="00FB4136" w:rsidRDefault="008A0EAE" w:rsidP="0007534C">
      <w:pPr>
        <w:jc w:val="both"/>
        <w:rPr>
          <w:sz w:val="23"/>
          <w:szCs w:val="23"/>
        </w:rPr>
      </w:pPr>
      <w:r>
        <w:rPr>
          <w:sz w:val="23"/>
          <w:szCs w:val="23"/>
        </w:rPr>
        <w:t>-</w:t>
      </w:r>
      <w:r w:rsidR="005D5044">
        <w:rPr>
          <w:sz w:val="23"/>
          <w:szCs w:val="23"/>
        </w:rPr>
        <w:t xml:space="preserve">100% </w:t>
      </w:r>
      <w:r w:rsidR="0007534C" w:rsidRPr="00FB4136">
        <w:rPr>
          <w:sz w:val="23"/>
          <w:szCs w:val="23"/>
        </w:rPr>
        <w:t>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07534C" w:rsidRPr="00FB4136" w:rsidRDefault="008A0EAE" w:rsidP="0007534C">
      <w:pPr>
        <w:jc w:val="both"/>
        <w:rPr>
          <w:sz w:val="23"/>
          <w:szCs w:val="23"/>
        </w:rPr>
      </w:pPr>
      <w:r>
        <w:rPr>
          <w:sz w:val="23"/>
          <w:szCs w:val="23"/>
        </w:rPr>
        <w:t xml:space="preserve">-не менее </w:t>
      </w:r>
      <w:r w:rsidR="00D80CC6">
        <w:rPr>
          <w:sz w:val="23"/>
          <w:szCs w:val="23"/>
        </w:rPr>
        <w:t>80</w:t>
      </w:r>
      <w:r w:rsidR="0007534C" w:rsidRPr="00FB4136">
        <w:rPr>
          <w:sz w:val="23"/>
          <w:szCs w:val="23"/>
        </w:rPr>
        <w:t xml:space="preserve"> % педагогов будет работать по инновационным образовательным технологиям;</w:t>
      </w:r>
    </w:p>
    <w:p w:rsidR="0007534C" w:rsidRPr="00FB4136" w:rsidRDefault="008A0EAE" w:rsidP="0007534C">
      <w:pPr>
        <w:jc w:val="both"/>
        <w:rPr>
          <w:sz w:val="23"/>
          <w:szCs w:val="23"/>
        </w:rPr>
      </w:pPr>
      <w:r>
        <w:rPr>
          <w:sz w:val="23"/>
          <w:szCs w:val="23"/>
        </w:rPr>
        <w:t>-</w:t>
      </w:r>
      <w:r w:rsidR="0007534C" w:rsidRPr="00FB4136">
        <w:rPr>
          <w:sz w:val="23"/>
          <w:szCs w:val="23"/>
        </w:rPr>
        <w:t>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07534C" w:rsidRPr="00FB4136" w:rsidRDefault="0007534C" w:rsidP="0007534C">
      <w:pPr>
        <w:jc w:val="both"/>
        <w:rPr>
          <w:sz w:val="23"/>
          <w:szCs w:val="23"/>
          <w:u w:val="single"/>
        </w:rPr>
      </w:pPr>
      <w:r w:rsidRPr="00FB4136">
        <w:rPr>
          <w:sz w:val="23"/>
          <w:szCs w:val="23"/>
          <w:u w:val="single"/>
        </w:rPr>
        <w:t>В организации образовательного процесса:</w:t>
      </w:r>
    </w:p>
    <w:p w:rsidR="0007534C" w:rsidRPr="00FB4136" w:rsidRDefault="008A0EAE" w:rsidP="0007534C">
      <w:pPr>
        <w:jc w:val="both"/>
        <w:rPr>
          <w:sz w:val="23"/>
          <w:szCs w:val="23"/>
        </w:rPr>
      </w:pPr>
      <w:r>
        <w:rPr>
          <w:sz w:val="23"/>
          <w:szCs w:val="23"/>
        </w:rPr>
        <w:t>-</w:t>
      </w:r>
      <w:r w:rsidR="0007534C" w:rsidRPr="00FB4136">
        <w:rPr>
          <w:sz w:val="23"/>
          <w:szCs w:val="23"/>
        </w:rPr>
        <w:t xml:space="preserve">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w:t>
      </w:r>
      <w:r w:rsidR="006C5740" w:rsidRPr="00FB4136">
        <w:rPr>
          <w:sz w:val="23"/>
          <w:szCs w:val="23"/>
        </w:rPr>
        <w:t xml:space="preserve"> дистанцион</w:t>
      </w:r>
      <w:r w:rsidR="0007534C" w:rsidRPr="00FB4136">
        <w:rPr>
          <w:sz w:val="23"/>
          <w:szCs w:val="23"/>
        </w:rPr>
        <w:t>ных форм и ресурсов образовательных сетей;</w:t>
      </w:r>
    </w:p>
    <w:p w:rsidR="0007534C" w:rsidRPr="00FB4136" w:rsidRDefault="008A0EAE" w:rsidP="0007534C">
      <w:pPr>
        <w:jc w:val="both"/>
        <w:rPr>
          <w:sz w:val="23"/>
          <w:szCs w:val="23"/>
        </w:rPr>
      </w:pPr>
      <w:r>
        <w:rPr>
          <w:sz w:val="23"/>
          <w:szCs w:val="23"/>
        </w:rPr>
        <w:t>-</w:t>
      </w:r>
      <w:r w:rsidR="00D80CC6">
        <w:rPr>
          <w:sz w:val="23"/>
          <w:szCs w:val="23"/>
        </w:rPr>
        <w:t>100</w:t>
      </w:r>
      <w:r w:rsidR="0007534C" w:rsidRPr="00FB4136">
        <w:rPr>
          <w:sz w:val="23"/>
          <w:szCs w:val="23"/>
        </w:rPr>
        <w:t xml:space="preserve"> % школьников будет получать образование с использованием информационно-коммуникационных технологий;</w:t>
      </w:r>
    </w:p>
    <w:p w:rsidR="0007534C" w:rsidRPr="00FB4136" w:rsidRDefault="008A0EAE" w:rsidP="0007534C">
      <w:pPr>
        <w:jc w:val="both"/>
        <w:rPr>
          <w:sz w:val="23"/>
          <w:szCs w:val="23"/>
        </w:rPr>
      </w:pPr>
      <w:r>
        <w:rPr>
          <w:sz w:val="23"/>
          <w:szCs w:val="23"/>
        </w:rPr>
        <w:t>-</w:t>
      </w:r>
      <w:r w:rsidR="0007534C" w:rsidRPr="00FB4136">
        <w:rPr>
          <w:sz w:val="23"/>
          <w:szCs w:val="23"/>
        </w:rPr>
        <w:t xml:space="preserve">не менее </w:t>
      </w:r>
      <w:r w:rsidR="00D80CC6">
        <w:rPr>
          <w:sz w:val="23"/>
          <w:szCs w:val="23"/>
        </w:rPr>
        <w:t>100</w:t>
      </w:r>
      <w:r w:rsidR="0007534C" w:rsidRPr="00FB4136">
        <w:rPr>
          <w:sz w:val="23"/>
          <w:szCs w:val="23"/>
        </w:rPr>
        <w:t xml:space="preserve"> % школьников будет обучаться в системе внутришкольного дополнительного образования;</w:t>
      </w:r>
    </w:p>
    <w:p w:rsidR="0007534C" w:rsidRPr="00FB4136" w:rsidRDefault="008A0EAE" w:rsidP="0007534C">
      <w:pPr>
        <w:jc w:val="both"/>
        <w:rPr>
          <w:sz w:val="23"/>
          <w:szCs w:val="23"/>
        </w:rPr>
      </w:pPr>
      <w:r>
        <w:rPr>
          <w:sz w:val="23"/>
          <w:szCs w:val="23"/>
        </w:rPr>
        <w:t>-</w:t>
      </w:r>
      <w:r w:rsidR="0007534C" w:rsidRPr="00FB4136">
        <w:rPr>
          <w:sz w:val="23"/>
          <w:szCs w:val="23"/>
        </w:rPr>
        <w:t>100 % учащихся основной и старшей школы будет включено в исследовательскую и проектную деятельность;</w:t>
      </w:r>
    </w:p>
    <w:p w:rsidR="0007534C" w:rsidRPr="00FB4136" w:rsidRDefault="0007534C" w:rsidP="0007534C">
      <w:pPr>
        <w:jc w:val="both"/>
        <w:rPr>
          <w:sz w:val="23"/>
          <w:szCs w:val="23"/>
        </w:rPr>
      </w:pPr>
      <w:r w:rsidRPr="00FB4136">
        <w:rPr>
          <w:sz w:val="23"/>
          <w:szCs w:val="23"/>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07534C" w:rsidRPr="00FB4136" w:rsidRDefault="0007534C" w:rsidP="0007534C">
      <w:pPr>
        <w:jc w:val="both"/>
        <w:rPr>
          <w:sz w:val="23"/>
          <w:szCs w:val="23"/>
          <w:u w:val="single"/>
        </w:rPr>
      </w:pPr>
      <w:r w:rsidRPr="00FB4136">
        <w:rPr>
          <w:sz w:val="23"/>
          <w:szCs w:val="23"/>
          <w:u w:val="single"/>
        </w:rPr>
        <w:t>В расширении партнерских отношений:</w:t>
      </w:r>
    </w:p>
    <w:p w:rsidR="0007534C" w:rsidRPr="00FB4136" w:rsidRDefault="008A0EAE" w:rsidP="0007534C">
      <w:pPr>
        <w:jc w:val="both"/>
        <w:rPr>
          <w:sz w:val="23"/>
          <w:szCs w:val="23"/>
        </w:rPr>
      </w:pPr>
      <w:r>
        <w:rPr>
          <w:sz w:val="23"/>
          <w:szCs w:val="23"/>
        </w:rPr>
        <w:t>-</w:t>
      </w:r>
      <w:r w:rsidR="0007534C" w:rsidRPr="00FB4136">
        <w:rPr>
          <w:sz w:val="23"/>
          <w:szCs w:val="23"/>
        </w:rPr>
        <w:t>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8F124E" w:rsidRPr="001952A5" w:rsidRDefault="008F124E" w:rsidP="0065008D">
      <w:pPr>
        <w:pStyle w:val="Default"/>
        <w:rPr>
          <w:sz w:val="23"/>
          <w:szCs w:val="23"/>
        </w:rPr>
      </w:pPr>
      <w:r w:rsidRPr="00FB4136">
        <w:rPr>
          <w:sz w:val="23"/>
          <w:szCs w:val="23"/>
        </w:rPr>
        <w:t xml:space="preserve">                </w:t>
      </w:r>
      <w:r w:rsidR="00F22CC8" w:rsidRPr="001952A5">
        <w:rPr>
          <w:sz w:val="23"/>
          <w:szCs w:val="23"/>
        </w:rPr>
        <w:t>П</w:t>
      </w:r>
      <w:r w:rsidR="00B1205E" w:rsidRPr="001952A5">
        <w:rPr>
          <w:sz w:val="23"/>
          <w:szCs w:val="23"/>
        </w:rPr>
        <w:t>ри реали</w:t>
      </w:r>
      <w:r w:rsidR="008A0EAE" w:rsidRPr="001952A5">
        <w:rPr>
          <w:sz w:val="23"/>
          <w:szCs w:val="23"/>
        </w:rPr>
        <w:t>зации Программы развития на 2015</w:t>
      </w:r>
      <w:r w:rsidR="00B1205E" w:rsidRPr="001952A5">
        <w:rPr>
          <w:sz w:val="23"/>
          <w:szCs w:val="23"/>
        </w:rPr>
        <w:t>-2020 гг. «Приведение образовательного пространства М</w:t>
      </w:r>
      <w:r w:rsidR="008A0EAE" w:rsidRPr="001952A5">
        <w:rPr>
          <w:sz w:val="23"/>
          <w:szCs w:val="23"/>
        </w:rPr>
        <w:t>Б</w:t>
      </w:r>
      <w:r w:rsidR="00B1205E" w:rsidRPr="001952A5">
        <w:rPr>
          <w:sz w:val="23"/>
          <w:szCs w:val="23"/>
        </w:rPr>
        <w:t xml:space="preserve">ОУ </w:t>
      </w:r>
      <w:r w:rsidR="007D143A" w:rsidRPr="001952A5">
        <w:rPr>
          <w:sz w:val="23"/>
          <w:szCs w:val="23"/>
        </w:rPr>
        <w:t>СОШ пос.</w:t>
      </w:r>
      <w:r w:rsidR="001952A5" w:rsidRPr="001952A5">
        <w:rPr>
          <w:sz w:val="23"/>
          <w:szCs w:val="23"/>
        </w:rPr>
        <w:t xml:space="preserve"> Лесной </w:t>
      </w:r>
      <w:r w:rsidR="007D143A" w:rsidRPr="001952A5">
        <w:rPr>
          <w:sz w:val="23"/>
          <w:szCs w:val="23"/>
        </w:rPr>
        <w:t xml:space="preserve"> </w:t>
      </w:r>
      <w:r w:rsidR="00B1205E" w:rsidRPr="001952A5">
        <w:rPr>
          <w:sz w:val="23"/>
          <w:szCs w:val="23"/>
        </w:rPr>
        <w:t>в со</w:t>
      </w:r>
      <w:r w:rsidR="009442F9" w:rsidRPr="001952A5">
        <w:rPr>
          <w:sz w:val="23"/>
          <w:szCs w:val="23"/>
        </w:rPr>
        <w:t xml:space="preserve">ответствии с законом  № </w:t>
      </w:r>
      <w:r w:rsidR="007D143A" w:rsidRPr="001952A5">
        <w:rPr>
          <w:sz w:val="23"/>
          <w:szCs w:val="23"/>
        </w:rPr>
        <w:t>273-ФЗ</w:t>
      </w:r>
      <w:r w:rsidR="00B1205E" w:rsidRPr="001952A5">
        <w:rPr>
          <w:sz w:val="23"/>
          <w:szCs w:val="23"/>
        </w:rPr>
        <w:t xml:space="preserve"> «Об обра</w:t>
      </w:r>
      <w:r w:rsidR="0065008D" w:rsidRPr="001952A5">
        <w:rPr>
          <w:sz w:val="23"/>
          <w:szCs w:val="23"/>
        </w:rPr>
        <w:t xml:space="preserve">зовании в Российской Федерации», ФГОС ООО, </w:t>
      </w:r>
      <w:r w:rsidR="00F22CC8" w:rsidRPr="001952A5">
        <w:rPr>
          <w:sz w:val="23"/>
          <w:szCs w:val="23"/>
        </w:rPr>
        <w:t xml:space="preserve"> ФГОС</w:t>
      </w:r>
      <w:r w:rsidR="0065008D" w:rsidRPr="001952A5">
        <w:rPr>
          <w:sz w:val="23"/>
          <w:szCs w:val="23"/>
        </w:rPr>
        <w:t xml:space="preserve"> НОО обучающихся с  ОВЗ; </w:t>
      </w:r>
      <w:r w:rsidR="00B1205E" w:rsidRPr="001952A5">
        <w:rPr>
          <w:sz w:val="23"/>
          <w:szCs w:val="23"/>
        </w:rPr>
        <w:t>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477FDC" w:rsidRDefault="00477FDC" w:rsidP="008F124E">
      <w:pPr>
        <w:ind w:left="360"/>
        <w:jc w:val="center"/>
        <w:rPr>
          <w:b/>
          <w:sz w:val="23"/>
          <w:szCs w:val="23"/>
        </w:rPr>
      </w:pPr>
    </w:p>
    <w:p w:rsidR="00B1205E" w:rsidRPr="00FB4136" w:rsidRDefault="00B1205E" w:rsidP="008F124E">
      <w:pPr>
        <w:ind w:left="360"/>
        <w:jc w:val="center"/>
        <w:rPr>
          <w:b/>
          <w:sz w:val="23"/>
          <w:szCs w:val="23"/>
        </w:rPr>
      </w:pPr>
      <w:r w:rsidRPr="001952A5">
        <w:rPr>
          <w:b/>
          <w:sz w:val="23"/>
          <w:szCs w:val="23"/>
        </w:rPr>
        <w:t>Система мер по минимизации рисков реализации Программы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3"/>
        <w:gridCol w:w="7213"/>
      </w:tblGrid>
      <w:tr w:rsidR="00B1205E" w:rsidRPr="00FB4136" w:rsidTr="00CF1BB1">
        <w:tc>
          <w:tcPr>
            <w:tcW w:w="7213" w:type="dxa"/>
          </w:tcPr>
          <w:p w:rsidR="00B1205E" w:rsidRPr="00FB4136" w:rsidRDefault="00B1205E" w:rsidP="00CF1BB1">
            <w:pPr>
              <w:pStyle w:val="Default"/>
              <w:jc w:val="center"/>
              <w:rPr>
                <w:sz w:val="23"/>
                <w:szCs w:val="23"/>
              </w:rPr>
            </w:pPr>
            <w:r w:rsidRPr="00FB4136">
              <w:rPr>
                <w:sz w:val="23"/>
                <w:szCs w:val="23"/>
              </w:rPr>
              <w:t xml:space="preserve">Виды </w:t>
            </w:r>
            <w:r w:rsidR="0065008D">
              <w:rPr>
                <w:sz w:val="23"/>
                <w:szCs w:val="23"/>
              </w:rPr>
              <w:t xml:space="preserve"> </w:t>
            </w:r>
            <w:r w:rsidRPr="00FB4136">
              <w:rPr>
                <w:sz w:val="23"/>
                <w:szCs w:val="23"/>
              </w:rPr>
              <w:t>рисков</w:t>
            </w:r>
          </w:p>
        </w:tc>
        <w:tc>
          <w:tcPr>
            <w:tcW w:w="7213" w:type="dxa"/>
          </w:tcPr>
          <w:p w:rsidR="00B1205E" w:rsidRPr="00FB4136" w:rsidRDefault="00B1205E" w:rsidP="00CF1BB1">
            <w:pPr>
              <w:pStyle w:val="Default"/>
              <w:jc w:val="center"/>
              <w:rPr>
                <w:sz w:val="23"/>
                <w:szCs w:val="23"/>
              </w:rPr>
            </w:pPr>
            <w:r w:rsidRPr="00FB4136">
              <w:rPr>
                <w:sz w:val="23"/>
                <w:szCs w:val="23"/>
              </w:rPr>
              <w:t xml:space="preserve">Пути </w:t>
            </w:r>
            <w:r w:rsidR="0065008D">
              <w:rPr>
                <w:sz w:val="23"/>
                <w:szCs w:val="23"/>
              </w:rPr>
              <w:t xml:space="preserve"> </w:t>
            </w:r>
            <w:r w:rsidRPr="00FB4136">
              <w:rPr>
                <w:sz w:val="23"/>
                <w:szCs w:val="23"/>
              </w:rPr>
              <w:t>минимизации рисков</w:t>
            </w:r>
          </w:p>
        </w:tc>
      </w:tr>
      <w:tr w:rsidR="00B1205E" w:rsidRPr="00FB4136" w:rsidTr="00CF1BB1">
        <w:tc>
          <w:tcPr>
            <w:tcW w:w="14426" w:type="dxa"/>
            <w:gridSpan w:val="2"/>
          </w:tcPr>
          <w:p w:rsidR="00B1205E" w:rsidRPr="00FB4136" w:rsidRDefault="00B1205E" w:rsidP="00CF1BB1">
            <w:pPr>
              <w:jc w:val="center"/>
              <w:rPr>
                <w:sz w:val="23"/>
                <w:szCs w:val="23"/>
              </w:rPr>
            </w:pPr>
            <w:r w:rsidRPr="00FB4136">
              <w:rPr>
                <w:sz w:val="23"/>
                <w:szCs w:val="23"/>
              </w:rPr>
              <w:t>Нормативно-правовые риски</w:t>
            </w:r>
          </w:p>
        </w:tc>
      </w:tr>
      <w:tr w:rsidR="00B1205E" w:rsidRPr="00FB4136" w:rsidTr="00CF1BB1">
        <w:tc>
          <w:tcPr>
            <w:tcW w:w="7213" w:type="dxa"/>
          </w:tcPr>
          <w:p w:rsidR="00B1205E" w:rsidRPr="00FB4136" w:rsidRDefault="00B1205E">
            <w:pPr>
              <w:pStyle w:val="Default"/>
              <w:rPr>
                <w:sz w:val="23"/>
                <w:szCs w:val="23"/>
              </w:rPr>
            </w:pPr>
            <w:r w:rsidRPr="00FB4136">
              <w:rPr>
                <w:sz w:val="23"/>
                <w:szCs w:val="23"/>
              </w:rPr>
              <w:t xml:space="preserve">- Неполнота отдельных нормативно-правовых документов, не предусмотренных на момент разработки и начало внедрения Программы. </w:t>
            </w:r>
          </w:p>
          <w:p w:rsidR="00B1205E" w:rsidRPr="00FB4136" w:rsidRDefault="00B1205E" w:rsidP="009442F9">
            <w:pPr>
              <w:pStyle w:val="Default"/>
              <w:rPr>
                <w:sz w:val="23"/>
                <w:szCs w:val="23"/>
              </w:rPr>
            </w:pPr>
            <w:r w:rsidRPr="00FB4136">
              <w:rPr>
                <w:sz w:val="23"/>
                <w:szCs w:val="23"/>
              </w:rPr>
              <w:t>- Неоднозначность</w:t>
            </w:r>
            <w:r w:rsidR="009442F9">
              <w:rPr>
                <w:sz w:val="23"/>
                <w:szCs w:val="23"/>
              </w:rPr>
              <w:t xml:space="preserve"> толкования отдельных статей закон</w:t>
            </w:r>
            <w:r w:rsidR="0065008D">
              <w:rPr>
                <w:sz w:val="23"/>
                <w:szCs w:val="23"/>
              </w:rPr>
              <w:t>а</w:t>
            </w:r>
            <w:r w:rsidR="009442F9">
              <w:rPr>
                <w:sz w:val="23"/>
                <w:szCs w:val="23"/>
              </w:rPr>
              <w:t xml:space="preserve"> № </w:t>
            </w:r>
            <w:r w:rsidRPr="00FB4136">
              <w:rPr>
                <w:sz w:val="23"/>
                <w:szCs w:val="23"/>
              </w:rPr>
              <w:t xml:space="preserve">273 </w:t>
            </w:r>
            <w:r w:rsidR="009442F9">
              <w:rPr>
                <w:sz w:val="23"/>
                <w:szCs w:val="23"/>
              </w:rPr>
              <w:t>ФЗ «</w:t>
            </w:r>
            <w:r w:rsidR="009442F9" w:rsidRPr="00FB4136">
              <w:rPr>
                <w:sz w:val="23"/>
                <w:szCs w:val="23"/>
              </w:rPr>
              <w:t xml:space="preserve">Об образовании в Российской Федерации» </w:t>
            </w:r>
            <w:r w:rsidRPr="00FB4136">
              <w:rPr>
                <w:sz w:val="23"/>
                <w:szCs w:val="23"/>
              </w:rPr>
              <w:t>и нормативно-правовых документов, регламентирующих деятельность и ответственность субъектов образовательного процесса и школе в целом</w:t>
            </w:r>
            <w:r w:rsidR="00446991">
              <w:rPr>
                <w:sz w:val="23"/>
                <w:szCs w:val="23"/>
              </w:rPr>
              <w:t>.</w:t>
            </w:r>
            <w:r w:rsidRPr="00FB4136">
              <w:rPr>
                <w:sz w:val="23"/>
                <w:szCs w:val="23"/>
              </w:rPr>
              <w:t xml:space="preserve"> </w:t>
            </w:r>
          </w:p>
        </w:tc>
        <w:tc>
          <w:tcPr>
            <w:tcW w:w="7213" w:type="dxa"/>
          </w:tcPr>
          <w:p w:rsidR="00B1205E" w:rsidRPr="00FB4136" w:rsidRDefault="00B1205E">
            <w:pPr>
              <w:pStyle w:val="Default"/>
              <w:rPr>
                <w:sz w:val="23"/>
                <w:szCs w:val="23"/>
              </w:rPr>
            </w:pPr>
            <w:r w:rsidRPr="00FB4136">
              <w:rPr>
                <w:sz w:val="23"/>
                <w:szCs w:val="23"/>
              </w:rPr>
              <w:t xml:space="preserve">- Регулярный анализ нормативно-правовой базы школы на предмет ее актуальности, полноты, соответствия решаемым задачам. </w:t>
            </w:r>
          </w:p>
          <w:p w:rsidR="00B1205E" w:rsidRPr="00FB4136" w:rsidRDefault="00B1205E" w:rsidP="0065008D">
            <w:pPr>
              <w:pStyle w:val="Default"/>
              <w:rPr>
                <w:sz w:val="23"/>
                <w:szCs w:val="23"/>
              </w:rPr>
            </w:pPr>
            <w:r w:rsidRPr="00FB4136">
              <w:rPr>
                <w:sz w:val="23"/>
                <w:szCs w:val="23"/>
              </w:rPr>
              <w:t xml:space="preserve">- Систематическая работа </w:t>
            </w:r>
            <w:r w:rsidR="0065008D">
              <w:rPr>
                <w:sz w:val="23"/>
                <w:szCs w:val="23"/>
              </w:rPr>
              <w:t xml:space="preserve">администрации </w:t>
            </w:r>
            <w:r w:rsidRPr="00FB4136">
              <w:rPr>
                <w:sz w:val="23"/>
                <w:szCs w:val="23"/>
              </w:rPr>
              <w:t xml:space="preserve">школы с педагогическим коллективом, родительской общественностью и </w:t>
            </w:r>
            <w:r w:rsidR="009442F9">
              <w:rPr>
                <w:sz w:val="23"/>
                <w:szCs w:val="23"/>
              </w:rPr>
              <w:t xml:space="preserve">социальными </w:t>
            </w:r>
            <w:r w:rsidRPr="00FB4136">
              <w:rPr>
                <w:sz w:val="23"/>
                <w:szCs w:val="23"/>
              </w:rPr>
              <w:t>партнерами по разъяснению с</w:t>
            </w:r>
            <w:r w:rsidR="009442F9">
              <w:rPr>
                <w:sz w:val="23"/>
                <w:szCs w:val="23"/>
              </w:rPr>
              <w:t xml:space="preserve">одержания </w:t>
            </w:r>
            <w:r w:rsidR="00446991">
              <w:rPr>
                <w:sz w:val="23"/>
                <w:szCs w:val="23"/>
              </w:rPr>
              <w:t xml:space="preserve">закона </w:t>
            </w:r>
            <w:r w:rsidR="009442F9">
              <w:rPr>
                <w:sz w:val="23"/>
                <w:szCs w:val="23"/>
              </w:rPr>
              <w:t xml:space="preserve">№ </w:t>
            </w:r>
            <w:r w:rsidRPr="00FB4136">
              <w:rPr>
                <w:sz w:val="23"/>
                <w:szCs w:val="23"/>
              </w:rPr>
              <w:t>273</w:t>
            </w:r>
            <w:r w:rsidR="00446991">
              <w:rPr>
                <w:sz w:val="23"/>
                <w:szCs w:val="23"/>
              </w:rPr>
              <w:t>-</w:t>
            </w:r>
            <w:r w:rsidR="009442F9">
              <w:rPr>
                <w:sz w:val="23"/>
                <w:szCs w:val="23"/>
              </w:rPr>
              <w:t xml:space="preserve"> ФЗ «</w:t>
            </w:r>
            <w:r w:rsidR="009442F9" w:rsidRPr="00FB4136">
              <w:rPr>
                <w:sz w:val="23"/>
                <w:szCs w:val="23"/>
              </w:rPr>
              <w:t xml:space="preserve">Об образовании в Российской Федерации» </w:t>
            </w:r>
            <w:r w:rsidRPr="00FB4136">
              <w:rPr>
                <w:sz w:val="23"/>
                <w:szCs w:val="23"/>
              </w:rPr>
              <w:t xml:space="preserve"> и конкретных нормативно-</w:t>
            </w:r>
            <w:r w:rsidR="009442F9">
              <w:rPr>
                <w:sz w:val="23"/>
                <w:szCs w:val="23"/>
              </w:rPr>
              <w:t>правовых документов</w:t>
            </w:r>
            <w:r w:rsidR="00446991">
              <w:rPr>
                <w:sz w:val="23"/>
                <w:szCs w:val="23"/>
              </w:rPr>
              <w:t>…</w:t>
            </w:r>
          </w:p>
        </w:tc>
      </w:tr>
      <w:tr w:rsidR="00B1205E" w:rsidRPr="00FB4136" w:rsidTr="00CF1BB1">
        <w:tc>
          <w:tcPr>
            <w:tcW w:w="14426" w:type="dxa"/>
            <w:gridSpan w:val="2"/>
          </w:tcPr>
          <w:p w:rsidR="00B1205E" w:rsidRPr="00FB4136" w:rsidRDefault="00B1205E" w:rsidP="00CF1BB1">
            <w:pPr>
              <w:pStyle w:val="Default"/>
              <w:jc w:val="center"/>
              <w:rPr>
                <w:sz w:val="23"/>
                <w:szCs w:val="23"/>
              </w:rPr>
            </w:pPr>
            <w:r w:rsidRPr="00FB4136">
              <w:rPr>
                <w:b/>
                <w:bCs/>
                <w:i/>
                <w:iCs/>
                <w:sz w:val="23"/>
                <w:szCs w:val="23"/>
              </w:rPr>
              <w:lastRenderedPageBreak/>
              <w:t>Финансово-экономические риски</w:t>
            </w:r>
          </w:p>
        </w:tc>
      </w:tr>
      <w:tr w:rsidR="00B1205E" w:rsidRPr="00FB4136" w:rsidTr="00CF1BB1">
        <w:tc>
          <w:tcPr>
            <w:tcW w:w="7213" w:type="dxa"/>
          </w:tcPr>
          <w:p w:rsidR="00B1205E" w:rsidRPr="00FB4136" w:rsidRDefault="00B1205E">
            <w:pPr>
              <w:pStyle w:val="Default"/>
              <w:rPr>
                <w:sz w:val="23"/>
                <w:szCs w:val="23"/>
              </w:rPr>
            </w:pPr>
            <w:r w:rsidRPr="00FB4136">
              <w:rPr>
                <w:sz w:val="23"/>
                <w:szCs w:val="23"/>
              </w:rPr>
              <w:t xml:space="preserve">- Нестабильность и недостаточность бюджетного финансирования; </w:t>
            </w:r>
          </w:p>
          <w:p w:rsidR="00B1205E" w:rsidRPr="00FB4136" w:rsidRDefault="00B1205E" w:rsidP="0065008D">
            <w:pPr>
              <w:pStyle w:val="Default"/>
              <w:rPr>
                <w:sz w:val="23"/>
                <w:szCs w:val="23"/>
              </w:rPr>
            </w:pPr>
            <w:r w:rsidRPr="00FB4136">
              <w:rPr>
                <w:sz w:val="23"/>
                <w:szCs w:val="23"/>
              </w:rPr>
              <w:t xml:space="preserve">- Недостаток внебюджетных, спонсорских пожертвований в связи с изменением финансово-экономического положения </w:t>
            </w:r>
            <w:r w:rsidR="009442F9">
              <w:rPr>
                <w:sz w:val="23"/>
                <w:szCs w:val="23"/>
              </w:rPr>
              <w:t>социальных партнеров</w:t>
            </w:r>
            <w:r w:rsidRPr="00FB4136">
              <w:rPr>
                <w:sz w:val="23"/>
                <w:szCs w:val="23"/>
              </w:rPr>
              <w:t xml:space="preserve">. </w:t>
            </w:r>
          </w:p>
        </w:tc>
        <w:tc>
          <w:tcPr>
            <w:tcW w:w="7213" w:type="dxa"/>
          </w:tcPr>
          <w:p w:rsidR="00B1205E" w:rsidRPr="00FB4136" w:rsidRDefault="00B1205E">
            <w:pPr>
              <w:pStyle w:val="Default"/>
              <w:rPr>
                <w:sz w:val="23"/>
                <w:szCs w:val="23"/>
              </w:rPr>
            </w:pPr>
            <w:r w:rsidRPr="00FB4136">
              <w:rPr>
                <w:sz w:val="23"/>
                <w:szCs w:val="23"/>
              </w:rPr>
              <w:t>- Своевременное планирование бюджета школы по реализации программных мероприятий, внесение корректив</w:t>
            </w:r>
            <w:r w:rsidR="009442F9">
              <w:rPr>
                <w:sz w:val="23"/>
                <w:szCs w:val="23"/>
              </w:rPr>
              <w:t xml:space="preserve">ов </w:t>
            </w:r>
            <w:r w:rsidRPr="00FB4136">
              <w:rPr>
                <w:sz w:val="23"/>
                <w:szCs w:val="23"/>
              </w:rPr>
              <w:t xml:space="preserve"> с учетом реализации новых направлений и программ, а также инфляционных процессов. </w:t>
            </w:r>
          </w:p>
          <w:p w:rsidR="00B1205E" w:rsidRPr="00FB4136" w:rsidRDefault="00B1205E" w:rsidP="009442F9">
            <w:pPr>
              <w:pStyle w:val="Default"/>
              <w:rPr>
                <w:sz w:val="23"/>
                <w:szCs w:val="23"/>
              </w:rPr>
            </w:pPr>
            <w:proofErr w:type="gramStart"/>
            <w:r w:rsidRPr="00FB4136">
              <w:rPr>
                <w:sz w:val="23"/>
                <w:szCs w:val="23"/>
              </w:rPr>
              <w:t xml:space="preserve">- Систематическая по работа по расширению </w:t>
            </w:r>
            <w:r w:rsidR="009442F9">
              <w:rPr>
                <w:sz w:val="23"/>
                <w:szCs w:val="23"/>
              </w:rPr>
              <w:t xml:space="preserve"> социального </w:t>
            </w:r>
            <w:r w:rsidRPr="00FB4136">
              <w:rPr>
                <w:sz w:val="23"/>
                <w:szCs w:val="23"/>
              </w:rPr>
              <w:t>партнерства</w:t>
            </w:r>
            <w:r w:rsidR="00446991">
              <w:rPr>
                <w:sz w:val="23"/>
                <w:szCs w:val="23"/>
              </w:rPr>
              <w:t>.</w:t>
            </w:r>
            <w:proofErr w:type="gramEnd"/>
          </w:p>
        </w:tc>
      </w:tr>
      <w:tr w:rsidR="00B1205E" w:rsidRPr="00FB4136" w:rsidTr="00CF1BB1">
        <w:tc>
          <w:tcPr>
            <w:tcW w:w="14426" w:type="dxa"/>
            <w:gridSpan w:val="2"/>
          </w:tcPr>
          <w:p w:rsidR="00B1205E" w:rsidRPr="00FB4136" w:rsidRDefault="00B1205E" w:rsidP="00CF1BB1">
            <w:pPr>
              <w:pStyle w:val="Default"/>
              <w:jc w:val="center"/>
              <w:rPr>
                <w:sz w:val="23"/>
                <w:szCs w:val="23"/>
              </w:rPr>
            </w:pPr>
            <w:r w:rsidRPr="00FB4136">
              <w:rPr>
                <w:b/>
                <w:bCs/>
                <w:i/>
                <w:iCs/>
                <w:sz w:val="23"/>
                <w:szCs w:val="23"/>
              </w:rPr>
              <w:t>Организационно - управленческие риски</w:t>
            </w:r>
          </w:p>
        </w:tc>
      </w:tr>
      <w:tr w:rsidR="00B1205E" w:rsidRPr="00FB4136" w:rsidTr="00CF1BB1">
        <w:tc>
          <w:tcPr>
            <w:tcW w:w="7213" w:type="dxa"/>
          </w:tcPr>
          <w:p w:rsidR="00B1205E" w:rsidRPr="00FB4136" w:rsidRDefault="00B1205E" w:rsidP="0065008D">
            <w:pPr>
              <w:rPr>
                <w:sz w:val="23"/>
                <w:szCs w:val="23"/>
              </w:rPr>
            </w:pPr>
            <w:r w:rsidRPr="00FB4136">
              <w:rPr>
                <w:sz w:val="23"/>
                <w:szCs w:val="23"/>
              </w:rPr>
              <w:t xml:space="preserve">- </w:t>
            </w:r>
            <w:proofErr w:type="gramStart"/>
            <w:r w:rsidRPr="00FB4136">
              <w:rPr>
                <w:sz w:val="23"/>
                <w:szCs w:val="23"/>
              </w:rPr>
              <w:t>Некомпетентное</w:t>
            </w:r>
            <w:proofErr w:type="gramEnd"/>
            <w:r w:rsidR="0065008D">
              <w:rPr>
                <w:sz w:val="23"/>
                <w:szCs w:val="23"/>
              </w:rPr>
              <w:t xml:space="preserve"> </w:t>
            </w:r>
            <w:r w:rsidRPr="00FB4136">
              <w:rPr>
                <w:sz w:val="23"/>
                <w:szCs w:val="23"/>
              </w:rPr>
              <w:t xml:space="preserve"> внедрения сторонних структур (организаций, учреждений) и лиц в процессы принятия управленческих решений по обновлению образовательного пространства школы</w:t>
            </w:r>
            <w:r w:rsidR="00446991">
              <w:rPr>
                <w:sz w:val="23"/>
                <w:szCs w:val="23"/>
              </w:rPr>
              <w:t>.</w:t>
            </w:r>
            <w:r w:rsidRPr="00FB4136">
              <w:rPr>
                <w:sz w:val="23"/>
                <w:szCs w:val="23"/>
              </w:rPr>
              <w:t xml:space="preserve"> </w:t>
            </w:r>
          </w:p>
        </w:tc>
        <w:tc>
          <w:tcPr>
            <w:tcW w:w="7213" w:type="dxa"/>
          </w:tcPr>
          <w:p w:rsidR="00B1205E" w:rsidRPr="00FB4136" w:rsidRDefault="00B1205E" w:rsidP="0065008D">
            <w:pPr>
              <w:rPr>
                <w:sz w:val="23"/>
                <w:szCs w:val="23"/>
              </w:rPr>
            </w:pPr>
            <w:r w:rsidRPr="00FB4136">
              <w:rPr>
                <w:sz w:val="23"/>
                <w:szCs w:val="23"/>
              </w:rPr>
              <w:t xml:space="preserve">- Разъяснительная работа </w:t>
            </w:r>
            <w:r w:rsidR="0065008D">
              <w:rPr>
                <w:sz w:val="23"/>
                <w:szCs w:val="23"/>
              </w:rPr>
              <w:t xml:space="preserve">администрации </w:t>
            </w:r>
            <w:r w:rsidRPr="00FB4136">
              <w:rPr>
                <w:sz w:val="23"/>
                <w:szCs w:val="23"/>
              </w:rPr>
              <w:t xml:space="preserve">школы по законодательному разграничению полномочий и ответственности, четкая управленческая деятельность в рамках </w:t>
            </w:r>
            <w:r w:rsidR="0065008D">
              <w:rPr>
                <w:sz w:val="23"/>
                <w:szCs w:val="23"/>
              </w:rPr>
              <w:t xml:space="preserve">статей 6-9, 28 закона № </w:t>
            </w:r>
            <w:r w:rsidRPr="00FB4136">
              <w:rPr>
                <w:sz w:val="23"/>
                <w:szCs w:val="23"/>
              </w:rPr>
              <w:t xml:space="preserve">273 </w:t>
            </w:r>
            <w:r w:rsidR="0065008D">
              <w:rPr>
                <w:sz w:val="23"/>
                <w:szCs w:val="23"/>
              </w:rPr>
              <w:t xml:space="preserve">ФЗ </w:t>
            </w:r>
            <w:r w:rsidR="0065008D" w:rsidRPr="00FB4136">
              <w:rPr>
                <w:sz w:val="23"/>
                <w:szCs w:val="23"/>
              </w:rPr>
              <w:t>«Об образовании в Российской Федерации»</w:t>
            </w:r>
            <w:r w:rsidR="0065008D">
              <w:rPr>
                <w:sz w:val="23"/>
                <w:szCs w:val="23"/>
              </w:rPr>
              <w:t>,</w:t>
            </w:r>
            <w:r w:rsidR="0065008D" w:rsidRPr="00FB4136">
              <w:rPr>
                <w:sz w:val="23"/>
                <w:szCs w:val="23"/>
              </w:rPr>
              <w:t xml:space="preserve"> </w:t>
            </w:r>
            <w:r w:rsidR="009442F9" w:rsidRPr="004B0464">
              <w:rPr>
                <w:sz w:val="23"/>
                <w:szCs w:val="23"/>
              </w:rPr>
              <w:t xml:space="preserve">ФГОС </w:t>
            </w:r>
            <w:r w:rsidR="0065008D">
              <w:rPr>
                <w:sz w:val="23"/>
                <w:szCs w:val="23"/>
              </w:rPr>
              <w:t xml:space="preserve"> ООО, </w:t>
            </w:r>
            <w:r w:rsidR="0065008D" w:rsidRPr="004B0464">
              <w:rPr>
                <w:sz w:val="23"/>
                <w:szCs w:val="23"/>
              </w:rPr>
              <w:t xml:space="preserve">ФГОС </w:t>
            </w:r>
            <w:r w:rsidR="0065008D">
              <w:rPr>
                <w:sz w:val="23"/>
                <w:szCs w:val="23"/>
              </w:rPr>
              <w:t xml:space="preserve"> </w:t>
            </w:r>
            <w:r w:rsidR="009442F9" w:rsidRPr="004B0464">
              <w:rPr>
                <w:sz w:val="23"/>
                <w:szCs w:val="23"/>
              </w:rPr>
              <w:t>НОО обучающихся с  ОВЗ</w:t>
            </w:r>
            <w:r w:rsidR="00446991">
              <w:rPr>
                <w:sz w:val="23"/>
                <w:szCs w:val="23"/>
              </w:rPr>
              <w:t>.</w:t>
            </w:r>
          </w:p>
        </w:tc>
      </w:tr>
      <w:tr w:rsidR="00B1205E" w:rsidRPr="00FB4136" w:rsidTr="00CF1BB1">
        <w:tc>
          <w:tcPr>
            <w:tcW w:w="14426" w:type="dxa"/>
            <w:gridSpan w:val="2"/>
          </w:tcPr>
          <w:p w:rsidR="00B1205E" w:rsidRPr="00FB4136" w:rsidRDefault="00B1205E" w:rsidP="00CF1BB1">
            <w:pPr>
              <w:pStyle w:val="Default"/>
              <w:jc w:val="center"/>
              <w:rPr>
                <w:sz w:val="23"/>
                <w:szCs w:val="23"/>
              </w:rPr>
            </w:pPr>
            <w:r w:rsidRPr="00FB4136">
              <w:rPr>
                <w:b/>
                <w:bCs/>
                <w:i/>
                <w:iCs/>
                <w:sz w:val="23"/>
                <w:szCs w:val="23"/>
              </w:rPr>
              <w:t>Социально-психологические риски (или риски человеческого фактора)</w:t>
            </w:r>
          </w:p>
        </w:tc>
      </w:tr>
      <w:tr w:rsidR="00B1205E" w:rsidRPr="00FB4136" w:rsidTr="00CF1BB1">
        <w:tc>
          <w:tcPr>
            <w:tcW w:w="7213" w:type="dxa"/>
          </w:tcPr>
          <w:p w:rsidR="00B1205E" w:rsidRPr="00FB4136" w:rsidRDefault="00B1205E">
            <w:pPr>
              <w:pStyle w:val="Default"/>
              <w:rPr>
                <w:sz w:val="23"/>
                <w:szCs w:val="23"/>
              </w:rPr>
            </w:pPr>
            <w:r w:rsidRPr="00FB4136">
              <w:rPr>
                <w:sz w:val="23"/>
                <w:szCs w:val="23"/>
              </w:rPr>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 </w:t>
            </w:r>
          </w:p>
          <w:p w:rsidR="00B1205E" w:rsidRPr="00FB4136" w:rsidRDefault="00B1205E">
            <w:pPr>
              <w:pStyle w:val="Default"/>
              <w:rPr>
                <w:sz w:val="23"/>
                <w:szCs w:val="23"/>
              </w:rPr>
            </w:pPr>
            <w:r w:rsidRPr="00FB4136">
              <w:rPr>
                <w:sz w:val="23"/>
                <w:szCs w:val="23"/>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7213" w:type="dxa"/>
          </w:tcPr>
          <w:p w:rsidR="00B1205E" w:rsidRPr="00FB4136" w:rsidRDefault="00B1205E">
            <w:pPr>
              <w:pStyle w:val="Default"/>
              <w:rPr>
                <w:sz w:val="23"/>
                <w:szCs w:val="23"/>
              </w:rPr>
            </w:pPr>
            <w:r w:rsidRPr="00FB4136">
              <w:rPr>
                <w:sz w:val="23"/>
                <w:szCs w:val="23"/>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B1205E" w:rsidRPr="00FB4136" w:rsidRDefault="00B1205E" w:rsidP="00B1205E">
            <w:pPr>
              <w:pStyle w:val="Default"/>
              <w:rPr>
                <w:sz w:val="23"/>
                <w:szCs w:val="23"/>
              </w:rPr>
            </w:pPr>
            <w:r w:rsidRPr="00FB4136">
              <w:rPr>
                <w:sz w:val="23"/>
                <w:szCs w:val="23"/>
              </w:rPr>
              <w:t xml:space="preserve">- Психолого-педагогическое и методическое сопровождение педагогов с недостаточной  коммуникативной компетентностью </w:t>
            </w:r>
          </w:p>
          <w:p w:rsidR="00B1205E" w:rsidRPr="00FB4136" w:rsidRDefault="00B1205E">
            <w:pPr>
              <w:pStyle w:val="Default"/>
              <w:rPr>
                <w:sz w:val="23"/>
                <w:szCs w:val="23"/>
              </w:rPr>
            </w:pPr>
          </w:p>
        </w:tc>
      </w:tr>
      <w:tr w:rsidR="00B1205E" w:rsidRPr="00FB4136" w:rsidTr="00CF1BB1">
        <w:tc>
          <w:tcPr>
            <w:tcW w:w="14426" w:type="dxa"/>
            <w:gridSpan w:val="2"/>
          </w:tcPr>
          <w:p w:rsidR="001952A5" w:rsidRDefault="001952A5" w:rsidP="00CF1BB1">
            <w:pPr>
              <w:jc w:val="center"/>
              <w:rPr>
                <w:b/>
                <w:i/>
                <w:sz w:val="23"/>
                <w:szCs w:val="23"/>
              </w:rPr>
            </w:pPr>
          </w:p>
          <w:p w:rsidR="00B1205E" w:rsidRPr="00FB4136" w:rsidRDefault="00B1205E" w:rsidP="00CF1BB1">
            <w:pPr>
              <w:jc w:val="center"/>
              <w:rPr>
                <w:b/>
                <w:i/>
                <w:sz w:val="23"/>
                <w:szCs w:val="23"/>
              </w:rPr>
            </w:pPr>
            <w:r w:rsidRPr="00FB4136">
              <w:rPr>
                <w:b/>
                <w:i/>
                <w:sz w:val="23"/>
                <w:szCs w:val="23"/>
              </w:rPr>
              <w:t>Ресурсно-технологические риски</w:t>
            </w:r>
          </w:p>
        </w:tc>
      </w:tr>
      <w:tr w:rsidR="00B1205E" w:rsidRPr="00FB4136" w:rsidTr="00CF1BB1">
        <w:tc>
          <w:tcPr>
            <w:tcW w:w="7213" w:type="dxa"/>
          </w:tcPr>
          <w:p w:rsidR="00B1205E" w:rsidRPr="00FB4136" w:rsidRDefault="00B1205E">
            <w:pPr>
              <w:pStyle w:val="Default"/>
              <w:rPr>
                <w:sz w:val="23"/>
                <w:szCs w:val="23"/>
              </w:rPr>
            </w:pPr>
            <w:r w:rsidRPr="00FB4136">
              <w:rPr>
                <w:sz w:val="23"/>
                <w:szCs w:val="23"/>
              </w:rPr>
              <w:t xml:space="preserve">- Неполнота ресурсной базы для реализации новых направлений и отдельных программ и мероприятий Программы; </w:t>
            </w:r>
          </w:p>
          <w:p w:rsidR="0065008D" w:rsidRDefault="00B1205E">
            <w:pPr>
              <w:pStyle w:val="Default"/>
              <w:rPr>
                <w:sz w:val="23"/>
                <w:szCs w:val="23"/>
              </w:rPr>
            </w:pPr>
            <w:r w:rsidRPr="00FB4136">
              <w:rPr>
                <w:sz w:val="23"/>
                <w:szCs w:val="23"/>
              </w:rPr>
              <w:t xml:space="preserve">- Прекращение плановых поставок необходимого оборудования для реализации программ реализации ФГОС общего образования. </w:t>
            </w:r>
          </w:p>
          <w:p w:rsidR="00B1205E" w:rsidRPr="0065008D" w:rsidRDefault="0065008D" w:rsidP="0065008D">
            <w:r>
              <w:t xml:space="preserve">-Недостаточное  укрепление материальной базы учреждения для  реализации  программ </w:t>
            </w:r>
            <w:r w:rsidRPr="004B0464">
              <w:rPr>
                <w:sz w:val="23"/>
                <w:szCs w:val="23"/>
              </w:rPr>
              <w:t xml:space="preserve">ФГОС </w:t>
            </w:r>
            <w:r>
              <w:rPr>
                <w:sz w:val="23"/>
                <w:szCs w:val="23"/>
              </w:rPr>
              <w:t xml:space="preserve"> </w:t>
            </w:r>
            <w:r w:rsidRPr="004B0464">
              <w:rPr>
                <w:sz w:val="23"/>
                <w:szCs w:val="23"/>
              </w:rPr>
              <w:t>НОО обучающихся с  ОВЗ</w:t>
            </w:r>
          </w:p>
        </w:tc>
        <w:tc>
          <w:tcPr>
            <w:tcW w:w="7213" w:type="dxa"/>
          </w:tcPr>
          <w:p w:rsidR="00B1205E" w:rsidRPr="00FB4136" w:rsidRDefault="00B1205E">
            <w:pPr>
              <w:pStyle w:val="Default"/>
              <w:rPr>
                <w:sz w:val="23"/>
                <w:szCs w:val="23"/>
              </w:rPr>
            </w:pPr>
            <w:r w:rsidRPr="00FB4136">
              <w:rPr>
                <w:sz w:val="23"/>
                <w:szCs w:val="23"/>
              </w:rPr>
              <w:t xml:space="preserve">- Систематический анализ достаточности ресурсной базы для реализации всех компонентов Программы. </w:t>
            </w:r>
          </w:p>
          <w:p w:rsidR="00B1205E" w:rsidRPr="00FB4136" w:rsidRDefault="00B1205E">
            <w:pPr>
              <w:pStyle w:val="Default"/>
              <w:rPr>
                <w:sz w:val="23"/>
                <w:szCs w:val="23"/>
              </w:rPr>
            </w:pPr>
            <w:r w:rsidRPr="00FB4136">
              <w:rPr>
                <w:sz w:val="23"/>
                <w:szCs w:val="23"/>
              </w:rPr>
              <w:t xml:space="preserve">- Включение механизма дополнительных закупок необходимого оборудования за счет развития партнерских отношений. </w:t>
            </w:r>
          </w:p>
          <w:p w:rsidR="00B1205E" w:rsidRPr="00FB4136" w:rsidRDefault="0065008D" w:rsidP="0065008D">
            <w:pPr>
              <w:pStyle w:val="Default"/>
              <w:rPr>
                <w:sz w:val="23"/>
                <w:szCs w:val="23"/>
              </w:rPr>
            </w:pPr>
            <w:r>
              <w:rPr>
                <w:sz w:val="23"/>
                <w:szCs w:val="23"/>
              </w:rPr>
              <w:t>-</w:t>
            </w:r>
            <w:r w:rsidR="00B1205E" w:rsidRPr="00FB4136">
              <w:rPr>
                <w:sz w:val="23"/>
                <w:szCs w:val="23"/>
              </w:rPr>
              <w:t xml:space="preserve">Участие педагогов и всего учреждения в международных, федеральных, региональных проектах для расширения возможностей развития ресурсной базы. </w:t>
            </w:r>
          </w:p>
        </w:tc>
      </w:tr>
    </w:tbl>
    <w:p w:rsidR="00446991" w:rsidRDefault="00446991" w:rsidP="00B1205E">
      <w:pPr>
        <w:ind w:left="360"/>
        <w:jc w:val="both"/>
      </w:pPr>
    </w:p>
    <w:p w:rsidR="001608A4" w:rsidRPr="00B1205E" w:rsidRDefault="00B1205E" w:rsidP="00B1205E">
      <w:pPr>
        <w:ind w:left="360"/>
        <w:jc w:val="both"/>
      </w:pPr>
      <w:r w:rsidRPr="00B1205E">
        <w:t>Все эти предусмотренные мероприятия по осуществлению, сопровождению и текущей корр</w:t>
      </w:r>
      <w:r w:rsidR="00446991">
        <w:t>екции Программа развития на 2015-2020 годы</w:t>
      </w:r>
      <w:r w:rsidRPr="00B1205E">
        <w:t xml:space="preserve"> «Приведение </w:t>
      </w:r>
      <w:r>
        <w:t>образовательного пространства М</w:t>
      </w:r>
      <w:r w:rsidR="00446991">
        <w:t>Б</w:t>
      </w:r>
      <w:r w:rsidRPr="00B1205E">
        <w:t xml:space="preserve">ОУ </w:t>
      </w:r>
      <w:r w:rsidR="00446991">
        <w:t xml:space="preserve">СОШ пос. </w:t>
      </w:r>
      <w:r w:rsidR="001952A5">
        <w:t>Лесной</w:t>
      </w:r>
      <w:r w:rsidR="00446991">
        <w:t xml:space="preserve">  в соответствие</w:t>
      </w:r>
      <w:r w:rsidRPr="00B1205E">
        <w:t xml:space="preserve"> с Федеральным Законом </w:t>
      </w:r>
      <w:r w:rsidR="00446991">
        <w:t xml:space="preserve">№ 273-ФЗ </w:t>
      </w:r>
      <w:r w:rsidRPr="00B1205E">
        <w:t>«Об образовании в Российской Федерации»</w:t>
      </w:r>
      <w:r w:rsidR="00446991">
        <w:t xml:space="preserve">, </w:t>
      </w:r>
      <w:r w:rsidRPr="00B1205E">
        <w:t xml:space="preserve"> </w:t>
      </w:r>
      <w:r w:rsidR="00446991">
        <w:t xml:space="preserve">ФГОС ООО, </w:t>
      </w:r>
      <w:r w:rsidR="00446991" w:rsidRPr="004B0464">
        <w:rPr>
          <w:sz w:val="23"/>
          <w:szCs w:val="23"/>
        </w:rPr>
        <w:t xml:space="preserve">ФГОС </w:t>
      </w:r>
      <w:r w:rsidR="00446991">
        <w:rPr>
          <w:sz w:val="23"/>
          <w:szCs w:val="23"/>
        </w:rPr>
        <w:t xml:space="preserve"> </w:t>
      </w:r>
      <w:r w:rsidR="00446991" w:rsidRPr="004B0464">
        <w:rPr>
          <w:sz w:val="23"/>
          <w:szCs w:val="23"/>
        </w:rPr>
        <w:t>НОО обучающихся с  ОВЗ</w:t>
      </w:r>
      <w:r w:rsidR="00446991">
        <w:rPr>
          <w:sz w:val="23"/>
          <w:szCs w:val="23"/>
        </w:rPr>
        <w:t>»</w:t>
      </w:r>
      <w:r w:rsidRPr="00B1205E">
        <w:t xml:space="preserve"> явля</w:t>
      </w:r>
      <w:r w:rsidR="008F124E">
        <w:t>ю</w:t>
      </w:r>
      <w:r w:rsidRPr="00B1205E">
        <w:t>тся определенной гарантией ее успешной и полноценной реализации.</w:t>
      </w:r>
    </w:p>
    <w:p w:rsidR="001608A4" w:rsidRPr="00C91AEA" w:rsidRDefault="001608A4" w:rsidP="001608A4">
      <w:pPr>
        <w:ind w:right="360"/>
        <w:rPr>
          <w:b/>
          <w:color w:val="FF0000"/>
        </w:rPr>
      </w:pPr>
    </w:p>
    <w:p w:rsidR="001608A4" w:rsidRPr="00C91AEA" w:rsidRDefault="001608A4" w:rsidP="001608A4">
      <w:pPr>
        <w:tabs>
          <w:tab w:val="left" w:pos="1080"/>
        </w:tabs>
        <w:spacing w:before="120"/>
        <w:jc w:val="both"/>
        <w:rPr>
          <w:color w:val="FF0000"/>
        </w:rPr>
      </w:pPr>
    </w:p>
    <w:sectPr w:rsidR="001608A4" w:rsidRPr="00C91AEA" w:rsidSect="001608A4">
      <w:type w:val="continuous"/>
      <w:pgSz w:w="16838" w:h="11906" w:orient="landscape"/>
      <w:pgMar w:top="902" w:right="1134"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00E" w:rsidRDefault="0086000E" w:rsidP="0052076B">
      <w:r>
        <w:separator/>
      </w:r>
    </w:p>
  </w:endnote>
  <w:endnote w:type="continuationSeparator" w:id="1">
    <w:p w:rsidR="0086000E" w:rsidRDefault="0086000E" w:rsidP="00520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D200FDFF" w:usb2="000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00E" w:rsidRDefault="0086000E" w:rsidP="0052076B">
      <w:r>
        <w:separator/>
      </w:r>
    </w:p>
  </w:footnote>
  <w:footnote w:type="continuationSeparator" w:id="1">
    <w:p w:rsidR="0086000E" w:rsidRDefault="0086000E" w:rsidP="00520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10"/>
      </v:shape>
    </w:pict>
  </w:numPicBullet>
  <w:abstractNum w:abstractNumId="0">
    <w:nsid w:val="0C210115"/>
    <w:multiLevelType w:val="hybridMultilevel"/>
    <w:tmpl w:val="632E6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5E280E"/>
    <w:multiLevelType w:val="hybridMultilevel"/>
    <w:tmpl w:val="A7F86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B263A9"/>
    <w:multiLevelType w:val="hybridMultilevel"/>
    <w:tmpl w:val="2360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444DA"/>
    <w:multiLevelType w:val="hybridMultilevel"/>
    <w:tmpl w:val="36ACB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A70C6B"/>
    <w:multiLevelType w:val="hybridMultilevel"/>
    <w:tmpl w:val="BC7EA7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0FC639B"/>
    <w:multiLevelType w:val="hybridMultilevel"/>
    <w:tmpl w:val="4C4205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C0C5C70"/>
    <w:multiLevelType w:val="hybridMultilevel"/>
    <w:tmpl w:val="831A0E22"/>
    <w:lvl w:ilvl="0" w:tplc="7B6ED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538F7"/>
    <w:multiLevelType w:val="hybridMultilevel"/>
    <w:tmpl w:val="4C189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11225E"/>
    <w:multiLevelType w:val="hybridMultilevel"/>
    <w:tmpl w:val="54861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3B39EB"/>
    <w:multiLevelType w:val="hybridMultilevel"/>
    <w:tmpl w:val="6FDA7F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7C953A83"/>
    <w:multiLevelType w:val="hybridMultilevel"/>
    <w:tmpl w:val="63529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9F7563"/>
    <w:multiLevelType w:val="hybridMultilevel"/>
    <w:tmpl w:val="C838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5"/>
  </w:num>
  <w:num w:numId="6">
    <w:abstractNumId w:val="4"/>
  </w:num>
  <w:num w:numId="7">
    <w:abstractNumId w:val="9"/>
  </w:num>
  <w:num w:numId="8">
    <w:abstractNumId w:val="10"/>
  </w:num>
  <w:num w:numId="9">
    <w:abstractNumId w:val="11"/>
  </w:num>
  <w:num w:numId="10">
    <w:abstractNumId w:val="1"/>
  </w:num>
  <w:num w:numId="11">
    <w:abstractNumId w:val="6"/>
  </w:num>
  <w:num w:numId="12">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characterSpacingControl w:val="doNotCompress"/>
  <w:footnotePr>
    <w:footnote w:id="0"/>
    <w:footnote w:id="1"/>
  </w:footnotePr>
  <w:endnotePr>
    <w:endnote w:id="0"/>
    <w:endnote w:id="1"/>
  </w:endnotePr>
  <w:compat/>
  <w:rsids>
    <w:rsidRoot w:val="00974AA0"/>
    <w:rsid w:val="00001361"/>
    <w:rsid w:val="00003453"/>
    <w:rsid w:val="00010C2B"/>
    <w:rsid w:val="00011530"/>
    <w:rsid w:val="00015640"/>
    <w:rsid w:val="00042C25"/>
    <w:rsid w:val="0005370D"/>
    <w:rsid w:val="00053E73"/>
    <w:rsid w:val="00066982"/>
    <w:rsid w:val="0007534C"/>
    <w:rsid w:val="000A79D8"/>
    <w:rsid w:val="000E27D7"/>
    <w:rsid w:val="000E3495"/>
    <w:rsid w:val="000E41CE"/>
    <w:rsid w:val="000F46D8"/>
    <w:rsid w:val="00105FA2"/>
    <w:rsid w:val="001413D4"/>
    <w:rsid w:val="0015195F"/>
    <w:rsid w:val="00157908"/>
    <w:rsid w:val="001608A4"/>
    <w:rsid w:val="00181AB3"/>
    <w:rsid w:val="00181F4D"/>
    <w:rsid w:val="001924C7"/>
    <w:rsid w:val="001952A5"/>
    <w:rsid w:val="001B2E85"/>
    <w:rsid w:val="001B3679"/>
    <w:rsid w:val="001B4FB6"/>
    <w:rsid w:val="001C1D22"/>
    <w:rsid w:val="001C1F76"/>
    <w:rsid w:val="001C3F8B"/>
    <w:rsid w:val="001D04D2"/>
    <w:rsid w:val="001E000F"/>
    <w:rsid w:val="001E076C"/>
    <w:rsid w:val="00205FCB"/>
    <w:rsid w:val="0021629C"/>
    <w:rsid w:val="00231F1D"/>
    <w:rsid w:val="00232A85"/>
    <w:rsid w:val="00242266"/>
    <w:rsid w:val="00247B47"/>
    <w:rsid w:val="00251AC8"/>
    <w:rsid w:val="00253456"/>
    <w:rsid w:val="0025379A"/>
    <w:rsid w:val="002637CF"/>
    <w:rsid w:val="002840CC"/>
    <w:rsid w:val="0029214A"/>
    <w:rsid w:val="002B2E60"/>
    <w:rsid w:val="002B6B01"/>
    <w:rsid w:val="002D562F"/>
    <w:rsid w:val="002D77D6"/>
    <w:rsid w:val="00307294"/>
    <w:rsid w:val="003144EB"/>
    <w:rsid w:val="00324FD4"/>
    <w:rsid w:val="00334B12"/>
    <w:rsid w:val="00366E62"/>
    <w:rsid w:val="00376D7D"/>
    <w:rsid w:val="003A679B"/>
    <w:rsid w:val="003D482D"/>
    <w:rsid w:val="003D7D0C"/>
    <w:rsid w:val="003F5B9B"/>
    <w:rsid w:val="004071BE"/>
    <w:rsid w:val="0040781E"/>
    <w:rsid w:val="00413609"/>
    <w:rsid w:val="004172A6"/>
    <w:rsid w:val="004209BD"/>
    <w:rsid w:val="0042361B"/>
    <w:rsid w:val="0042533D"/>
    <w:rsid w:val="004272FF"/>
    <w:rsid w:val="00433E99"/>
    <w:rsid w:val="0043509A"/>
    <w:rsid w:val="004446AD"/>
    <w:rsid w:val="00446991"/>
    <w:rsid w:val="004469D6"/>
    <w:rsid w:val="00451F2B"/>
    <w:rsid w:val="00465533"/>
    <w:rsid w:val="00474572"/>
    <w:rsid w:val="00474AEE"/>
    <w:rsid w:val="00477FDC"/>
    <w:rsid w:val="00481A70"/>
    <w:rsid w:val="00482DA3"/>
    <w:rsid w:val="00493A2B"/>
    <w:rsid w:val="004A0D50"/>
    <w:rsid w:val="004A2F3D"/>
    <w:rsid w:val="004B0464"/>
    <w:rsid w:val="004B0F5C"/>
    <w:rsid w:val="004B5C16"/>
    <w:rsid w:val="004E181E"/>
    <w:rsid w:val="00505A9F"/>
    <w:rsid w:val="00516E9D"/>
    <w:rsid w:val="0052076B"/>
    <w:rsid w:val="005218FE"/>
    <w:rsid w:val="005339C2"/>
    <w:rsid w:val="00535C26"/>
    <w:rsid w:val="00535DBF"/>
    <w:rsid w:val="00543A56"/>
    <w:rsid w:val="0055289F"/>
    <w:rsid w:val="00553275"/>
    <w:rsid w:val="00555E21"/>
    <w:rsid w:val="00565F45"/>
    <w:rsid w:val="0056668C"/>
    <w:rsid w:val="00570CB1"/>
    <w:rsid w:val="00572043"/>
    <w:rsid w:val="00591E72"/>
    <w:rsid w:val="005959F8"/>
    <w:rsid w:val="005B5DB0"/>
    <w:rsid w:val="005C2F0B"/>
    <w:rsid w:val="005D5044"/>
    <w:rsid w:val="005D7D17"/>
    <w:rsid w:val="005E32E4"/>
    <w:rsid w:val="005E3CD9"/>
    <w:rsid w:val="006103D7"/>
    <w:rsid w:val="00625A07"/>
    <w:rsid w:val="006368FF"/>
    <w:rsid w:val="0065008D"/>
    <w:rsid w:val="00651E36"/>
    <w:rsid w:val="006620FF"/>
    <w:rsid w:val="006733C8"/>
    <w:rsid w:val="00673765"/>
    <w:rsid w:val="00682F7B"/>
    <w:rsid w:val="0068658B"/>
    <w:rsid w:val="006B7AC8"/>
    <w:rsid w:val="006C5740"/>
    <w:rsid w:val="006D1D8D"/>
    <w:rsid w:val="006D4375"/>
    <w:rsid w:val="006D5B3C"/>
    <w:rsid w:val="006E0CAC"/>
    <w:rsid w:val="006E5391"/>
    <w:rsid w:val="006F39E9"/>
    <w:rsid w:val="006F5A89"/>
    <w:rsid w:val="00701038"/>
    <w:rsid w:val="00704AEB"/>
    <w:rsid w:val="0072215D"/>
    <w:rsid w:val="007236C7"/>
    <w:rsid w:val="00723F15"/>
    <w:rsid w:val="00755915"/>
    <w:rsid w:val="00772E83"/>
    <w:rsid w:val="00777375"/>
    <w:rsid w:val="0078083B"/>
    <w:rsid w:val="007825CF"/>
    <w:rsid w:val="007A6D2C"/>
    <w:rsid w:val="007D143A"/>
    <w:rsid w:val="007D1BB8"/>
    <w:rsid w:val="007E554F"/>
    <w:rsid w:val="007F3E9A"/>
    <w:rsid w:val="00801CF1"/>
    <w:rsid w:val="00825234"/>
    <w:rsid w:val="00827CCD"/>
    <w:rsid w:val="00833E70"/>
    <w:rsid w:val="008435AF"/>
    <w:rsid w:val="0086000E"/>
    <w:rsid w:val="0086016B"/>
    <w:rsid w:val="00861276"/>
    <w:rsid w:val="0086271B"/>
    <w:rsid w:val="00876167"/>
    <w:rsid w:val="008839A5"/>
    <w:rsid w:val="00897A93"/>
    <w:rsid w:val="008A0EAE"/>
    <w:rsid w:val="008B6787"/>
    <w:rsid w:val="008B6B22"/>
    <w:rsid w:val="008E66EC"/>
    <w:rsid w:val="008F114A"/>
    <w:rsid w:val="008F124E"/>
    <w:rsid w:val="00902780"/>
    <w:rsid w:val="00910486"/>
    <w:rsid w:val="00914DDA"/>
    <w:rsid w:val="0092726E"/>
    <w:rsid w:val="009302B9"/>
    <w:rsid w:val="009442F9"/>
    <w:rsid w:val="00952EAB"/>
    <w:rsid w:val="00953E42"/>
    <w:rsid w:val="00962096"/>
    <w:rsid w:val="00974AA0"/>
    <w:rsid w:val="00986C4E"/>
    <w:rsid w:val="00996CCE"/>
    <w:rsid w:val="009B12F4"/>
    <w:rsid w:val="009B503C"/>
    <w:rsid w:val="009C747D"/>
    <w:rsid w:val="009D510C"/>
    <w:rsid w:val="009E284E"/>
    <w:rsid w:val="009F353E"/>
    <w:rsid w:val="009F39DF"/>
    <w:rsid w:val="00A1360F"/>
    <w:rsid w:val="00A139EB"/>
    <w:rsid w:val="00A2760A"/>
    <w:rsid w:val="00A35A01"/>
    <w:rsid w:val="00A36DA8"/>
    <w:rsid w:val="00A63504"/>
    <w:rsid w:val="00A70016"/>
    <w:rsid w:val="00A70782"/>
    <w:rsid w:val="00A74A2F"/>
    <w:rsid w:val="00A75190"/>
    <w:rsid w:val="00A85E2E"/>
    <w:rsid w:val="00AA2FAC"/>
    <w:rsid w:val="00AA405A"/>
    <w:rsid w:val="00AB08FA"/>
    <w:rsid w:val="00AB1829"/>
    <w:rsid w:val="00AD6576"/>
    <w:rsid w:val="00AE4E91"/>
    <w:rsid w:val="00AF4D8C"/>
    <w:rsid w:val="00AF500C"/>
    <w:rsid w:val="00B1073A"/>
    <w:rsid w:val="00B1205E"/>
    <w:rsid w:val="00B23B46"/>
    <w:rsid w:val="00B326AC"/>
    <w:rsid w:val="00B32ACB"/>
    <w:rsid w:val="00B40B51"/>
    <w:rsid w:val="00B4146B"/>
    <w:rsid w:val="00B608F8"/>
    <w:rsid w:val="00B652FD"/>
    <w:rsid w:val="00B66618"/>
    <w:rsid w:val="00B667AD"/>
    <w:rsid w:val="00B727B2"/>
    <w:rsid w:val="00B76D0C"/>
    <w:rsid w:val="00B90F15"/>
    <w:rsid w:val="00B94F60"/>
    <w:rsid w:val="00BA1977"/>
    <w:rsid w:val="00BA2A6C"/>
    <w:rsid w:val="00BA68BA"/>
    <w:rsid w:val="00BB4E16"/>
    <w:rsid w:val="00BC2018"/>
    <w:rsid w:val="00BD1AAC"/>
    <w:rsid w:val="00BE44CF"/>
    <w:rsid w:val="00BE74C6"/>
    <w:rsid w:val="00BF7B3A"/>
    <w:rsid w:val="00BF7B7F"/>
    <w:rsid w:val="00C01D79"/>
    <w:rsid w:val="00C04D4A"/>
    <w:rsid w:val="00C06734"/>
    <w:rsid w:val="00C11069"/>
    <w:rsid w:val="00C30E56"/>
    <w:rsid w:val="00C33B7B"/>
    <w:rsid w:val="00C364F7"/>
    <w:rsid w:val="00C6313E"/>
    <w:rsid w:val="00C66C11"/>
    <w:rsid w:val="00C73683"/>
    <w:rsid w:val="00C82671"/>
    <w:rsid w:val="00C91AEA"/>
    <w:rsid w:val="00C97A46"/>
    <w:rsid w:val="00CA2BE6"/>
    <w:rsid w:val="00CA5DEE"/>
    <w:rsid w:val="00CB762F"/>
    <w:rsid w:val="00CC2642"/>
    <w:rsid w:val="00CC32D8"/>
    <w:rsid w:val="00CC50C5"/>
    <w:rsid w:val="00CC5E07"/>
    <w:rsid w:val="00CE25F5"/>
    <w:rsid w:val="00CF1BB1"/>
    <w:rsid w:val="00D1333B"/>
    <w:rsid w:val="00D179E9"/>
    <w:rsid w:val="00D2135F"/>
    <w:rsid w:val="00D30D3D"/>
    <w:rsid w:val="00D35D73"/>
    <w:rsid w:val="00D366A2"/>
    <w:rsid w:val="00D40C9E"/>
    <w:rsid w:val="00D45A25"/>
    <w:rsid w:val="00D45C32"/>
    <w:rsid w:val="00D54779"/>
    <w:rsid w:val="00D613C0"/>
    <w:rsid w:val="00D613E3"/>
    <w:rsid w:val="00D62D65"/>
    <w:rsid w:val="00D67177"/>
    <w:rsid w:val="00D7736B"/>
    <w:rsid w:val="00D80CC6"/>
    <w:rsid w:val="00DA1C5E"/>
    <w:rsid w:val="00DC4551"/>
    <w:rsid w:val="00DD59F9"/>
    <w:rsid w:val="00DE5A01"/>
    <w:rsid w:val="00DF7A47"/>
    <w:rsid w:val="00E03C76"/>
    <w:rsid w:val="00E07655"/>
    <w:rsid w:val="00E13D5B"/>
    <w:rsid w:val="00E1442B"/>
    <w:rsid w:val="00E16900"/>
    <w:rsid w:val="00E345B3"/>
    <w:rsid w:val="00E431DE"/>
    <w:rsid w:val="00E43D72"/>
    <w:rsid w:val="00E45559"/>
    <w:rsid w:val="00E54092"/>
    <w:rsid w:val="00E66716"/>
    <w:rsid w:val="00E66E7F"/>
    <w:rsid w:val="00E67CF7"/>
    <w:rsid w:val="00E943BA"/>
    <w:rsid w:val="00E9573D"/>
    <w:rsid w:val="00EA6A48"/>
    <w:rsid w:val="00EB558C"/>
    <w:rsid w:val="00ED1D7C"/>
    <w:rsid w:val="00EE1874"/>
    <w:rsid w:val="00EE46F1"/>
    <w:rsid w:val="00F13D0D"/>
    <w:rsid w:val="00F21FCE"/>
    <w:rsid w:val="00F22CC8"/>
    <w:rsid w:val="00F305A2"/>
    <w:rsid w:val="00F37052"/>
    <w:rsid w:val="00F41148"/>
    <w:rsid w:val="00F4309E"/>
    <w:rsid w:val="00F528D2"/>
    <w:rsid w:val="00F53189"/>
    <w:rsid w:val="00F53AF9"/>
    <w:rsid w:val="00F711B4"/>
    <w:rsid w:val="00F7157D"/>
    <w:rsid w:val="00F72838"/>
    <w:rsid w:val="00F80DFA"/>
    <w:rsid w:val="00F83674"/>
    <w:rsid w:val="00F84EB4"/>
    <w:rsid w:val="00F86A0B"/>
    <w:rsid w:val="00FB4136"/>
    <w:rsid w:val="00FC3AA9"/>
    <w:rsid w:val="00FD3E12"/>
    <w:rsid w:val="00FF2B5C"/>
    <w:rsid w:val="00FF5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34C"/>
    <w:rPr>
      <w:sz w:val="24"/>
      <w:szCs w:val="24"/>
    </w:rPr>
  </w:style>
  <w:style w:type="paragraph" w:styleId="1">
    <w:name w:val="heading 1"/>
    <w:basedOn w:val="a"/>
    <w:next w:val="a"/>
    <w:qFormat/>
    <w:rsid w:val="009B503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A2F3D"/>
    <w:rPr>
      <w:sz w:val="28"/>
      <w:szCs w:val="20"/>
    </w:rPr>
  </w:style>
  <w:style w:type="paragraph" w:styleId="3">
    <w:name w:val="Body Text Indent 3"/>
    <w:basedOn w:val="a"/>
    <w:link w:val="30"/>
    <w:rsid w:val="004A2F3D"/>
    <w:pPr>
      <w:ind w:firstLine="720"/>
    </w:pPr>
    <w:rPr>
      <w:b/>
      <w:szCs w:val="20"/>
    </w:rPr>
  </w:style>
  <w:style w:type="paragraph" w:styleId="a5">
    <w:name w:val="Balloon Text"/>
    <w:basedOn w:val="a"/>
    <w:semiHidden/>
    <w:rsid w:val="006368FF"/>
    <w:rPr>
      <w:rFonts w:ascii="Tahoma" w:hAnsi="Tahoma" w:cs="Tahoma"/>
      <w:sz w:val="16"/>
      <w:szCs w:val="16"/>
    </w:rPr>
  </w:style>
  <w:style w:type="paragraph" w:customStyle="1" w:styleId="Default">
    <w:name w:val="Default"/>
    <w:rsid w:val="001E000F"/>
    <w:pPr>
      <w:autoSpaceDE w:val="0"/>
      <w:autoSpaceDN w:val="0"/>
      <w:adjustRightInd w:val="0"/>
    </w:pPr>
    <w:rPr>
      <w:color w:val="000000"/>
      <w:sz w:val="24"/>
      <w:szCs w:val="24"/>
    </w:rPr>
  </w:style>
  <w:style w:type="character" w:customStyle="1" w:styleId="30">
    <w:name w:val="Основной текст с отступом 3 Знак"/>
    <w:basedOn w:val="a0"/>
    <w:link w:val="3"/>
    <w:rsid w:val="004469D6"/>
    <w:rPr>
      <w:b/>
      <w:sz w:val="24"/>
    </w:rPr>
  </w:style>
  <w:style w:type="paragraph" w:styleId="a6">
    <w:name w:val="No Spacing"/>
    <w:link w:val="a7"/>
    <w:uiPriority w:val="1"/>
    <w:qFormat/>
    <w:rsid w:val="00F13D0D"/>
    <w:rPr>
      <w:rFonts w:ascii="Calibri" w:hAnsi="Calibri"/>
      <w:sz w:val="22"/>
      <w:szCs w:val="22"/>
    </w:rPr>
  </w:style>
  <w:style w:type="character" w:customStyle="1" w:styleId="a7">
    <w:name w:val="Без интервала Знак"/>
    <w:basedOn w:val="a0"/>
    <w:link w:val="a6"/>
    <w:uiPriority w:val="1"/>
    <w:rsid w:val="00F13D0D"/>
    <w:rPr>
      <w:rFonts w:ascii="Calibri" w:hAnsi="Calibri"/>
      <w:sz w:val="22"/>
      <w:szCs w:val="22"/>
      <w:lang w:val="ru-RU" w:eastAsia="ru-RU" w:bidi="ar-SA"/>
    </w:rPr>
  </w:style>
  <w:style w:type="paragraph" w:customStyle="1" w:styleId="a8">
    <w:name w:val="Базовый"/>
    <w:rsid w:val="00BA2A6C"/>
    <w:pPr>
      <w:tabs>
        <w:tab w:val="left" w:pos="709"/>
      </w:tabs>
      <w:suppressAutoHyphens/>
      <w:spacing w:after="200" w:line="276" w:lineRule="atLeast"/>
    </w:pPr>
    <w:rPr>
      <w:rFonts w:ascii="Calibri" w:eastAsia="DejaVu Sans" w:hAnsi="Calibri"/>
      <w:sz w:val="22"/>
      <w:szCs w:val="22"/>
      <w:lang w:eastAsia="en-US"/>
    </w:rPr>
  </w:style>
  <w:style w:type="paragraph" w:styleId="a9">
    <w:name w:val="header"/>
    <w:basedOn w:val="a"/>
    <w:link w:val="aa"/>
    <w:rsid w:val="0052076B"/>
    <w:pPr>
      <w:tabs>
        <w:tab w:val="center" w:pos="4677"/>
        <w:tab w:val="right" w:pos="9355"/>
      </w:tabs>
    </w:pPr>
  </w:style>
  <w:style w:type="character" w:customStyle="1" w:styleId="aa">
    <w:name w:val="Верхний колонтитул Знак"/>
    <w:basedOn w:val="a0"/>
    <w:link w:val="a9"/>
    <w:rsid w:val="0052076B"/>
    <w:rPr>
      <w:sz w:val="24"/>
      <w:szCs w:val="24"/>
    </w:rPr>
  </w:style>
  <w:style w:type="paragraph" w:styleId="ab">
    <w:name w:val="footer"/>
    <w:basedOn w:val="a"/>
    <w:link w:val="ac"/>
    <w:rsid w:val="0052076B"/>
    <w:pPr>
      <w:tabs>
        <w:tab w:val="center" w:pos="4677"/>
        <w:tab w:val="right" w:pos="9355"/>
      </w:tabs>
    </w:pPr>
  </w:style>
  <w:style w:type="character" w:customStyle="1" w:styleId="ac">
    <w:name w:val="Нижний колонтитул Знак"/>
    <w:basedOn w:val="a0"/>
    <w:link w:val="ab"/>
    <w:rsid w:val="0052076B"/>
    <w:rPr>
      <w:sz w:val="24"/>
      <w:szCs w:val="24"/>
    </w:rPr>
  </w:style>
  <w:style w:type="character" w:customStyle="1" w:styleId="header-user-name">
    <w:name w:val="header-user-name"/>
    <w:basedOn w:val="a0"/>
    <w:rsid w:val="00433E99"/>
  </w:style>
  <w:style w:type="character" w:styleId="ad">
    <w:name w:val="Hyperlink"/>
    <w:basedOn w:val="a0"/>
    <w:rsid w:val="00433E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lesno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7217767</TotalTime>
  <Pages>29</Pages>
  <Words>8296</Words>
  <Characters>66801</Characters>
  <Application>Microsoft Office Word</Application>
  <DocSecurity>0</DocSecurity>
  <Lines>556</Lines>
  <Paragraphs>149</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
  <LinksUpToDate>false</LinksUpToDate>
  <CharactersWithSpaces>74948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subject/>
  <dc:creator>User</dc:creator>
  <cp:keywords/>
  <dc:description/>
  <cp:lastModifiedBy>Мой</cp:lastModifiedBy>
  <cp:revision>11</cp:revision>
  <cp:lastPrinted>2015-09-20T21:06:00Z</cp:lastPrinted>
  <dcterms:created xsi:type="dcterms:W3CDTF">2014-07-08T01:38:00Z</dcterms:created>
  <dcterms:modified xsi:type="dcterms:W3CDTF">2015-09-21T06:18:00Z</dcterms:modified>
</cp:coreProperties>
</file>